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EB" w:rsidRPr="006D09C9" w:rsidRDefault="002101EB" w:rsidP="002101EB">
      <w:pPr>
        <w:adjustRightInd w:val="0"/>
        <w:snapToGrid w:val="0"/>
        <w:spacing w:after="240" w:line="320" w:lineRule="exact"/>
        <w:rPr>
          <w:rFonts w:ascii="Times New Roman" w:eastAsia="方正小标宋简体" w:hAnsi="Times New Roman"/>
          <w:sz w:val="24"/>
        </w:rPr>
      </w:pPr>
      <w:r w:rsidRPr="006D09C9">
        <w:rPr>
          <w:rFonts w:ascii="Times New Roman" w:eastAsia="方正小标宋简体" w:hAnsi="Times New Roman"/>
          <w:kern w:val="0"/>
          <w:sz w:val="24"/>
        </w:rPr>
        <w:t>Annex 2</w:t>
      </w:r>
    </w:p>
    <w:p w:rsidR="002101EB" w:rsidRPr="006D09C9" w:rsidRDefault="002101EB" w:rsidP="002101EB">
      <w:pPr>
        <w:spacing w:after="240" w:line="320" w:lineRule="exact"/>
        <w:jc w:val="center"/>
        <w:rPr>
          <w:rFonts w:ascii="Times New Roman" w:eastAsia="仿宋_GB2312" w:hAnsi="Times New Roman"/>
          <w:b/>
          <w:sz w:val="22"/>
        </w:rPr>
      </w:pPr>
      <w:bookmarkStart w:id="0" w:name="_GoBack"/>
      <w:r w:rsidRPr="006D09C9">
        <w:rPr>
          <w:rFonts w:ascii="Times New Roman" w:eastAsia="仿宋_GB2312" w:hAnsi="Times New Roman"/>
          <w:b/>
          <w:sz w:val="22"/>
        </w:rPr>
        <w:t>Application Form for 3iPET Top 100 Environmental Protection Technologies Contest</w:t>
      </w:r>
      <w:bookmarkEnd w:id="0"/>
    </w:p>
    <w:tbl>
      <w:tblPr>
        <w:tblW w:w="81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275"/>
        <w:gridCol w:w="851"/>
        <w:gridCol w:w="291"/>
        <w:gridCol w:w="606"/>
        <w:gridCol w:w="714"/>
        <w:gridCol w:w="515"/>
        <w:gridCol w:w="520"/>
        <w:gridCol w:w="1749"/>
      </w:tblGrid>
      <w:tr w:rsidR="002101EB" w:rsidRPr="006D09C9" w:rsidTr="001F2B9A">
        <w:tc>
          <w:tcPr>
            <w:tcW w:w="1663" w:type="dxa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  <w:vertAlign w:val="superscript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>Name of technology</w:t>
            </w:r>
          </w:p>
        </w:tc>
        <w:tc>
          <w:tcPr>
            <w:tcW w:w="6521" w:type="dxa"/>
            <w:gridSpan w:val="8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101EB" w:rsidRPr="006D09C9" w:rsidTr="001F2B9A">
        <w:tc>
          <w:tcPr>
            <w:tcW w:w="1663" w:type="dxa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  <w:vertAlign w:val="superscript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>Appliant</w:t>
            </w:r>
            <w:r w:rsidRPr="006D09C9">
              <w:rPr>
                <w:rFonts w:ascii="Times New Roman" w:eastAsia="仿宋_GB2312" w:hAnsi="Times New Roman"/>
                <w:sz w:val="24"/>
                <w:vertAlign w:val="superscript"/>
              </w:rPr>
              <w:t>1</w:t>
            </w:r>
          </w:p>
        </w:tc>
        <w:tc>
          <w:tcPr>
            <w:tcW w:w="6521" w:type="dxa"/>
            <w:gridSpan w:val="8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101EB" w:rsidRPr="006D09C9" w:rsidTr="001F2B9A">
        <w:tc>
          <w:tcPr>
            <w:tcW w:w="1663" w:type="dxa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>Legal person</w:t>
            </w:r>
            <w:r w:rsidRPr="006D09C9">
              <w:rPr>
                <w:rFonts w:ascii="Times New Roman" w:eastAsia="仿宋_GB2312" w:hAnsi="Times New Roman"/>
                <w:sz w:val="24"/>
                <w:vertAlign w:val="superscript"/>
              </w:rPr>
              <w:t>2</w:t>
            </w:r>
          </w:p>
        </w:tc>
        <w:tc>
          <w:tcPr>
            <w:tcW w:w="2417" w:type="dxa"/>
            <w:gridSpan w:val="3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0" w:type="dxa"/>
            <w:gridSpan w:val="2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>Tel</w:t>
            </w:r>
          </w:p>
        </w:tc>
        <w:tc>
          <w:tcPr>
            <w:tcW w:w="2784" w:type="dxa"/>
            <w:gridSpan w:val="3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101EB" w:rsidRPr="006D09C9" w:rsidTr="001F2B9A">
        <w:tc>
          <w:tcPr>
            <w:tcW w:w="1663" w:type="dxa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>Contact</w:t>
            </w:r>
          </w:p>
        </w:tc>
        <w:tc>
          <w:tcPr>
            <w:tcW w:w="2417" w:type="dxa"/>
            <w:gridSpan w:val="3"/>
            <w:shd w:val="clear" w:color="auto" w:fill="auto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>Tel</w:t>
            </w:r>
          </w:p>
        </w:tc>
        <w:tc>
          <w:tcPr>
            <w:tcW w:w="2784" w:type="dxa"/>
            <w:gridSpan w:val="3"/>
            <w:shd w:val="clear" w:color="auto" w:fill="auto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101EB" w:rsidRPr="006D09C9" w:rsidTr="001F2B9A">
        <w:tc>
          <w:tcPr>
            <w:tcW w:w="1663" w:type="dxa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>Fax</w:t>
            </w:r>
          </w:p>
        </w:tc>
        <w:tc>
          <w:tcPr>
            <w:tcW w:w="2417" w:type="dxa"/>
            <w:gridSpan w:val="3"/>
            <w:shd w:val="clear" w:color="auto" w:fill="auto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2784" w:type="dxa"/>
            <w:gridSpan w:val="3"/>
            <w:shd w:val="clear" w:color="auto" w:fill="auto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101EB" w:rsidRPr="006D09C9" w:rsidTr="001F2B9A">
        <w:tc>
          <w:tcPr>
            <w:tcW w:w="1663" w:type="dxa"/>
            <w:tcBorders>
              <w:bottom w:val="single" w:sz="4" w:space="0" w:color="auto"/>
            </w:tcBorders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>Mail address and zip code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101EB" w:rsidRPr="006D09C9" w:rsidTr="001F2B9A">
        <w:trPr>
          <w:trHeight w:val="485"/>
        </w:trPr>
        <w:tc>
          <w:tcPr>
            <w:tcW w:w="1663" w:type="dxa"/>
            <w:vAlign w:val="center"/>
          </w:tcPr>
          <w:p w:rsidR="002101EB" w:rsidRPr="006D09C9" w:rsidRDefault="002101EB" w:rsidP="001F2B9A">
            <w:pPr>
              <w:adjustRightInd w:val="0"/>
              <w:snapToGrid w:val="0"/>
              <w:spacing w:after="240" w:line="320" w:lineRule="exact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>Technical field</w:t>
            </w:r>
          </w:p>
        </w:tc>
        <w:tc>
          <w:tcPr>
            <w:tcW w:w="6521" w:type="dxa"/>
            <w:gridSpan w:val="8"/>
            <w:vAlign w:val="center"/>
          </w:tcPr>
          <w:p w:rsidR="002101EB" w:rsidRPr="006D09C9" w:rsidRDefault="002101EB" w:rsidP="001F2B9A">
            <w:pPr>
              <w:adjustRightInd w:val="0"/>
              <w:snapToGrid w:val="0"/>
              <w:spacing w:after="240" w:line="320" w:lineRule="exact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>Air pollution prevention□  water pollution prevention□  Soil pollution prevention and solid waste disposal□</w:t>
            </w:r>
          </w:p>
        </w:tc>
      </w:tr>
      <w:tr w:rsidR="002101EB" w:rsidRPr="006D09C9" w:rsidTr="001F2B9A">
        <w:trPr>
          <w:cantSplit/>
          <w:trHeight w:val="3084"/>
        </w:trPr>
        <w:tc>
          <w:tcPr>
            <w:tcW w:w="1663" w:type="dxa"/>
            <w:shd w:val="clear" w:color="auto" w:fill="auto"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 xml:space="preserve">Brief </w:t>
            </w:r>
            <w:r>
              <w:rPr>
                <w:rFonts w:ascii="Times New Roman" w:eastAsia="仿宋_GB2312" w:hAnsi="Times New Roman"/>
                <w:sz w:val="24"/>
              </w:rPr>
              <w:t>Description</w:t>
            </w:r>
          </w:p>
        </w:tc>
        <w:tc>
          <w:tcPr>
            <w:tcW w:w="6521" w:type="dxa"/>
            <w:gridSpan w:val="8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ind w:left="120" w:hangingChars="50" w:hanging="120"/>
              <w:outlineLvl w:val="0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>Brief introduction to technical</w:t>
            </w:r>
            <w:r>
              <w:rPr>
                <w:rFonts w:ascii="Times New Roman" w:eastAsia="仿宋_GB2312" w:hAnsi="Times New Roman"/>
                <w:sz w:val="24"/>
              </w:rPr>
              <w:t xml:space="preserve"> and design</w:t>
            </w:r>
            <w:r w:rsidRPr="006D09C9">
              <w:rPr>
                <w:rFonts w:ascii="Times New Roman" w:eastAsia="仿宋_GB2312" w:hAnsi="Times New Roman"/>
                <w:sz w:val="24"/>
              </w:rPr>
              <w:t xml:space="preserve"> principle, applicable scope, process (e.g. technical source, R&amp;D, and award, etc</w:t>
            </w:r>
            <w:r>
              <w:rPr>
                <w:rFonts w:ascii="Times New Roman" w:eastAsia="仿宋_GB2312" w:hAnsi="Times New Roman"/>
                <w:sz w:val="24"/>
              </w:rPr>
              <w:t>.</w:t>
            </w:r>
            <w:r w:rsidRPr="006D09C9">
              <w:rPr>
                <w:rFonts w:ascii="Times New Roman" w:eastAsia="仿宋_GB2312" w:hAnsi="Times New Roman"/>
                <w:sz w:val="24"/>
              </w:rPr>
              <w:t xml:space="preserve">), economic indicator (in 500-1,000 words, process diagram can be attached). </w:t>
            </w: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  <w:p w:rsidR="002101EB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 w:hint="eastAsia"/>
                <w:sz w:val="24"/>
              </w:rPr>
            </w:pPr>
          </w:p>
          <w:p w:rsidR="002101EB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 w:hint="eastAsia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101EB" w:rsidRPr="006D09C9" w:rsidTr="001F2B9A">
        <w:trPr>
          <w:cantSplit/>
          <w:trHeight w:val="382"/>
        </w:trPr>
        <w:tc>
          <w:tcPr>
            <w:tcW w:w="1663" w:type="dxa"/>
            <w:vMerge w:val="restart"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Patent</w:t>
            </w:r>
            <w:r w:rsidRPr="00E25D80">
              <w:rPr>
                <w:rFonts w:ascii="Times New Roman" w:eastAsia="仿宋_GB2312" w:hAnsi="Times New Roman" w:hint="eastAsia"/>
                <w:sz w:val="24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</w:tcPr>
          <w:p w:rsidR="002101EB" w:rsidRPr="006D09C9" w:rsidRDefault="002101EB" w:rsidP="001F2B9A">
            <w:pPr>
              <w:spacing w:after="240" w:line="320" w:lineRule="exact"/>
              <w:ind w:right="36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</w:t>
            </w:r>
            <w:r>
              <w:rPr>
                <w:rFonts w:ascii="Times New Roman" w:eastAsia="仿宋_GB2312" w:hAnsi="Times New Roman" w:hint="eastAsia"/>
                <w:sz w:val="24"/>
              </w:rPr>
              <w:t>atent name</w:t>
            </w:r>
          </w:p>
        </w:tc>
        <w:tc>
          <w:tcPr>
            <w:tcW w:w="2126" w:type="dxa"/>
            <w:gridSpan w:val="4"/>
          </w:tcPr>
          <w:p w:rsidR="002101EB" w:rsidRPr="006D09C9" w:rsidRDefault="002101EB" w:rsidP="001F2B9A">
            <w:pPr>
              <w:spacing w:after="240" w:line="320" w:lineRule="exact"/>
              <w:ind w:right="360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25D80">
              <w:rPr>
                <w:rFonts w:ascii="Times New Roman" w:eastAsia="仿宋_GB2312" w:hAnsi="Times New Roman" w:hint="eastAsia"/>
                <w:sz w:val="24"/>
              </w:rPr>
              <w:t xml:space="preserve">Patent number </w:t>
            </w:r>
          </w:p>
        </w:tc>
        <w:tc>
          <w:tcPr>
            <w:tcW w:w="2269" w:type="dxa"/>
            <w:gridSpan w:val="2"/>
          </w:tcPr>
          <w:p w:rsidR="002101EB" w:rsidRPr="006D09C9" w:rsidRDefault="002101EB" w:rsidP="001F2B9A">
            <w:pPr>
              <w:spacing w:after="240" w:line="320" w:lineRule="exact"/>
              <w:ind w:right="360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E25D80">
              <w:rPr>
                <w:rFonts w:ascii="Times New Roman" w:eastAsia="仿宋_GB2312" w:hAnsi="Times New Roman"/>
                <w:sz w:val="24"/>
              </w:rPr>
              <w:t>T</w:t>
            </w:r>
            <w:r w:rsidRPr="00E25D80">
              <w:rPr>
                <w:rFonts w:ascii="Times New Roman" w:eastAsia="仿宋_GB2312" w:hAnsi="Times New Roman" w:hint="eastAsia"/>
                <w:sz w:val="24"/>
              </w:rPr>
              <w:t>ime</w:t>
            </w:r>
          </w:p>
        </w:tc>
      </w:tr>
      <w:tr w:rsidR="002101EB" w:rsidRPr="006D09C9" w:rsidTr="001F2B9A">
        <w:trPr>
          <w:cantSplit/>
          <w:trHeight w:val="454"/>
        </w:trPr>
        <w:tc>
          <w:tcPr>
            <w:tcW w:w="1663" w:type="dxa"/>
            <w:vMerge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gridSpan w:val="2"/>
          </w:tcPr>
          <w:p w:rsidR="002101EB" w:rsidRPr="003C1921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gridSpan w:val="4"/>
          </w:tcPr>
          <w:p w:rsidR="002101EB" w:rsidRPr="003C1921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9" w:type="dxa"/>
            <w:gridSpan w:val="2"/>
          </w:tcPr>
          <w:p w:rsidR="002101EB" w:rsidRPr="003C1921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101EB" w:rsidRPr="006D09C9" w:rsidTr="001F2B9A">
        <w:trPr>
          <w:cantSplit/>
          <w:trHeight w:val="454"/>
        </w:trPr>
        <w:tc>
          <w:tcPr>
            <w:tcW w:w="1663" w:type="dxa"/>
            <w:vMerge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gridSpan w:val="2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b/>
                <w:color w:val="FF0000"/>
                <w:sz w:val="24"/>
              </w:rPr>
            </w:pPr>
          </w:p>
        </w:tc>
        <w:tc>
          <w:tcPr>
            <w:tcW w:w="2126" w:type="dxa"/>
            <w:gridSpan w:val="4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b/>
                <w:color w:val="FF0000"/>
                <w:sz w:val="24"/>
              </w:rPr>
            </w:pPr>
          </w:p>
        </w:tc>
        <w:tc>
          <w:tcPr>
            <w:tcW w:w="2269" w:type="dxa"/>
            <w:gridSpan w:val="2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b/>
                <w:color w:val="FF0000"/>
                <w:sz w:val="24"/>
              </w:rPr>
            </w:pPr>
          </w:p>
        </w:tc>
      </w:tr>
      <w:tr w:rsidR="002101EB" w:rsidRPr="006D09C9" w:rsidTr="001F2B9A">
        <w:trPr>
          <w:cantSplit/>
          <w:trHeight w:val="454"/>
        </w:trPr>
        <w:tc>
          <w:tcPr>
            <w:tcW w:w="1663" w:type="dxa"/>
            <w:vMerge w:val="restart"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lastRenderedPageBreak/>
              <w:t>Technical award</w:t>
            </w:r>
          </w:p>
        </w:tc>
        <w:tc>
          <w:tcPr>
            <w:tcW w:w="2126" w:type="dxa"/>
            <w:gridSpan w:val="2"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b/>
                <w:color w:val="FF0000"/>
                <w:sz w:val="24"/>
              </w:rPr>
            </w:pPr>
            <w:r w:rsidRPr="006D09C9">
              <w:rPr>
                <w:rFonts w:ascii="Times New Roman" w:eastAsia="仿宋_GB2312" w:hAnsi="Times New Roman"/>
                <w:color w:val="000000"/>
                <w:sz w:val="24"/>
              </w:rPr>
              <w:t xml:space="preserve"> Award name</w:t>
            </w:r>
          </w:p>
        </w:tc>
        <w:tc>
          <w:tcPr>
            <w:tcW w:w="2126" w:type="dxa"/>
            <w:gridSpan w:val="4"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b/>
                <w:color w:val="FF0000"/>
                <w:sz w:val="24"/>
              </w:rPr>
            </w:pPr>
            <w:r w:rsidRPr="006D09C9">
              <w:rPr>
                <w:rFonts w:ascii="Times New Roman" w:eastAsia="仿宋_GB2312" w:hAnsi="Times New Roman"/>
                <w:color w:val="000000"/>
                <w:sz w:val="24"/>
              </w:rPr>
              <w:t>Award level</w:t>
            </w:r>
          </w:p>
        </w:tc>
        <w:tc>
          <w:tcPr>
            <w:tcW w:w="2269" w:type="dxa"/>
            <w:gridSpan w:val="2"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b/>
                <w:color w:val="FF0000"/>
                <w:sz w:val="24"/>
              </w:rPr>
            </w:pPr>
            <w:r w:rsidRPr="006D09C9">
              <w:rPr>
                <w:rFonts w:ascii="Times New Roman" w:eastAsia="仿宋_GB2312" w:hAnsi="Times New Roman"/>
                <w:color w:val="000000"/>
                <w:sz w:val="24"/>
              </w:rPr>
              <w:t>Award No.</w:t>
            </w:r>
          </w:p>
        </w:tc>
      </w:tr>
      <w:tr w:rsidR="002101EB" w:rsidRPr="006D09C9" w:rsidTr="001F2B9A">
        <w:trPr>
          <w:cantSplit/>
          <w:trHeight w:val="454"/>
        </w:trPr>
        <w:tc>
          <w:tcPr>
            <w:tcW w:w="1663" w:type="dxa"/>
            <w:vMerge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gridSpan w:val="2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b/>
                <w:color w:val="FF0000"/>
                <w:sz w:val="24"/>
              </w:rPr>
            </w:pPr>
          </w:p>
        </w:tc>
        <w:tc>
          <w:tcPr>
            <w:tcW w:w="2126" w:type="dxa"/>
            <w:gridSpan w:val="4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b/>
                <w:color w:val="FF0000"/>
                <w:sz w:val="24"/>
              </w:rPr>
            </w:pPr>
          </w:p>
        </w:tc>
        <w:tc>
          <w:tcPr>
            <w:tcW w:w="2269" w:type="dxa"/>
            <w:gridSpan w:val="2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b/>
                <w:color w:val="FF0000"/>
                <w:sz w:val="24"/>
              </w:rPr>
            </w:pPr>
          </w:p>
        </w:tc>
      </w:tr>
      <w:tr w:rsidR="002101EB" w:rsidRPr="006D09C9" w:rsidTr="001F2B9A">
        <w:trPr>
          <w:cantSplit/>
          <w:trHeight w:val="454"/>
        </w:trPr>
        <w:tc>
          <w:tcPr>
            <w:tcW w:w="1663" w:type="dxa"/>
            <w:vMerge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gridSpan w:val="2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b/>
                <w:color w:val="FF0000"/>
                <w:sz w:val="24"/>
              </w:rPr>
            </w:pPr>
          </w:p>
        </w:tc>
        <w:tc>
          <w:tcPr>
            <w:tcW w:w="2126" w:type="dxa"/>
            <w:gridSpan w:val="4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b/>
                <w:color w:val="FF0000"/>
                <w:sz w:val="24"/>
              </w:rPr>
            </w:pPr>
          </w:p>
        </w:tc>
        <w:tc>
          <w:tcPr>
            <w:tcW w:w="2269" w:type="dxa"/>
            <w:gridSpan w:val="2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b/>
                <w:color w:val="FF0000"/>
                <w:sz w:val="24"/>
              </w:rPr>
            </w:pPr>
          </w:p>
        </w:tc>
      </w:tr>
      <w:tr w:rsidR="002101EB" w:rsidRPr="006D09C9" w:rsidTr="001F2B9A">
        <w:trPr>
          <w:cantSplit/>
          <w:trHeight w:val="1315"/>
        </w:trPr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2"/>
              </w:rPr>
              <w:t>Dissemination</w:t>
            </w:r>
          </w:p>
        </w:tc>
        <w:tc>
          <w:tcPr>
            <w:tcW w:w="6521" w:type="dxa"/>
            <w:gridSpan w:val="8"/>
            <w:tcBorders>
              <w:left w:val="single" w:sz="4" w:space="0" w:color="auto"/>
            </w:tcBorders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>（</w:t>
            </w:r>
            <w:r w:rsidRPr="006D09C9">
              <w:rPr>
                <w:rFonts w:ascii="Times New Roman" w:eastAsia="仿宋_GB2312" w:hAnsi="Times New Roman"/>
                <w:sz w:val="24"/>
              </w:rPr>
              <w:t>in 200 words</w:t>
            </w:r>
            <w:r w:rsidRPr="006D09C9">
              <w:rPr>
                <w:rFonts w:ascii="Times New Roman" w:eastAsia="仿宋_GB2312" w:hAnsi="Times New Roman"/>
                <w:sz w:val="24"/>
              </w:rPr>
              <w:t>）</w:t>
            </w: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b/>
                <w:color w:val="FF0000"/>
                <w:sz w:val="24"/>
              </w:rPr>
            </w:pPr>
          </w:p>
        </w:tc>
      </w:tr>
      <w:tr w:rsidR="002101EB" w:rsidRPr="006D09C9" w:rsidTr="001F2B9A">
        <w:trPr>
          <w:trHeight w:val="461"/>
        </w:trPr>
        <w:tc>
          <w:tcPr>
            <w:tcW w:w="1663" w:type="dxa"/>
            <w:vMerge w:val="restart"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>Major users</w:t>
            </w:r>
            <w:r w:rsidRPr="006D09C9">
              <w:rPr>
                <w:rFonts w:ascii="Times New Roman" w:eastAsia="仿宋_GB2312" w:hAnsi="Times New Roman"/>
                <w:sz w:val="24"/>
                <w:vertAlign w:val="superscript"/>
              </w:rPr>
              <w:t>4</w:t>
            </w:r>
          </w:p>
        </w:tc>
        <w:tc>
          <w:tcPr>
            <w:tcW w:w="1275" w:type="dxa"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>Company name</w:t>
            </w:r>
          </w:p>
        </w:tc>
        <w:tc>
          <w:tcPr>
            <w:tcW w:w="1748" w:type="dxa"/>
            <w:gridSpan w:val="3"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>Project name</w:t>
            </w:r>
          </w:p>
        </w:tc>
        <w:tc>
          <w:tcPr>
            <w:tcW w:w="1749" w:type="dxa"/>
            <w:gridSpan w:val="3"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>Contact</w:t>
            </w:r>
          </w:p>
        </w:tc>
        <w:tc>
          <w:tcPr>
            <w:tcW w:w="1749" w:type="dxa"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>Tel</w:t>
            </w:r>
          </w:p>
        </w:tc>
      </w:tr>
      <w:tr w:rsidR="002101EB" w:rsidRPr="006D09C9" w:rsidTr="001F2B9A">
        <w:trPr>
          <w:trHeight w:val="454"/>
        </w:trPr>
        <w:tc>
          <w:tcPr>
            <w:tcW w:w="1663" w:type="dxa"/>
            <w:vMerge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8" w:type="dxa"/>
            <w:gridSpan w:val="3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9" w:type="dxa"/>
            <w:gridSpan w:val="3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9" w:type="dxa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101EB" w:rsidRPr="006D09C9" w:rsidTr="001F2B9A">
        <w:trPr>
          <w:trHeight w:val="454"/>
        </w:trPr>
        <w:tc>
          <w:tcPr>
            <w:tcW w:w="1663" w:type="dxa"/>
            <w:vMerge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8" w:type="dxa"/>
            <w:gridSpan w:val="3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9" w:type="dxa"/>
            <w:gridSpan w:val="3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9" w:type="dxa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101EB" w:rsidRPr="006D09C9" w:rsidTr="001F2B9A">
        <w:trPr>
          <w:trHeight w:val="454"/>
        </w:trPr>
        <w:tc>
          <w:tcPr>
            <w:tcW w:w="1663" w:type="dxa"/>
            <w:vMerge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8" w:type="dxa"/>
            <w:gridSpan w:val="3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9" w:type="dxa"/>
            <w:gridSpan w:val="3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9" w:type="dxa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101EB" w:rsidRPr="006D09C9" w:rsidTr="001F2B9A">
        <w:trPr>
          <w:trHeight w:val="454"/>
        </w:trPr>
        <w:tc>
          <w:tcPr>
            <w:tcW w:w="1663" w:type="dxa"/>
            <w:vMerge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8" w:type="dxa"/>
            <w:gridSpan w:val="3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9" w:type="dxa"/>
            <w:gridSpan w:val="3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9" w:type="dxa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101EB" w:rsidRPr="006D09C9" w:rsidTr="001F2B9A">
        <w:trPr>
          <w:trHeight w:val="454"/>
        </w:trPr>
        <w:tc>
          <w:tcPr>
            <w:tcW w:w="1663" w:type="dxa"/>
            <w:vMerge/>
            <w:vAlign w:val="center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8" w:type="dxa"/>
            <w:gridSpan w:val="3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9" w:type="dxa"/>
            <w:gridSpan w:val="3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9" w:type="dxa"/>
          </w:tcPr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101EB" w:rsidRPr="006D09C9" w:rsidTr="001F2B9A">
        <w:trPr>
          <w:trHeight w:val="782"/>
        </w:trPr>
        <w:tc>
          <w:tcPr>
            <w:tcW w:w="8184" w:type="dxa"/>
            <w:gridSpan w:val="9"/>
            <w:vAlign w:val="center"/>
          </w:tcPr>
          <w:p w:rsidR="002101EB" w:rsidRPr="006D09C9" w:rsidRDefault="002101EB" w:rsidP="001F2B9A">
            <w:pPr>
              <w:spacing w:after="240" w:line="320" w:lineRule="exact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We certify that</w:t>
            </w:r>
            <w:r w:rsidRPr="006D09C9"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:</w:t>
            </w:r>
          </w:p>
          <w:p w:rsidR="002101EB" w:rsidRPr="006D09C9" w:rsidRDefault="002101EB" w:rsidP="002101EB">
            <w:pPr>
              <w:adjustRightInd w:val="0"/>
              <w:snapToGrid w:val="0"/>
              <w:spacing w:beforeLines="50" w:before="156" w:afterLines="10" w:after="31" w:line="320" w:lineRule="exact"/>
              <w:ind w:firstLineChars="200" w:firstLine="480"/>
              <w:outlineLvl w:val="0"/>
              <w:rPr>
                <w:rFonts w:ascii="Times New Roman" w:eastAsia="仿宋_GB2312" w:hAnsi="Times New Roman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50" w:before="156" w:afterLines="10" w:after="31" w:line="320" w:lineRule="exact"/>
              <w:ind w:firstLineChars="200" w:firstLine="480"/>
              <w:outlineLvl w:val="0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sz w:val="24"/>
              </w:rPr>
              <w:t xml:space="preserve">The </w:t>
            </w:r>
            <w:r>
              <w:rPr>
                <w:rFonts w:ascii="Times New Roman" w:eastAsia="仿宋_GB2312" w:hAnsi="Times New Roman"/>
                <w:sz w:val="24"/>
              </w:rPr>
              <w:t xml:space="preserve">information and </w:t>
            </w:r>
            <w:r w:rsidRPr="006D09C9">
              <w:rPr>
                <w:rFonts w:ascii="Times New Roman" w:eastAsia="仿宋_GB2312" w:hAnsi="Times New Roman"/>
                <w:sz w:val="24"/>
              </w:rPr>
              <w:t xml:space="preserve">application materials </w:t>
            </w:r>
            <w:r>
              <w:rPr>
                <w:rFonts w:ascii="Times New Roman" w:eastAsia="仿宋_GB2312" w:hAnsi="Times New Roman"/>
                <w:sz w:val="24"/>
              </w:rPr>
              <w:t xml:space="preserve">provided </w:t>
            </w:r>
            <w:r w:rsidRPr="006D09C9">
              <w:rPr>
                <w:rFonts w:ascii="Times New Roman" w:eastAsia="仿宋_GB2312" w:hAnsi="Times New Roman"/>
                <w:sz w:val="24"/>
              </w:rPr>
              <w:t xml:space="preserve">are true and accurate, with </w:t>
            </w:r>
            <w:r>
              <w:rPr>
                <w:rFonts w:ascii="Times New Roman" w:eastAsia="仿宋_GB2312" w:hAnsi="Times New Roman"/>
                <w:sz w:val="24"/>
              </w:rPr>
              <w:t>valid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6D09C9">
              <w:rPr>
                <w:rFonts w:ascii="Times New Roman" w:eastAsia="仿宋_GB2312" w:hAnsi="Times New Roman"/>
                <w:sz w:val="24"/>
              </w:rPr>
              <w:t xml:space="preserve">intellectual property right. </w:t>
            </w:r>
            <w:r>
              <w:rPr>
                <w:rFonts w:ascii="Times New Roman" w:eastAsia="仿宋_GB2312" w:hAnsi="Times New Roman"/>
                <w:sz w:val="24"/>
              </w:rPr>
              <w:t>The</w:t>
            </w:r>
            <w:r w:rsidRPr="006D09C9">
              <w:rPr>
                <w:rFonts w:ascii="Times New Roman" w:eastAsia="仿宋_GB2312" w:hAnsi="Times New Roman"/>
                <w:sz w:val="24"/>
              </w:rPr>
              <w:t xml:space="preserve"> company will assume </w:t>
            </w:r>
            <w:r>
              <w:rPr>
                <w:rFonts w:ascii="Times New Roman" w:eastAsia="仿宋_GB2312" w:hAnsi="Times New Roman"/>
                <w:sz w:val="24"/>
              </w:rPr>
              <w:t xml:space="preserve">full responsibility for </w:t>
            </w:r>
            <w:r w:rsidRPr="006D09C9">
              <w:rPr>
                <w:rFonts w:ascii="Times New Roman" w:eastAsia="仿宋_GB2312" w:hAnsi="Times New Roman"/>
                <w:sz w:val="24"/>
              </w:rPr>
              <w:t>any legal liabilities in case of a</w:t>
            </w:r>
            <w:r>
              <w:rPr>
                <w:rFonts w:ascii="Times New Roman" w:eastAsia="仿宋_GB2312" w:hAnsi="Times New Roman"/>
                <w:sz w:val="24"/>
              </w:rPr>
              <w:t>ny IPR</w:t>
            </w:r>
            <w:r w:rsidRPr="006D09C9">
              <w:rPr>
                <w:rFonts w:ascii="Times New Roman" w:eastAsia="仿宋_GB2312" w:hAnsi="Times New Roman"/>
                <w:sz w:val="24"/>
              </w:rPr>
              <w:t xml:space="preserve"> dispute.</w:t>
            </w:r>
          </w:p>
          <w:p w:rsidR="002101EB" w:rsidRPr="003D6FA6" w:rsidRDefault="002101EB" w:rsidP="002101EB">
            <w:pPr>
              <w:spacing w:beforeLines="10" w:before="31" w:after="240" w:line="320" w:lineRule="exact"/>
              <w:ind w:firstLineChars="2600" w:firstLine="624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2101EB" w:rsidRPr="006D09C9" w:rsidRDefault="002101EB" w:rsidP="002101EB">
            <w:pPr>
              <w:spacing w:beforeLines="10" w:before="31" w:after="240" w:line="320" w:lineRule="exact"/>
              <w:ind w:firstLineChars="2600" w:firstLine="6240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6D09C9"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 w:rsidRPr="006D09C9">
              <w:rPr>
                <w:rFonts w:ascii="Times New Roman" w:eastAsia="仿宋_GB2312" w:hAnsi="Times New Roman"/>
                <w:color w:val="000000"/>
                <w:sz w:val="24"/>
              </w:rPr>
              <w:t>seal</w:t>
            </w:r>
            <w:r w:rsidRPr="006D09C9"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  <w:p w:rsidR="002101EB" w:rsidRPr="006D09C9" w:rsidRDefault="002101EB" w:rsidP="002101EB">
            <w:pPr>
              <w:spacing w:beforeLines="10" w:before="31" w:after="240" w:line="320" w:lineRule="exact"/>
              <w:ind w:firstLineChars="2600" w:firstLine="624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2101EB" w:rsidRPr="006D09C9" w:rsidRDefault="002101EB" w:rsidP="002101EB">
            <w:pPr>
              <w:adjustRightInd w:val="0"/>
              <w:snapToGrid w:val="0"/>
              <w:spacing w:beforeLines="20" w:before="62" w:afterLines="10" w:after="31" w:line="32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  <w:r w:rsidRPr="006D09C9"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        Date: </w:t>
            </w:r>
          </w:p>
        </w:tc>
      </w:tr>
    </w:tbl>
    <w:p w:rsidR="002101EB" w:rsidRPr="006D09C9" w:rsidRDefault="002101EB" w:rsidP="002101EB">
      <w:pPr>
        <w:spacing w:after="240" w:line="320" w:lineRule="exact"/>
        <w:ind w:leftChars="202" w:left="424"/>
        <w:rPr>
          <w:rFonts w:ascii="Times New Roman" w:eastAsia="仿宋_GB2312" w:hAnsi="Times New Roman"/>
          <w:sz w:val="24"/>
        </w:rPr>
      </w:pPr>
      <w:r w:rsidRPr="006D09C9">
        <w:rPr>
          <w:rFonts w:ascii="Times New Roman" w:eastAsia="仿宋_GB2312" w:hAnsi="Times New Roman"/>
          <w:sz w:val="24"/>
        </w:rPr>
        <w:t xml:space="preserve">Instructions </w:t>
      </w:r>
      <w:r>
        <w:rPr>
          <w:rFonts w:ascii="Times New Roman" w:eastAsia="仿宋_GB2312" w:hAnsi="Times New Roman"/>
          <w:sz w:val="24"/>
        </w:rPr>
        <w:t>for completing the form</w:t>
      </w:r>
      <w:r w:rsidRPr="006D09C9">
        <w:rPr>
          <w:rFonts w:ascii="Times New Roman" w:eastAsia="仿宋_GB2312" w:hAnsi="Times New Roman"/>
          <w:sz w:val="24"/>
        </w:rPr>
        <w:t>:</w:t>
      </w:r>
    </w:p>
    <w:p w:rsidR="002101EB" w:rsidRPr="006D09C9" w:rsidRDefault="002101EB" w:rsidP="002101EB">
      <w:pPr>
        <w:numPr>
          <w:ilvl w:val="0"/>
          <w:numId w:val="2"/>
        </w:numPr>
        <w:tabs>
          <w:tab w:val="clear" w:pos="1260"/>
          <w:tab w:val="num" w:pos="0"/>
        </w:tabs>
        <w:spacing w:after="240" w:line="320" w:lineRule="exact"/>
        <w:ind w:leftChars="202" w:left="424" w:firstLine="0"/>
        <w:rPr>
          <w:rFonts w:ascii="Times New Roman" w:eastAsia="仿宋_GB2312" w:hAnsi="Times New Roman"/>
          <w:sz w:val="24"/>
        </w:rPr>
      </w:pPr>
      <w:r w:rsidRPr="006D09C9">
        <w:rPr>
          <w:rFonts w:ascii="Times New Roman" w:eastAsia="仿宋_GB2312" w:hAnsi="Times New Roman"/>
          <w:sz w:val="24"/>
        </w:rPr>
        <w:t xml:space="preserve">The full name of an organization that has the qualification of legal person. The </w:t>
      </w:r>
      <w:r>
        <w:rPr>
          <w:rFonts w:ascii="Times New Roman" w:eastAsia="仿宋_GB2312" w:hAnsi="Times New Roman"/>
          <w:sz w:val="24"/>
        </w:rPr>
        <w:t xml:space="preserve">lead </w:t>
      </w:r>
      <w:r w:rsidRPr="006D09C9">
        <w:rPr>
          <w:rFonts w:ascii="Times New Roman" w:eastAsia="仿宋_GB2312" w:hAnsi="Times New Roman"/>
          <w:sz w:val="24"/>
        </w:rPr>
        <w:t>organization sh</w:t>
      </w:r>
      <w:r>
        <w:rPr>
          <w:rFonts w:ascii="Times New Roman" w:eastAsia="仿宋_GB2312" w:hAnsi="Times New Roman"/>
          <w:sz w:val="24"/>
        </w:rPr>
        <w:t>ould</w:t>
      </w:r>
      <w:r w:rsidRPr="006D09C9">
        <w:rPr>
          <w:rFonts w:ascii="Times New Roman" w:eastAsia="仿宋_GB2312" w:hAnsi="Times New Roman"/>
          <w:sz w:val="24"/>
        </w:rPr>
        <w:t xml:space="preserve"> be </w:t>
      </w:r>
      <w:r>
        <w:rPr>
          <w:rFonts w:ascii="Times New Roman" w:eastAsia="仿宋_GB2312" w:hAnsi="Times New Roman"/>
          <w:sz w:val="24"/>
        </w:rPr>
        <w:t>indicated</w:t>
      </w:r>
      <w:r w:rsidRPr="006D09C9">
        <w:rPr>
          <w:rFonts w:ascii="Times New Roman" w:eastAsia="仿宋_GB2312" w:hAnsi="Times New Roman"/>
          <w:sz w:val="24"/>
        </w:rPr>
        <w:t xml:space="preserve"> first if the technology is jointly developed by two or more organizations.</w:t>
      </w:r>
    </w:p>
    <w:p w:rsidR="002101EB" w:rsidRPr="006D09C9" w:rsidRDefault="002101EB" w:rsidP="002101EB">
      <w:pPr>
        <w:numPr>
          <w:ilvl w:val="0"/>
          <w:numId w:val="2"/>
        </w:numPr>
        <w:tabs>
          <w:tab w:val="clear" w:pos="1260"/>
          <w:tab w:val="num" w:pos="0"/>
        </w:tabs>
        <w:spacing w:after="240" w:line="320" w:lineRule="exact"/>
        <w:ind w:leftChars="202" w:left="424" w:firstLine="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T</w:t>
      </w:r>
      <w:r w:rsidRPr="006D09C9">
        <w:rPr>
          <w:rFonts w:ascii="Times New Roman" w:eastAsia="仿宋_GB2312" w:hAnsi="Times New Roman"/>
          <w:sz w:val="24"/>
        </w:rPr>
        <w:t xml:space="preserve">he name of legal person of </w:t>
      </w:r>
      <w:r>
        <w:rPr>
          <w:rFonts w:ascii="Times New Roman" w:eastAsia="仿宋_GB2312" w:hAnsi="Times New Roman"/>
          <w:sz w:val="24"/>
        </w:rPr>
        <w:t>the lead</w:t>
      </w:r>
      <w:r w:rsidRPr="006D09C9">
        <w:rPr>
          <w:rFonts w:ascii="Times New Roman" w:eastAsia="仿宋_GB2312" w:hAnsi="Times New Roman"/>
          <w:sz w:val="24"/>
        </w:rPr>
        <w:t xml:space="preserve"> organization</w:t>
      </w:r>
      <w:r>
        <w:rPr>
          <w:rFonts w:ascii="Times New Roman" w:eastAsia="仿宋_GB2312" w:hAnsi="Times New Roman"/>
          <w:sz w:val="24"/>
        </w:rPr>
        <w:t xml:space="preserve"> should be indicated</w:t>
      </w:r>
      <w:r w:rsidRPr="006D09C9">
        <w:rPr>
          <w:rFonts w:ascii="Times New Roman" w:eastAsia="仿宋_GB2312" w:hAnsi="Times New Roman"/>
          <w:sz w:val="24"/>
        </w:rPr>
        <w:t xml:space="preserve"> if the </w:t>
      </w:r>
      <w:r w:rsidRPr="006D09C9">
        <w:rPr>
          <w:rFonts w:ascii="Times New Roman" w:eastAsia="仿宋_GB2312" w:hAnsi="Times New Roman"/>
          <w:sz w:val="24"/>
        </w:rPr>
        <w:lastRenderedPageBreak/>
        <w:t>technology is jointly developed by two or more organizations.</w:t>
      </w:r>
    </w:p>
    <w:p w:rsidR="002101EB" w:rsidRPr="006D09C9" w:rsidRDefault="002101EB" w:rsidP="002101EB">
      <w:pPr>
        <w:numPr>
          <w:ilvl w:val="0"/>
          <w:numId w:val="2"/>
        </w:numPr>
        <w:tabs>
          <w:tab w:val="clear" w:pos="1260"/>
          <w:tab w:val="num" w:pos="0"/>
        </w:tabs>
        <w:spacing w:after="240" w:line="320" w:lineRule="exact"/>
        <w:ind w:leftChars="202" w:left="424" w:firstLine="0"/>
        <w:rPr>
          <w:rFonts w:ascii="Times New Roman" w:eastAsia="仿宋_GB2312" w:hAnsi="Times New Roman"/>
          <w:sz w:val="24"/>
        </w:rPr>
      </w:pPr>
      <w:r w:rsidRPr="006D09C9">
        <w:rPr>
          <w:rFonts w:ascii="Times New Roman" w:eastAsia="仿宋_GB2312" w:hAnsi="Times New Roman"/>
          <w:sz w:val="24"/>
        </w:rPr>
        <w:t>Information about a patent directly related to the technology in application.</w:t>
      </w:r>
    </w:p>
    <w:p w:rsidR="002101EB" w:rsidRPr="006D09C9" w:rsidRDefault="002101EB" w:rsidP="002101EB">
      <w:pPr>
        <w:numPr>
          <w:ilvl w:val="0"/>
          <w:numId w:val="2"/>
        </w:numPr>
        <w:tabs>
          <w:tab w:val="clear" w:pos="1260"/>
          <w:tab w:val="num" w:pos="0"/>
        </w:tabs>
        <w:spacing w:after="240" w:line="320" w:lineRule="exact"/>
        <w:ind w:leftChars="202" w:left="424" w:firstLine="0"/>
        <w:rPr>
          <w:rFonts w:ascii="Times New Roman" w:eastAsia="仿宋_GB2312" w:hAnsi="Times New Roman"/>
          <w:sz w:val="24"/>
        </w:rPr>
      </w:pPr>
      <w:r w:rsidRPr="006D09C9">
        <w:rPr>
          <w:rFonts w:ascii="Times New Roman" w:eastAsia="仿宋_GB2312" w:hAnsi="Times New Roman"/>
          <w:sz w:val="24"/>
        </w:rPr>
        <w:t>Information of major users (less than 5).</w:t>
      </w:r>
    </w:p>
    <w:p w:rsidR="00067ABC" w:rsidRPr="002101EB" w:rsidRDefault="00067ABC" w:rsidP="002101EB">
      <w:pPr>
        <w:widowControl/>
        <w:spacing w:after="240" w:line="320" w:lineRule="exact"/>
        <w:rPr>
          <w:rFonts w:ascii="Times New Roman" w:eastAsia="仿宋_GB2312" w:hAnsi="Times New Roman"/>
          <w:sz w:val="24"/>
        </w:rPr>
      </w:pPr>
    </w:p>
    <w:sectPr w:rsidR="00067ABC" w:rsidRPr="00210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12" w:rsidRDefault="00DA6312" w:rsidP="002101EB">
      <w:r>
        <w:separator/>
      </w:r>
    </w:p>
  </w:endnote>
  <w:endnote w:type="continuationSeparator" w:id="0">
    <w:p w:rsidR="00DA6312" w:rsidRDefault="00DA6312" w:rsidP="002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12" w:rsidRDefault="00DA6312" w:rsidP="002101EB">
      <w:r>
        <w:separator/>
      </w:r>
    </w:p>
  </w:footnote>
  <w:footnote w:type="continuationSeparator" w:id="0">
    <w:p w:rsidR="00DA6312" w:rsidRDefault="00DA6312" w:rsidP="0021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B74"/>
    <w:multiLevelType w:val="hybridMultilevel"/>
    <w:tmpl w:val="3454C81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8CB5513"/>
    <w:multiLevelType w:val="hybridMultilevel"/>
    <w:tmpl w:val="F5A42F0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">
    <w:nsid w:val="570A5271"/>
    <w:multiLevelType w:val="hybridMultilevel"/>
    <w:tmpl w:val="EF18F1B6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62773684"/>
    <w:multiLevelType w:val="hybridMultilevel"/>
    <w:tmpl w:val="58308684"/>
    <w:lvl w:ilvl="0" w:tplc="88BE6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F1"/>
    <w:rsid w:val="00067ABC"/>
    <w:rsid w:val="002101EB"/>
    <w:rsid w:val="00335EF1"/>
    <w:rsid w:val="00DA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1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1EB"/>
    <w:rPr>
      <w:sz w:val="18"/>
      <w:szCs w:val="18"/>
    </w:rPr>
  </w:style>
  <w:style w:type="paragraph" w:styleId="a5">
    <w:name w:val="List Paragraph"/>
    <w:basedOn w:val="a"/>
    <w:uiPriority w:val="34"/>
    <w:qFormat/>
    <w:rsid w:val="002101E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101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01E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1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1EB"/>
    <w:rPr>
      <w:sz w:val="18"/>
      <w:szCs w:val="18"/>
    </w:rPr>
  </w:style>
  <w:style w:type="paragraph" w:styleId="a5">
    <w:name w:val="List Paragraph"/>
    <w:basedOn w:val="a"/>
    <w:uiPriority w:val="34"/>
    <w:qFormat/>
    <w:rsid w:val="002101E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101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01E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1335</Characters>
  <Application>Microsoft Office Word</Application>
  <DocSecurity>0</DocSecurity>
  <Lines>11</Lines>
  <Paragraphs>3</Paragraphs>
  <ScaleCrop>false</ScaleCrop>
  <Company>iTianKong.com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IT天空</dc:creator>
  <cp:keywords/>
  <dc:description/>
  <cp:lastModifiedBy>IT天空</cp:lastModifiedBy>
  <cp:revision>2</cp:revision>
  <dcterms:created xsi:type="dcterms:W3CDTF">2015-08-27T02:29:00Z</dcterms:created>
  <dcterms:modified xsi:type="dcterms:W3CDTF">2015-08-27T02:31:00Z</dcterms:modified>
</cp:coreProperties>
</file>