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3B7" w:rsidRDefault="009D13B7" w:rsidP="009D13B7">
      <w:pPr>
        <w:overflowPunct w:val="0"/>
        <w:spacing w:line="720" w:lineRule="auto"/>
        <w:jc w:val="center"/>
        <w:rPr>
          <w:rFonts w:ascii="方正小标宋简体" w:eastAsia="方正小标宋简体" w:hAnsiTheme="minorHAnsi" w:cstheme="minorBidi"/>
          <w:sz w:val="52"/>
          <w:szCs w:val="36"/>
        </w:rPr>
      </w:pPr>
    </w:p>
    <w:p w:rsidR="009D13B7" w:rsidRDefault="009D13B7" w:rsidP="009D13B7">
      <w:pPr>
        <w:overflowPunct w:val="0"/>
        <w:spacing w:line="720" w:lineRule="auto"/>
        <w:jc w:val="center"/>
        <w:rPr>
          <w:rFonts w:ascii="方正小标宋简体" w:eastAsia="方正小标宋简体" w:hAnsiTheme="minorHAnsi" w:cstheme="minorBidi"/>
          <w:sz w:val="52"/>
          <w:szCs w:val="36"/>
        </w:rPr>
      </w:pPr>
    </w:p>
    <w:p w:rsidR="009D13B7" w:rsidRDefault="009D13B7" w:rsidP="009D13B7">
      <w:pPr>
        <w:overflowPunct w:val="0"/>
        <w:spacing w:line="720" w:lineRule="auto"/>
        <w:jc w:val="center"/>
        <w:rPr>
          <w:rFonts w:ascii="方正小标宋简体" w:eastAsia="方正小标宋简体" w:hAnsiTheme="minorHAnsi" w:cstheme="minorBidi"/>
          <w:sz w:val="52"/>
          <w:szCs w:val="36"/>
        </w:rPr>
      </w:pPr>
    </w:p>
    <w:p w:rsidR="009D13B7" w:rsidRDefault="009D13B7" w:rsidP="009D13B7">
      <w:pPr>
        <w:overflowPunct w:val="0"/>
        <w:spacing w:line="720" w:lineRule="auto"/>
        <w:jc w:val="center"/>
        <w:rPr>
          <w:rFonts w:ascii="方正小标宋简体" w:eastAsia="方正小标宋简体" w:hAnsiTheme="minorHAnsi" w:cstheme="minorBidi"/>
          <w:sz w:val="52"/>
          <w:szCs w:val="36"/>
        </w:rPr>
      </w:pPr>
    </w:p>
    <w:p w:rsidR="009D13B7" w:rsidRPr="00266338" w:rsidRDefault="009D13B7" w:rsidP="009D13B7">
      <w:pPr>
        <w:overflowPunct w:val="0"/>
        <w:spacing w:line="720" w:lineRule="auto"/>
        <w:jc w:val="center"/>
        <w:rPr>
          <w:rFonts w:ascii="方正小标宋简体" w:eastAsia="方正小标宋简体"/>
          <w:sz w:val="36"/>
          <w:szCs w:val="36"/>
        </w:rPr>
      </w:pPr>
      <w:r w:rsidRPr="00266338">
        <w:rPr>
          <w:rFonts w:ascii="方正小标宋简体" w:eastAsia="方正小标宋简体" w:hint="eastAsia"/>
          <w:sz w:val="36"/>
          <w:szCs w:val="36"/>
        </w:rPr>
        <w:t>Gender Mainstreaming Standard</w:t>
      </w:r>
    </w:p>
    <w:p w:rsidR="00266338" w:rsidRPr="00266338" w:rsidRDefault="00266338" w:rsidP="009D13B7">
      <w:pPr>
        <w:overflowPunct w:val="0"/>
        <w:spacing w:line="720" w:lineRule="auto"/>
        <w:jc w:val="center"/>
        <w:rPr>
          <w:rFonts w:ascii="方正小标宋简体" w:eastAsia="方正小标宋简体"/>
          <w:sz w:val="36"/>
          <w:szCs w:val="36"/>
        </w:rPr>
      </w:pPr>
      <w:r w:rsidRPr="00266338">
        <w:rPr>
          <w:rFonts w:ascii="方正小标宋简体" w:eastAsia="方正小标宋简体" w:hint="eastAsia"/>
          <w:sz w:val="36"/>
          <w:szCs w:val="36"/>
        </w:rPr>
        <w:t xml:space="preserve">Of Foreign </w:t>
      </w:r>
      <w:r>
        <w:rPr>
          <w:rFonts w:ascii="方正小标宋简体" w:eastAsia="方正小标宋简体" w:hint="eastAsia"/>
          <w:sz w:val="36"/>
          <w:szCs w:val="36"/>
        </w:rPr>
        <w:t>Economic Cooperation Office</w:t>
      </w:r>
    </w:p>
    <w:p w:rsidR="00266338" w:rsidRDefault="00266338" w:rsidP="00266338">
      <w:pPr>
        <w:overflowPunct w:val="0"/>
        <w:spacing w:line="720" w:lineRule="auto"/>
        <w:rPr>
          <w:rFonts w:ascii="方正小标宋简体" w:eastAsia="方正小标宋简体" w:hAnsiTheme="minorHAnsi" w:cstheme="minorBidi"/>
          <w:sz w:val="48"/>
          <w:szCs w:val="36"/>
        </w:rPr>
      </w:pPr>
    </w:p>
    <w:p w:rsidR="00266338" w:rsidRDefault="00266338" w:rsidP="00266338">
      <w:pPr>
        <w:overflowPunct w:val="0"/>
        <w:spacing w:line="720" w:lineRule="auto"/>
        <w:rPr>
          <w:rFonts w:ascii="方正小标宋简体" w:eastAsia="方正小标宋简体" w:hAnsiTheme="minorHAnsi" w:cstheme="minorBidi"/>
          <w:sz w:val="48"/>
          <w:szCs w:val="36"/>
        </w:rPr>
      </w:pPr>
    </w:p>
    <w:p w:rsidR="00266338" w:rsidRDefault="00266338" w:rsidP="00266338">
      <w:pPr>
        <w:overflowPunct w:val="0"/>
        <w:spacing w:line="720" w:lineRule="auto"/>
        <w:rPr>
          <w:rFonts w:ascii="方正小标宋简体" w:eastAsia="方正小标宋简体" w:hAnsiTheme="minorHAnsi" w:cstheme="minorBidi"/>
          <w:sz w:val="48"/>
          <w:szCs w:val="36"/>
        </w:rPr>
      </w:pPr>
    </w:p>
    <w:p w:rsidR="00266338" w:rsidRDefault="00266338" w:rsidP="00266338">
      <w:pPr>
        <w:overflowPunct w:val="0"/>
        <w:spacing w:line="720" w:lineRule="auto"/>
        <w:rPr>
          <w:rFonts w:ascii="方正小标宋简体" w:eastAsia="方正小标宋简体" w:hAnsiTheme="minorHAnsi" w:cstheme="minorBidi"/>
          <w:sz w:val="48"/>
          <w:szCs w:val="36"/>
        </w:rPr>
      </w:pPr>
    </w:p>
    <w:p w:rsidR="00266338" w:rsidRPr="0027675B" w:rsidRDefault="00266338" w:rsidP="00266338">
      <w:pPr>
        <w:overflowPunct w:val="0"/>
        <w:spacing w:line="720" w:lineRule="auto"/>
        <w:jc w:val="left"/>
        <w:rPr>
          <w:rFonts w:ascii="方正小标宋简体" w:eastAsia="方正小标宋简体"/>
          <w:sz w:val="24"/>
        </w:rPr>
      </w:pPr>
      <w:r>
        <w:rPr>
          <w:rFonts w:ascii="方正小标宋简体" w:eastAsia="方正小标宋简体" w:hint="eastAsia"/>
          <w:sz w:val="24"/>
        </w:rPr>
        <w:t>This policy applies to GEF funded projects</w:t>
      </w:r>
    </w:p>
    <w:p w:rsidR="009D13B7" w:rsidRDefault="009D13B7" w:rsidP="00266338">
      <w:pPr>
        <w:overflowPunct w:val="0"/>
        <w:spacing w:line="720" w:lineRule="auto"/>
        <w:rPr>
          <w:rFonts w:ascii="方正小标宋简体" w:eastAsia="方正小标宋简体" w:hAnsiTheme="minorHAnsi" w:cstheme="minorBidi"/>
          <w:sz w:val="48"/>
          <w:szCs w:val="36"/>
        </w:rPr>
        <w:sectPr w:rsidR="009D13B7" w:rsidSect="002F5933">
          <w:footerReference w:type="default" r:id="rId9"/>
          <w:pgSz w:w="11906" w:h="16838"/>
          <w:pgMar w:top="1440" w:right="1800" w:bottom="1440" w:left="1800" w:header="851" w:footer="992" w:gutter="0"/>
          <w:cols w:space="425"/>
          <w:titlePg/>
          <w:docGrid w:type="lines" w:linePitch="408"/>
        </w:sectPr>
      </w:pPr>
      <w:bookmarkStart w:id="0" w:name="_GoBack"/>
      <w:bookmarkEnd w:id="0"/>
    </w:p>
    <w:p w:rsidR="009D13B7" w:rsidRPr="0068406B" w:rsidRDefault="009D13B7" w:rsidP="009D13B7">
      <w:pPr>
        <w:pStyle w:val="a5"/>
        <w:overflowPunct w:val="0"/>
        <w:spacing w:line="720" w:lineRule="auto"/>
        <w:ind w:firstLineChars="0" w:firstLine="0"/>
        <w:jc w:val="center"/>
        <w:outlineLvl w:val="0"/>
        <w:rPr>
          <w:rFonts w:ascii="Times New Roman" w:eastAsia="黑体" w:hAnsi="Times New Roman" w:cs="Times New Roman"/>
          <w:b/>
          <w:sz w:val="32"/>
          <w:szCs w:val="32"/>
        </w:rPr>
      </w:pPr>
      <w:bookmarkStart w:id="1" w:name="_Toc409619957"/>
      <w:r>
        <w:rPr>
          <w:rFonts w:ascii="Times New Roman" w:eastAsia="黑体" w:hAnsi="Times New Roman" w:cs="Times New Roman" w:hint="eastAsia"/>
          <w:b/>
          <w:sz w:val="32"/>
          <w:szCs w:val="32"/>
        </w:rPr>
        <w:lastRenderedPageBreak/>
        <w:t xml:space="preserve">Chapter </w:t>
      </w:r>
      <w:r w:rsidR="00266338">
        <w:rPr>
          <w:rFonts w:ascii="Times New Roman" w:eastAsia="黑体" w:hAnsi="Times New Roman" w:cs="Times New Roman" w:hint="eastAsia"/>
          <w:b/>
          <w:sz w:val="32"/>
          <w:szCs w:val="32"/>
        </w:rPr>
        <w:t>I</w:t>
      </w:r>
      <w:r>
        <w:rPr>
          <w:rFonts w:ascii="Times New Roman" w:eastAsia="黑体" w:hAnsi="Times New Roman" w:cs="Times New Roman" w:hint="eastAsia"/>
          <w:b/>
          <w:sz w:val="32"/>
          <w:szCs w:val="32"/>
        </w:rPr>
        <w:t xml:space="preserve"> </w:t>
      </w:r>
      <w:r w:rsidRPr="0068406B">
        <w:rPr>
          <w:rFonts w:ascii="Times New Roman" w:eastAsia="黑体" w:hAnsi="Times New Roman" w:cs="Times New Roman" w:hint="eastAsia"/>
          <w:b/>
          <w:sz w:val="32"/>
          <w:szCs w:val="32"/>
        </w:rPr>
        <w:t>Policy</w:t>
      </w:r>
      <w:bookmarkEnd w:id="1"/>
    </w:p>
    <w:p w:rsidR="0029216E" w:rsidRDefault="0029216E" w:rsidP="0029216E">
      <w:pPr>
        <w:autoSpaceDE w:val="0"/>
        <w:autoSpaceDN w:val="0"/>
        <w:adjustRightInd w:val="0"/>
        <w:spacing w:afterLines="50" w:after="156"/>
        <w:ind w:firstLineChars="200" w:firstLine="480"/>
        <w:rPr>
          <w:rFonts w:eastAsia="宋体"/>
          <w:kern w:val="0"/>
          <w:sz w:val="24"/>
        </w:rPr>
      </w:pPr>
      <w:r w:rsidRPr="0029216E">
        <w:rPr>
          <w:rFonts w:eastAsia="宋体"/>
          <w:kern w:val="0"/>
          <w:sz w:val="24"/>
        </w:rPr>
        <w:t>FECO</w:t>
      </w:r>
      <w:r w:rsidRPr="0029216E">
        <w:t xml:space="preserve"> </w:t>
      </w:r>
      <w:r w:rsidRPr="0029216E">
        <w:rPr>
          <w:rFonts w:eastAsia="宋体"/>
          <w:kern w:val="0"/>
          <w:sz w:val="24"/>
        </w:rPr>
        <w:t xml:space="preserve">will strictly abide by the “Law of the People’s Republic of China on Protection of Women’s Rights and Interests” and other relevant laws and regulations and stick to the principle of gender equality in institutional operation and business activities, ensuring: </w:t>
      </w:r>
    </w:p>
    <w:p w:rsidR="0029216E" w:rsidRDefault="0029216E" w:rsidP="0029216E">
      <w:pPr>
        <w:autoSpaceDE w:val="0"/>
        <w:autoSpaceDN w:val="0"/>
        <w:adjustRightInd w:val="0"/>
        <w:spacing w:afterLines="50" w:after="156"/>
        <w:ind w:firstLineChars="200" w:firstLine="480"/>
        <w:rPr>
          <w:rFonts w:eastAsia="宋体"/>
          <w:kern w:val="0"/>
          <w:sz w:val="24"/>
        </w:rPr>
      </w:pPr>
      <w:r w:rsidRPr="0029216E">
        <w:rPr>
          <w:rFonts w:eastAsia="宋体"/>
          <w:kern w:val="0"/>
          <w:sz w:val="24"/>
        </w:rPr>
        <w:t xml:space="preserve">(1) </w:t>
      </w:r>
      <w:proofErr w:type="gramStart"/>
      <w:r w:rsidRPr="0029216E">
        <w:rPr>
          <w:rFonts w:eastAsia="宋体"/>
          <w:kern w:val="0"/>
          <w:sz w:val="24"/>
        </w:rPr>
        <w:t>both</w:t>
      </w:r>
      <w:proofErr w:type="gramEnd"/>
      <w:r w:rsidRPr="0029216E">
        <w:rPr>
          <w:rFonts w:eastAsia="宋体"/>
          <w:kern w:val="0"/>
          <w:sz w:val="24"/>
        </w:rPr>
        <w:t xml:space="preserve"> male and female </w:t>
      </w:r>
      <w:r w:rsidR="0040227D">
        <w:rPr>
          <w:rFonts w:eastAsia="宋体" w:hint="eastAsia"/>
          <w:kern w:val="0"/>
          <w:sz w:val="24"/>
        </w:rPr>
        <w:t>staff</w:t>
      </w:r>
      <w:r w:rsidRPr="0029216E">
        <w:rPr>
          <w:rFonts w:eastAsia="宋体"/>
          <w:kern w:val="0"/>
          <w:sz w:val="24"/>
        </w:rPr>
        <w:t xml:space="preserve">s get equal opportunities for development; </w:t>
      </w:r>
    </w:p>
    <w:p w:rsidR="0029216E" w:rsidRDefault="0029216E" w:rsidP="0029216E">
      <w:pPr>
        <w:autoSpaceDE w:val="0"/>
        <w:autoSpaceDN w:val="0"/>
        <w:adjustRightInd w:val="0"/>
        <w:spacing w:afterLines="50" w:after="156"/>
        <w:ind w:firstLineChars="200" w:firstLine="480"/>
        <w:rPr>
          <w:rFonts w:eastAsia="宋体"/>
          <w:kern w:val="0"/>
          <w:sz w:val="24"/>
        </w:rPr>
      </w:pPr>
      <w:r w:rsidRPr="0029216E">
        <w:rPr>
          <w:rFonts w:eastAsia="宋体"/>
          <w:kern w:val="0"/>
          <w:sz w:val="24"/>
        </w:rPr>
        <w:t xml:space="preserve">(2) </w:t>
      </w:r>
      <w:proofErr w:type="gramStart"/>
      <w:r w:rsidRPr="0029216E">
        <w:rPr>
          <w:rFonts w:eastAsia="宋体"/>
          <w:kern w:val="0"/>
          <w:sz w:val="24"/>
        </w:rPr>
        <w:t>both</w:t>
      </w:r>
      <w:proofErr w:type="gramEnd"/>
      <w:r w:rsidRPr="0029216E">
        <w:rPr>
          <w:rFonts w:eastAsia="宋体"/>
          <w:kern w:val="0"/>
          <w:sz w:val="24"/>
        </w:rPr>
        <w:t xml:space="preserve"> male and female beneficiary groups get equal rights and interests through the development and implementation of the project; </w:t>
      </w:r>
    </w:p>
    <w:p w:rsidR="0029216E" w:rsidRDefault="0029216E" w:rsidP="0029216E">
      <w:pPr>
        <w:autoSpaceDE w:val="0"/>
        <w:autoSpaceDN w:val="0"/>
        <w:adjustRightInd w:val="0"/>
        <w:spacing w:afterLines="50" w:after="156"/>
        <w:ind w:firstLineChars="200" w:firstLine="480"/>
        <w:rPr>
          <w:rFonts w:eastAsia="宋体"/>
          <w:kern w:val="0"/>
          <w:sz w:val="24"/>
        </w:rPr>
      </w:pPr>
      <w:r w:rsidRPr="0029216E">
        <w:rPr>
          <w:rFonts w:eastAsia="宋体"/>
          <w:kern w:val="0"/>
          <w:sz w:val="24"/>
        </w:rPr>
        <w:t xml:space="preserve">(3) </w:t>
      </w:r>
      <w:proofErr w:type="gramStart"/>
      <w:r w:rsidRPr="0029216E">
        <w:rPr>
          <w:rFonts w:eastAsia="宋体"/>
          <w:kern w:val="0"/>
          <w:sz w:val="24"/>
        </w:rPr>
        <w:t>project</w:t>
      </w:r>
      <w:proofErr w:type="gramEnd"/>
      <w:r w:rsidRPr="0029216E">
        <w:rPr>
          <w:rFonts w:eastAsia="宋体"/>
          <w:kern w:val="0"/>
          <w:sz w:val="24"/>
        </w:rPr>
        <w:t xml:space="preserve"> implementation would not bring about adverse impacts on the affected male and female groups, that would result in gender inequality; </w:t>
      </w:r>
    </w:p>
    <w:p w:rsidR="001814C9" w:rsidRDefault="0029216E" w:rsidP="0029216E">
      <w:pPr>
        <w:autoSpaceDE w:val="0"/>
        <w:autoSpaceDN w:val="0"/>
        <w:adjustRightInd w:val="0"/>
        <w:spacing w:afterLines="50" w:after="156"/>
        <w:ind w:firstLineChars="200" w:firstLine="480"/>
        <w:rPr>
          <w:rFonts w:eastAsia="宋体"/>
          <w:kern w:val="0"/>
          <w:sz w:val="24"/>
        </w:rPr>
      </w:pPr>
      <w:r w:rsidRPr="0029216E">
        <w:rPr>
          <w:rFonts w:eastAsia="宋体"/>
          <w:kern w:val="0"/>
          <w:sz w:val="24"/>
        </w:rPr>
        <w:t xml:space="preserve">(4) </w:t>
      </w:r>
      <w:proofErr w:type="gramStart"/>
      <w:r w:rsidRPr="0029216E">
        <w:rPr>
          <w:rFonts w:eastAsia="宋体"/>
          <w:kern w:val="0"/>
          <w:sz w:val="24"/>
        </w:rPr>
        <w:t>both</w:t>
      </w:r>
      <w:proofErr w:type="gramEnd"/>
      <w:r w:rsidRPr="0029216E">
        <w:rPr>
          <w:rFonts w:eastAsia="宋体"/>
          <w:kern w:val="0"/>
          <w:sz w:val="24"/>
        </w:rPr>
        <w:t xml:space="preserve"> men and women would be fully respected and their human rights </w:t>
      </w:r>
      <w:r>
        <w:rPr>
          <w:rFonts w:eastAsia="宋体" w:hint="eastAsia"/>
          <w:kern w:val="0"/>
          <w:sz w:val="24"/>
        </w:rPr>
        <w:t xml:space="preserve">would be </w:t>
      </w:r>
      <w:r w:rsidRPr="0029216E">
        <w:rPr>
          <w:rFonts w:eastAsia="宋体"/>
          <w:kern w:val="0"/>
          <w:sz w:val="24"/>
        </w:rPr>
        <w:t>fully ensured.</w:t>
      </w:r>
    </w:p>
    <w:p w:rsidR="00A17181" w:rsidRPr="00A17181" w:rsidRDefault="00A17181" w:rsidP="00A17181">
      <w:pPr>
        <w:pStyle w:val="a5"/>
        <w:overflowPunct w:val="0"/>
        <w:spacing w:line="720" w:lineRule="auto"/>
        <w:ind w:firstLineChars="0" w:firstLine="0"/>
        <w:jc w:val="center"/>
        <w:outlineLvl w:val="0"/>
        <w:rPr>
          <w:rFonts w:ascii="Times New Roman" w:eastAsia="黑体" w:hAnsi="Times New Roman" w:cs="Times New Roman"/>
          <w:b/>
          <w:sz w:val="32"/>
          <w:szCs w:val="32"/>
        </w:rPr>
      </w:pPr>
      <w:bookmarkStart w:id="2" w:name="_Toc395517947"/>
      <w:r>
        <w:rPr>
          <w:rFonts w:ascii="Times New Roman" w:eastAsia="黑体" w:hAnsi="Times New Roman" w:cs="Times New Roman" w:hint="eastAsia"/>
          <w:b/>
          <w:sz w:val="32"/>
          <w:szCs w:val="32"/>
        </w:rPr>
        <w:t xml:space="preserve">Chapter </w:t>
      </w:r>
      <w:r w:rsidR="00266338">
        <w:rPr>
          <w:rFonts w:ascii="Times New Roman" w:eastAsia="黑体" w:hAnsi="Times New Roman" w:cs="Times New Roman" w:hint="eastAsia"/>
          <w:b/>
          <w:sz w:val="32"/>
          <w:szCs w:val="32"/>
        </w:rPr>
        <w:t>II</w:t>
      </w:r>
      <w:r w:rsidRPr="00A17181">
        <w:rPr>
          <w:rFonts w:ascii="Times New Roman" w:eastAsia="黑体" w:hAnsi="Times New Roman" w:cs="Times New Roman"/>
          <w:b/>
          <w:sz w:val="32"/>
          <w:szCs w:val="32"/>
        </w:rPr>
        <w:t xml:space="preserve"> Institutional </w:t>
      </w:r>
      <w:bookmarkEnd w:id="2"/>
      <w:r w:rsidRPr="00A17181">
        <w:rPr>
          <w:rFonts w:ascii="Times New Roman" w:eastAsia="黑体" w:hAnsi="Times New Roman" w:cs="Times New Roman" w:hint="eastAsia"/>
          <w:b/>
          <w:sz w:val="32"/>
          <w:szCs w:val="32"/>
        </w:rPr>
        <w:t>Structures</w:t>
      </w:r>
    </w:p>
    <w:p w:rsidR="00A17181" w:rsidRDefault="00A17181" w:rsidP="00A17181">
      <w:pPr>
        <w:ind w:firstLineChars="200" w:firstLine="480"/>
        <w:rPr>
          <w:sz w:val="24"/>
        </w:rPr>
      </w:pPr>
      <w:r>
        <w:rPr>
          <w:rFonts w:hint="eastAsia"/>
          <w:sz w:val="24"/>
        </w:rPr>
        <w:t>FECO will</w:t>
      </w:r>
      <w:r w:rsidRPr="0029216E">
        <w:rPr>
          <w:sz w:val="24"/>
        </w:rPr>
        <w:t xml:space="preserve"> </w:t>
      </w:r>
      <w:r>
        <w:rPr>
          <w:rFonts w:hint="eastAsia"/>
          <w:sz w:val="24"/>
        </w:rPr>
        <w:t>designate one staff person as the Gender Mainstreaming Focal Point, who is a member of the Women</w:t>
      </w:r>
      <w:r>
        <w:rPr>
          <w:sz w:val="24"/>
        </w:rPr>
        <w:t>’</w:t>
      </w:r>
      <w:r>
        <w:rPr>
          <w:rFonts w:hint="eastAsia"/>
          <w:sz w:val="24"/>
        </w:rPr>
        <w:t xml:space="preserve">s </w:t>
      </w:r>
      <w:r w:rsidRPr="0029216E">
        <w:rPr>
          <w:sz w:val="24"/>
        </w:rPr>
        <w:t>Committee of FECO</w:t>
      </w:r>
      <w:r>
        <w:rPr>
          <w:rFonts w:hint="eastAsia"/>
          <w:sz w:val="24"/>
        </w:rPr>
        <w:t xml:space="preserve">. This staff is responsible for the coordination, implementation and oversight of the gender mainstreaming policy. </w:t>
      </w:r>
    </w:p>
    <w:p w:rsidR="00A17181" w:rsidRPr="0029216E" w:rsidRDefault="00A17181" w:rsidP="00A17181">
      <w:pPr>
        <w:ind w:firstLineChars="200" w:firstLine="480"/>
        <w:rPr>
          <w:sz w:val="24"/>
        </w:rPr>
      </w:pPr>
      <w:r>
        <w:rPr>
          <w:rFonts w:hint="eastAsia"/>
          <w:sz w:val="24"/>
        </w:rPr>
        <w:t>FECO will maintain a pool of</w:t>
      </w:r>
      <w:r w:rsidRPr="0029216E">
        <w:rPr>
          <w:sz w:val="24"/>
        </w:rPr>
        <w:t xml:space="preserve"> </w:t>
      </w:r>
      <w:r>
        <w:rPr>
          <w:rFonts w:hint="eastAsia"/>
          <w:sz w:val="24"/>
        </w:rPr>
        <w:t>gender specialist</w:t>
      </w:r>
      <w:r w:rsidRPr="0029216E">
        <w:rPr>
          <w:sz w:val="24"/>
        </w:rPr>
        <w:t xml:space="preserve">s </w:t>
      </w:r>
      <w:r>
        <w:rPr>
          <w:rFonts w:hint="eastAsia"/>
          <w:sz w:val="24"/>
        </w:rPr>
        <w:t xml:space="preserve">who can be contracted to perform specific functions in the </w:t>
      </w:r>
      <w:r>
        <w:rPr>
          <w:sz w:val="24"/>
        </w:rPr>
        <w:t>implementation</w:t>
      </w:r>
      <w:r>
        <w:rPr>
          <w:rFonts w:hint="eastAsia"/>
          <w:sz w:val="24"/>
        </w:rPr>
        <w:t xml:space="preserve"> of the</w:t>
      </w:r>
      <w:r w:rsidRPr="0029216E">
        <w:rPr>
          <w:sz w:val="24"/>
        </w:rPr>
        <w:t xml:space="preserve"> </w:t>
      </w:r>
      <w:r>
        <w:rPr>
          <w:rFonts w:hint="eastAsia"/>
          <w:sz w:val="24"/>
        </w:rPr>
        <w:t>gender mainstreaming aspect in the project cycle and to manage capacity building programs to the staff and, mainly, to the Focal Point.</w:t>
      </w:r>
    </w:p>
    <w:p w:rsidR="0029216E" w:rsidRPr="0068406B" w:rsidRDefault="0029216E" w:rsidP="0029216E">
      <w:pPr>
        <w:pStyle w:val="a5"/>
        <w:overflowPunct w:val="0"/>
        <w:spacing w:line="720" w:lineRule="auto"/>
        <w:ind w:firstLineChars="0" w:firstLine="0"/>
        <w:jc w:val="center"/>
        <w:outlineLvl w:val="0"/>
        <w:rPr>
          <w:rFonts w:ascii="Times New Roman" w:eastAsia="黑体" w:hAnsi="Times New Roman" w:cs="Times New Roman"/>
          <w:b/>
          <w:sz w:val="32"/>
          <w:szCs w:val="32"/>
        </w:rPr>
      </w:pPr>
      <w:r>
        <w:rPr>
          <w:rFonts w:ascii="Times New Roman" w:eastAsia="黑体" w:hAnsi="Times New Roman" w:cs="Times New Roman" w:hint="eastAsia"/>
          <w:b/>
          <w:sz w:val="32"/>
          <w:szCs w:val="32"/>
        </w:rPr>
        <w:t xml:space="preserve">Chapter </w:t>
      </w:r>
      <w:r w:rsidR="00266338">
        <w:rPr>
          <w:rFonts w:ascii="Times New Roman" w:eastAsia="黑体" w:hAnsi="Times New Roman" w:cs="Times New Roman" w:hint="eastAsia"/>
          <w:b/>
          <w:sz w:val="32"/>
          <w:szCs w:val="32"/>
        </w:rPr>
        <w:t>III</w:t>
      </w:r>
      <w:r>
        <w:rPr>
          <w:rFonts w:ascii="Times New Roman" w:eastAsia="黑体" w:hAnsi="Times New Roman" w:cs="Times New Roman" w:hint="eastAsia"/>
          <w:b/>
          <w:sz w:val="32"/>
          <w:szCs w:val="32"/>
        </w:rPr>
        <w:t xml:space="preserve"> Guidelines</w:t>
      </w:r>
    </w:p>
    <w:p w:rsidR="0029216E" w:rsidRPr="0029216E" w:rsidRDefault="0029216E" w:rsidP="0029216E">
      <w:pPr>
        <w:keepNext/>
        <w:keepLines/>
        <w:spacing w:before="260" w:after="260"/>
        <w:jc w:val="center"/>
        <w:outlineLvl w:val="1"/>
        <w:rPr>
          <w:rFonts w:eastAsia="华文中宋"/>
          <w:b/>
          <w:bCs/>
          <w:kern w:val="0"/>
          <w:sz w:val="24"/>
          <w:lang w:val="x-none" w:eastAsia="x-none"/>
        </w:rPr>
      </w:pPr>
      <w:bookmarkStart w:id="3" w:name="_Toc395517946"/>
      <w:r w:rsidRPr="0029216E">
        <w:rPr>
          <w:rFonts w:eastAsia="华文中宋"/>
          <w:b/>
          <w:bCs/>
          <w:kern w:val="0"/>
          <w:sz w:val="24"/>
          <w:lang w:val="x-none" w:eastAsia="x-none"/>
        </w:rPr>
        <w:t xml:space="preserve">Section </w:t>
      </w:r>
      <w:r w:rsidRPr="0029216E">
        <w:rPr>
          <w:rFonts w:eastAsia="华文中宋"/>
          <w:b/>
          <w:bCs/>
          <w:kern w:val="0"/>
          <w:sz w:val="24"/>
          <w:lang w:val="x-none" w:eastAsia="x-none"/>
        </w:rPr>
        <w:fldChar w:fldCharType="begin"/>
      </w:r>
      <w:r w:rsidRPr="0029216E">
        <w:rPr>
          <w:rFonts w:eastAsia="华文中宋"/>
          <w:b/>
          <w:bCs/>
          <w:kern w:val="0"/>
          <w:sz w:val="24"/>
          <w:lang w:val="x-none" w:eastAsia="x-none"/>
        </w:rPr>
        <w:instrText xml:space="preserve"> = 1 \* ROMAN </w:instrText>
      </w:r>
      <w:r w:rsidRPr="0029216E">
        <w:rPr>
          <w:rFonts w:eastAsia="华文中宋"/>
          <w:b/>
          <w:bCs/>
          <w:kern w:val="0"/>
          <w:sz w:val="24"/>
          <w:lang w:val="x-none" w:eastAsia="x-none"/>
        </w:rPr>
        <w:fldChar w:fldCharType="separate"/>
      </w:r>
      <w:r w:rsidRPr="0029216E">
        <w:rPr>
          <w:rFonts w:eastAsia="华文中宋"/>
          <w:b/>
          <w:bCs/>
          <w:noProof/>
          <w:kern w:val="0"/>
          <w:sz w:val="24"/>
          <w:lang w:val="x-none" w:eastAsia="x-none"/>
        </w:rPr>
        <w:t>I</w:t>
      </w:r>
      <w:r w:rsidRPr="0029216E">
        <w:rPr>
          <w:rFonts w:eastAsia="华文中宋"/>
          <w:b/>
          <w:bCs/>
          <w:kern w:val="0"/>
          <w:sz w:val="24"/>
          <w:lang w:val="x-none" w:eastAsia="x-none"/>
        </w:rPr>
        <w:fldChar w:fldCharType="end"/>
      </w:r>
      <w:r w:rsidRPr="0029216E">
        <w:rPr>
          <w:rFonts w:eastAsia="华文中宋"/>
          <w:b/>
          <w:bCs/>
          <w:kern w:val="0"/>
          <w:sz w:val="24"/>
          <w:lang w:val="x-none" w:eastAsia="x-none"/>
        </w:rPr>
        <w:t xml:space="preserve"> Definition of </w:t>
      </w:r>
      <w:r w:rsidRPr="0029216E">
        <w:rPr>
          <w:rFonts w:eastAsia="宋体"/>
          <w:b/>
          <w:bCs/>
          <w:kern w:val="0"/>
          <w:sz w:val="24"/>
          <w:lang w:val="x-none" w:eastAsia="x-none"/>
        </w:rPr>
        <w:t>Gender Mainstreaming</w:t>
      </w:r>
      <w:bookmarkEnd w:id="3"/>
    </w:p>
    <w:p w:rsidR="0029216E" w:rsidRPr="0029216E" w:rsidRDefault="0029216E" w:rsidP="0029216E">
      <w:pPr>
        <w:ind w:firstLineChars="200" w:firstLine="480"/>
        <w:rPr>
          <w:sz w:val="24"/>
        </w:rPr>
      </w:pPr>
      <w:r w:rsidRPr="0029216E">
        <w:rPr>
          <w:sz w:val="24"/>
        </w:rPr>
        <w:t>As for the concept of gender mainstreaming, the expression in the Plat for Action adopted at the 4</w:t>
      </w:r>
      <w:r w:rsidRPr="00266338">
        <w:rPr>
          <w:sz w:val="24"/>
          <w:vertAlign w:val="superscript"/>
        </w:rPr>
        <w:t>th</w:t>
      </w:r>
      <w:r w:rsidR="00266338">
        <w:rPr>
          <w:rFonts w:hint="eastAsia"/>
          <w:sz w:val="24"/>
        </w:rPr>
        <w:t xml:space="preserve"> </w:t>
      </w:r>
      <w:r w:rsidRPr="0029216E">
        <w:rPr>
          <w:sz w:val="24"/>
        </w:rPr>
        <w:t>World</w:t>
      </w:r>
      <w:r w:rsidR="00266338">
        <w:rPr>
          <w:rFonts w:hint="eastAsia"/>
          <w:sz w:val="24"/>
        </w:rPr>
        <w:t xml:space="preserve"> </w:t>
      </w:r>
      <w:r w:rsidRPr="0029216E">
        <w:rPr>
          <w:sz w:val="24"/>
        </w:rPr>
        <w:t>Conference</w:t>
      </w:r>
      <w:r w:rsidR="00266338">
        <w:rPr>
          <w:rFonts w:hint="eastAsia"/>
          <w:sz w:val="24"/>
        </w:rPr>
        <w:t xml:space="preserve"> </w:t>
      </w:r>
      <w:r w:rsidRPr="0029216E">
        <w:rPr>
          <w:sz w:val="24"/>
        </w:rPr>
        <w:t>on</w:t>
      </w:r>
      <w:r w:rsidR="00266338">
        <w:rPr>
          <w:rFonts w:hint="eastAsia"/>
          <w:sz w:val="24"/>
        </w:rPr>
        <w:t xml:space="preserve"> </w:t>
      </w:r>
      <w:r w:rsidRPr="0029216E">
        <w:rPr>
          <w:sz w:val="24"/>
        </w:rPr>
        <w:t xml:space="preserve">Women is that: “In addressing the issue of mechanisms for promoting the advancement of women, Governments and other actors should promote an active and visible policy of mainstreaming a gender perspective in all policies and </w:t>
      </w:r>
      <w:proofErr w:type="spellStart"/>
      <w:r w:rsidRPr="0029216E">
        <w:rPr>
          <w:sz w:val="24"/>
        </w:rPr>
        <w:t>programmes</w:t>
      </w:r>
      <w:proofErr w:type="spellEnd"/>
      <w:r w:rsidRPr="0029216E">
        <w:rPr>
          <w:sz w:val="24"/>
        </w:rPr>
        <w:t xml:space="preserve"> so that, before decisions are taken, an analysis is made of the effects on women and men, respectively.”</w:t>
      </w:r>
    </w:p>
    <w:p w:rsidR="0029216E" w:rsidRPr="0029216E" w:rsidRDefault="0029216E" w:rsidP="0029216E">
      <w:pPr>
        <w:ind w:firstLineChars="200" w:firstLine="480"/>
        <w:rPr>
          <w:sz w:val="24"/>
        </w:rPr>
      </w:pPr>
      <w:r w:rsidRPr="0029216E">
        <w:rPr>
          <w:sz w:val="24"/>
        </w:rPr>
        <w:t>In 1997, the Economic and Social</w:t>
      </w:r>
      <w:r w:rsidR="00266338">
        <w:rPr>
          <w:rFonts w:hint="eastAsia"/>
          <w:sz w:val="24"/>
        </w:rPr>
        <w:t xml:space="preserve"> </w:t>
      </w:r>
      <w:r w:rsidRPr="0029216E">
        <w:rPr>
          <w:sz w:val="24"/>
        </w:rPr>
        <w:t>Council</w:t>
      </w:r>
      <w:r w:rsidR="00266338">
        <w:rPr>
          <w:rFonts w:hint="eastAsia"/>
          <w:sz w:val="24"/>
        </w:rPr>
        <w:t xml:space="preserve"> </w:t>
      </w:r>
      <w:r w:rsidRPr="0029216E">
        <w:rPr>
          <w:sz w:val="24"/>
        </w:rPr>
        <w:t>of the</w:t>
      </w:r>
      <w:r w:rsidR="00266338">
        <w:rPr>
          <w:rFonts w:hint="eastAsia"/>
          <w:sz w:val="24"/>
        </w:rPr>
        <w:t xml:space="preserve"> </w:t>
      </w:r>
      <w:r w:rsidRPr="0029216E">
        <w:rPr>
          <w:sz w:val="24"/>
        </w:rPr>
        <w:t>United Nations (ECOSOC) adopted a</w:t>
      </w:r>
      <w:r w:rsidRPr="0029216E">
        <w:rPr>
          <w:rFonts w:hint="eastAsia"/>
          <w:sz w:val="24"/>
        </w:rPr>
        <w:t xml:space="preserve"> </w:t>
      </w:r>
      <w:r w:rsidRPr="0029216E">
        <w:rPr>
          <w:sz w:val="24"/>
        </w:rPr>
        <w:t>consistent</w:t>
      </w:r>
      <w:r w:rsidR="00266338">
        <w:rPr>
          <w:rFonts w:hint="eastAsia"/>
          <w:sz w:val="24"/>
        </w:rPr>
        <w:t xml:space="preserve"> </w:t>
      </w:r>
      <w:r w:rsidRPr="0029216E">
        <w:rPr>
          <w:sz w:val="24"/>
        </w:rPr>
        <w:t xml:space="preserve">definition of gender mainstreaming, i.e., “mainstreaming a gender perspective is the process of assessing the implications for women and men of any planned action, including legislation, policies or </w:t>
      </w:r>
      <w:proofErr w:type="spellStart"/>
      <w:r w:rsidRPr="0029216E">
        <w:rPr>
          <w:sz w:val="24"/>
        </w:rPr>
        <w:t>programmes</w:t>
      </w:r>
      <w:proofErr w:type="spellEnd"/>
      <w:r w:rsidRPr="0029216E">
        <w:rPr>
          <w:sz w:val="24"/>
        </w:rPr>
        <w:t xml:space="preserve">, in any area and at all levels. It is a strategy for making the concerns and experiences of women as well as of men an integral part of the design, implementation, monitoring and evaluation of </w:t>
      </w:r>
      <w:r w:rsidRPr="0029216E">
        <w:rPr>
          <w:sz w:val="24"/>
        </w:rPr>
        <w:lastRenderedPageBreak/>
        <w:t xml:space="preserve">policies and </w:t>
      </w:r>
      <w:proofErr w:type="spellStart"/>
      <w:r w:rsidRPr="0029216E">
        <w:rPr>
          <w:sz w:val="24"/>
        </w:rPr>
        <w:t>programmes</w:t>
      </w:r>
      <w:proofErr w:type="spellEnd"/>
      <w:r w:rsidRPr="0029216E">
        <w:rPr>
          <w:sz w:val="24"/>
        </w:rPr>
        <w:t xml:space="preserve"> in all political, economic and societal spheres, so that women and men benefit equally, and inequality is not perpetuated. The ultimate goal</w:t>
      </w:r>
      <w:r w:rsidR="000215BF">
        <w:rPr>
          <w:rFonts w:hint="eastAsia"/>
          <w:sz w:val="24"/>
        </w:rPr>
        <w:t xml:space="preserve"> of mainstreaming</w:t>
      </w:r>
      <w:r w:rsidRPr="0029216E">
        <w:rPr>
          <w:sz w:val="24"/>
        </w:rPr>
        <w:t xml:space="preserve"> is to achieve gender equality.” Gender mainstreaming is not a goal in itself, but a means to achieve gender equality.</w:t>
      </w:r>
    </w:p>
    <w:p w:rsidR="0029216E" w:rsidRPr="0029216E" w:rsidRDefault="0029216E" w:rsidP="0029216E">
      <w:pPr>
        <w:keepNext/>
        <w:keepLines/>
        <w:spacing w:before="260" w:after="260"/>
        <w:jc w:val="center"/>
        <w:outlineLvl w:val="1"/>
        <w:rPr>
          <w:rFonts w:eastAsia="华文中宋"/>
          <w:b/>
          <w:bCs/>
          <w:kern w:val="0"/>
          <w:sz w:val="24"/>
          <w:lang w:val="x-none" w:eastAsia="x-none"/>
        </w:rPr>
      </w:pPr>
      <w:bookmarkStart w:id="4" w:name="_Toc395517948"/>
      <w:r w:rsidRPr="0029216E">
        <w:rPr>
          <w:rFonts w:eastAsia="华文中宋"/>
          <w:b/>
          <w:bCs/>
          <w:kern w:val="0"/>
          <w:sz w:val="24"/>
          <w:lang w:val="x-none" w:eastAsia="x-none"/>
        </w:rPr>
        <w:t xml:space="preserve">Section </w:t>
      </w:r>
      <w:r w:rsidRPr="0029216E">
        <w:rPr>
          <w:rFonts w:eastAsia="华文中宋"/>
          <w:b/>
          <w:bCs/>
          <w:kern w:val="0"/>
          <w:sz w:val="24"/>
          <w:lang w:val="x-none" w:eastAsia="x-none"/>
        </w:rPr>
        <w:fldChar w:fldCharType="begin"/>
      </w:r>
      <w:r w:rsidRPr="0029216E">
        <w:rPr>
          <w:rFonts w:eastAsia="华文中宋"/>
          <w:b/>
          <w:bCs/>
          <w:kern w:val="0"/>
          <w:sz w:val="24"/>
          <w:lang w:val="x-none" w:eastAsia="x-none"/>
        </w:rPr>
        <w:instrText xml:space="preserve"> = 3 \* ROMAN </w:instrText>
      </w:r>
      <w:r w:rsidRPr="0029216E">
        <w:rPr>
          <w:rFonts w:eastAsia="华文中宋"/>
          <w:b/>
          <w:bCs/>
          <w:kern w:val="0"/>
          <w:sz w:val="24"/>
          <w:lang w:val="x-none" w:eastAsia="x-none"/>
        </w:rPr>
        <w:fldChar w:fldCharType="separate"/>
      </w:r>
      <w:r w:rsidRPr="0029216E">
        <w:rPr>
          <w:rFonts w:eastAsia="华文中宋"/>
          <w:b/>
          <w:bCs/>
          <w:noProof/>
          <w:kern w:val="0"/>
          <w:sz w:val="24"/>
          <w:lang w:val="x-none" w:eastAsia="x-none"/>
        </w:rPr>
        <w:t>II</w:t>
      </w:r>
      <w:r w:rsidRPr="0029216E">
        <w:rPr>
          <w:rFonts w:eastAsia="华文中宋"/>
          <w:b/>
          <w:bCs/>
          <w:kern w:val="0"/>
          <w:sz w:val="24"/>
          <w:lang w:val="x-none" w:eastAsia="x-none"/>
        </w:rPr>
        <w:fldChar w:fldCharType="end"/>
      </w:r>
      <w:r w:rsidRPr="0029216E">
        <w:rPr>
          <w:rFonts w:eastAsia="华文中宋"/>
          <w:b/>
          <w:bCs/>
          <w:kern w:val="0"/>
          <w:sz w:val="24"/>
          <w:lang w:val="x-none" w:eastAsia="x-none"/>
        </w:rPr>
        <w:t xml:space="preserve"> Gender Analysis</w:t>
      </w:r>
      <w:bookmarkEnd w:id="4"/>
    </w:p>
    <w:p w:rsidR="0029216E" w:rsidRPr="0029216E" w:rsidRDefault="0029216E" w:rsidP="0029216E">
      <w:pPr>
        <w:ind w:firstLineChars="200" w:firstLine="480"/>
        <w:rPr>
          <w:sz w:val="24"/>
        </w:rPr>
      </w:pPr>
      <w:r w:rsidRPr="0029216E">
        <w:rPr>
          <w:sz w:val="24"/>
        </w:rPr>
        <w:t>Gender analysis mainly includes the following aspects:</w:t>
      </w:r>
    </w:p>
    <w:p w:rsidR="0029216E" w:rsidRPr="0029216E" w:rsidRDefault="0029216E" w:rsidP="00B80DCD">
      <w:pPr>
        <w:ind w:firstLineChars="200" w:firstLine="480"/>
        <w:rPr>
          <w:b/>
          <w:sz w:val="24"/>
        </w:rPr>
      </w:pPr>
      <w:r w:rsidRPr="0029216E">
        <w:rPr>
          <w:sz w:val="24"/>
        </w:rPr>
        <w:t xml:space="preserve"> </w:t>
      </w:r>
      <w:r w:rsidRPr="0029216E">
        <w:rPr>
          <w:b/>
          <w:sz w:val="24"/>
        </w:rPr>
        <w:fldChar w:fldCharType="begin"/>
      </w:r>
      <w:r w:rsidRPr="0029216E">
        <w:rPr>
          <w:b/>
          <w:sz w:val="24"/>
        </w:rPr>
        <w:instrText xml:space="preserve"> = 1 \* ROMAN </w:instrText>
      </w:r>
      <w:r w:rsidRPr="0029216E">
        <w:rPr>
          <w:b/>
          <w:sz w:val="24"/>
        </w:rPr>
        <w:fldChar w:fldCharType="separate"/>
      </w:r>
      <w:r w:rsidRPr="0029216E">
        <w:rPr>
          <w:b/>
          <w:sz w:val="24"/>
        </w:rPr>
        <w:t>I</w:t>
      </w:r>
      <w:r w:rsidRPr="0029216E">
        <w:rPr>
          <w:b/>
          <w:sz w:val="24"/>
        </w:rPr>
        <w:fldChar w:fldCharType="end"/>
      </w:r>
      <w:r w:rsidRPr="0029216E">
        <w:rPr>
          <w:b/>
          <w:sz w:val="24"/>
        </w:rPr>
        <w:t>. Collection and analysis of gender disaggregated data</w:t>
      </w:r>
    </w:p>
    <w:p w:rsidR="0029216E" w:rsidRPr="0029216E" w:rsidRDefault="0029216E" w:rsidP="0029216E">
      <w:pPr>
        <w:ind w:firstLineChars="200" w:firstLine="480"/>
        <w:rPr>
          <w:sz w:val="24"/>
        </w:rPr>
      </w:pPr>
      <w:r w:rsidRPr="0029216E">
        <w:rPr>
          <w:sz w:val="24"/>
        </w:rPr>
        <w:t>Gender disaggregated data refers to the data and information on disparities and inequalities between women and men, which allows us to understand the disparities between women and men on the aspects of living conditions and social status, and the collection and analysis of gender disaggregated data is the first step to conduct a gender analysis.</w:t>
      </w:r>
    </w:p>
    <w:p w:rsidR="0029216E" w:rsidRPr="0029216E" w:rsidRDefault="0029216E" w:rsidP="0029216E">
      <w:pPr>
        <w:ind w:firstLineChars="200" w:firstLine="480"/>
        <w:rPr>
          <w:sz w:val="24"/>
        </w:rPr>
      </w:pPr>
      <w:r w:rsidRPr="0029216E">
        <w:rPr>
          <w:sz w:val="24"/>
        </w:rPr>
        <w:t>Gender disaggregated data includes both quantitative data and qualitative data; it includes both the data collected from literature materials and the oral data collected from farm fields. Therefore, when collecting gender disaggregated data, both quantitative research methods (i.e., directly obtain data from statistical department or other relevant departments, or investigate the targets by using questionnaires) and qualitative research methods (i.e., case interviews, panel discussions and on-the-spot investigation) should be used, and literature research should be carried out if necessary.</w:t>
      </w:r>
    </w:p>
    <w:p w:rsidR="0029216E" w:rsidRPr="0029216E" w:rsidRDefault="0029216E" w:rsidP="0029216E">
      <w:pPr>
        <w:ind w:firstLineChars="200" w:firstLine="482"/>
        <w:rPr>
          <w:b/>
          <w:noProof/>
          <w:sz w:val="24"/>
        </w:rPr>
      </w:pPr>
      <w:r w:rsidRPr="0029216E">
        <w:rPr>
          <w:b/>
          <w:sz w:val="24"/>
        </w:rPr>
        <w:fldChar w:fldCharType="begin"/>
      </w:r>
      <w:r w:rsidRPr="0029216E">
        <w:rPr>
          <w:b/>
          <w:sz w:val="24"/>
        </w:rPr>
        <w:instrText xml:space="preserve"> = 2 \* ROMAN </w:instrText>
      </w:r>
      <w:r w:rsidRPr="0029216E">
        <w:rPr>
          <w:b/>
          <w:sz w:val="24"/>
        </w:rPr>
        <w:fldChar w:fldCharType="separate"/>
      </w:r>
      <w:r w:rsidRPr="0029216E">
        <w:rPr>
          <w:b/>
          <w:noProof/>
          <w:sz w:val="24"/>
        </w:rPr>
        <w:t>II</w:t>
      </w:r>
      <w:r w:rsidRPr="0029216E">
        <w:rPr>
          <w:b/>
          <w:sz w:val="24"/>
        </w:rPr>
        <w:fldChar w:fldCharType="end"/>
      </w:r>
      <w:proofErr w:type="gramStart"/>
      <w:r w:rsidRPr="0029216E">
        <w:rPr>
          <w:b/>
          <w:sz w:val="24"/>
        </w:rPr>
        <w:t>.</w:t>
      </w:r>
      <w:proofErr w:type="gramEnd"/>
      <w:r w:rsidRPr="0029216E">
        <w:rPr>
          <w:b/>
          <w:sz w:val="24"/>
        </w:rPr>
        <w:t xml:space="preserve"> </w:t>
      </w:r>
      <w:r w:rsidRPr="0029216E">
        <w:rPr>
          <w:b/>
          <w:noProof/>
          <w:sz w:val="24"/>
        </w:rPr>
        <w:t>Gender anal</w:t>
      </w:r>
      <w:r w:rsidR="00B80DCD">
        <w:rPr>
          <w:b/>
          <w:noProof/>
          <w:sz w:val="24"/>
        </w:rPr>
        <w:t>ysis on the</w:t>
      </w:r>
      <w:r w:rsidRPr="0029216E">
        <w:rPr>
          <w:b/>
          <w:noProof/>
          <w:sz w:val="24"/>
        </w:rPr>
        <w:t xml:space="preserve"> division of labor, resource acquisition and control, as well as decision-making</w:t>
      </w:r>
    </w:p>
    <w:p w:rsidR="0029216E" w:rsidRPr="0029216E" w:rsidRDefault="0029216E" w:rsidP="0029216E">
      <w:pPr>
        <w:ind w:firstLineChars="200" w:firstLine="480"/>
        <w:rPr>
          <w:sz w:val="24"/>
        </w:rPr>
      </w:pPr>
      <w:r w:rsidRPr="0029216E">
        <w:rPr>
          <w:sz w:val="24"/>
        </w:rPr>
        <w:t>In different regions, men and women have different roles and powers on the aspects of division of labor, resource</w:t>
      </w:r>
      <w:r w:rsidR="00266338">
        <w:rPr>
          <w:rFonts w:hint="eastAsia"/>
          <w:sz w:val="24"/>
        </w:rPr>
        <w:t xml:space="preserve"> </w:t>
      </w:r>
      <w:r w:rsidRPr="0029216E">
        <w:rPr>
          <w:sz w:val="24"/>
        </w:rPr>
        <w:t>acquisition and control, as well as decision-making, and therefore, it is necessary to analyze these situations in project design and implementation, specifically including the following aspects:</w:t>
      </w:r>
    </w:p>
    <w:p w:rsidR="0029216E" w:rsidRPr="0029216E" w:rsidRDefault="0029216E" w:rsidP="0029216E">
      <w:pPr>
        <w:ind w:firstLineChars="200" w:firstLine="480"/>
        <w:rPr>
          <w:sz w:val="24"/>
        </w:rPr>
      </w:pPr>
      <w:r w:rsidRPr="0029216E">
        <w:rPr>
          <w:sz w:val="24"/>
        </w:rPr>
        <w:t xml:space="preserve"> (1) Analysis of roles and division of labor of both men and women in the processes of production and reproduction: When</w:t>
      </w:r>
      <w:r w:rsidR="00266338">
        <w:rPr>
          <w:rFonts w:hint="eastAsia"/>
          <w:sz w:val="24"/>
        </w:rPr>
        <w:t xml:space="preserve"> </w:t>
      </w:r>
      <w:r w:rsidRPr="0029216E">
        <w:rPr>
          <w:sz w:val="24"/>
        </w:rPr>
        <w:t>and</w:t>
      </w:r>
      <w:r w:rsidR="00266338">
        <w:rPr>
          <w:rFonts w:hint="eastAsia"/>
          <w:sz w:val="24"/>
        </w:rPr>
        <w:t xml:space="preserve"> </w:t>
      </w:r>
      <w:r w:rsidRPr="0029216E">
        <w:rPr>
          <w:sz w:val="24"/>
        </w:rPr>
        <w:t>Where? How to do? Who are the beneficiaries? How to benefit? Who is more marginalized?</w:t>
      </w:r>
    </w:p>
    <w:p w:rsidR="0029216E" w:rsidRPr="0029216E" w:rsidRDefault="0029216E" w:rsidP="0029216E">
      <w:pPr>
        <w:ind w:firstLineChars="200" w:firstLine="480"/>
        <w:rPr>
          <w:sz w:val="24"/>
        </w:rPr>
      </w:pPr>
      <w:r w:rsidRPr="0029216E">
        <w:rPr>
          <w:sz w:val="24"/>
        </w:rPr>
        <w:t xml:space="preserve"> (2) Analysis of the differences between men and women on the aspects of control and use of resources and decision-making (What kinds of resources can be used by whom? Who are the final decision-makers on resources? Who shall participate in the decision-making process? </w:t>
      </w:r>
      <w:proofErr w:type="gramStart"/>
      <w:r w:rsidRPr="0029216E">
        <w:rPr>
          <w:sz w:val="24"/>
        </w:rPr>
        <w:t>Etc.).</w:t>
      </w:r>
      <w:proofErr w:type="gramEnd"/>
    </w:p>
    <w:p w:rsidR="0029216E" w:rsidRPr="0029216E" w:rsidRDefault="0029216E" w:rsidP="0029216E">
      <w:pPr>
        <w:ind w:firstLineChars="200" w:firstLine="482"/>
        <w:rPr>
          <w:b/>
          <w:noProof/>
          <w:sz w:val="24"/>
        </w:rPr>
      </w:pPr>
      <w:r w:rsidRPr="0029216E">
        <w:rPr>
          <w:b/>
          <w:sz w:val="24"/>
        </w:rPr>
        <w:fldChar w:fldCharType="begin"/>
      </w:r>
      <w:r w:rsidRPr="0029216E">
        <w:rPr>
          <w:b/>
          <w:sz w:val="24"/>
        </w:rPr>
        <w:instrText xml:space="preserve"> = 3 \* ROMAN </w:instrText>
      </w:r>
      <w:r w:rsidRPr="0029216E">
        <w:rPr>
          <w:b/>
          <w:sz w:val="24"/>
        </w:rPr>
        <w:fldChar w:fldCharType="separate"/>
      </w:r>
      <w:r w:rsidRPr="0029216E">
        <w:rPr>
          <w:b/>
          <w:noProof/>
          <w:sz w:val="24"/>
        </w:rPr>
        <w:t>III</w:t>
      </w:r>
      <w:r w:rsidRPr="0029216E">
        <w:rPr>
          <w:b/>
          <w:sz w:val="24"/>
        </w:rPr>
        <w:fldChar w:fldCharType="end"/>
      </w:r>
      <w:proofErr w:type="gramStart"/>
      <w:r w:rsidRPr="0029216E">
        <w:rPr>
          <w:b/>
          <w:sz w:val="24"/>
        </w:rPr>
        <w:t>.</w:t>
      </w:r>
      <w:proofErr w:type="gramEnd"/>
      <w:r w:rsidRPr="0029216E">
        <w:rPr>
          <w:b/>
          <w:noProof/>
          <w:sz w:val="24"/>
        </w:rPr>
        <w:t xml:space="preserve"> </w:t>
      </w:r>
      <w:r w:rsidR="00CA07EC">
        <w:rPr>
          <w:rFonts w:hint="eastAsia"/>
          <w:b/>
          <w:noProof/>
          <w:sz w:val="24"/>
        </w:rPr>
        <w:t>Identification</w:t>
      </w:r>
      <w:r w:rsidRPr="0029216E">
        <w:rPr>
          <w:b/>
          <w:noProof/>
          <w:sz w:val="24"/>
        </w:rPr>
        <w:t xml:space="preserve"> of men and women’s needs for </w:t>
      </w:r>
      <w:r w:rsidR="00CA07EC">
        <w:rPr>
          <w:rFonts w:hint="eastAsia"/>
          <w:b/>
          <w:noProof/>
          <w:sz w:val="24"/>
        </w:rPr>
        <w:t>the project</w:t>
      </w:r>
    </w:p>
    <w:p w:rsidR="0029216E" w:rsidRPr="0029216E" w:rsidRDefault="0029216E" w:rsidP="0029216E">
      <w:pPr>
        <w:ind w:firstLineChars="200" w:firstLine="480"/>
        <w:rPr>
          <w:sz w:val="24"/>
        </w:rPr>
      </w:pPr>
      <w:r w:rsidRPr="0029216E">
        <w:rPr>
          <w:sz w:val="24"/>
        </w:rPr>
        <w:t>By analyzing men and women on the aspects of division of labor, resource acquisition and control, as well as decision-making, the current social status of men and women can be understood. Then, it is necessary to analyze men and women’s needs for project, understand their different needs, and evaluate whether existing policies meet their different needs, what are the adverse effects and limitations on them, and how to integrate the needs of target groups with different genders into proposed project or plan, so as to achieve the purpose of gender mainstreaming.</w:t>
      </w:r>
    </w:p>
    <w:p w:rsidR="0029216E" w:rsidRPr="0029216E" w:rsidRDefault="0029216E" w:rsidP="0029216E">
      <w:pPr>
        <w:ind w:firstLineChars="200" w:firstLine="482"/>
        <w:rPr>
          <w:b/>
          <w:noProof/>
          <w:sz w:val="24"/>
        </w:rPr>
      </w:pPr>
      <w:r w:rsidRPr="0029216E">
        <w:rPr>
          <w:b/>
          <w:noProof/>
          <w:sz w:val="24"/>
        </w:rPr>
        <w:fldChar w:fldCharType="begin"/>
      </w:r>
      <w:r w:rsidRPr="0029216E">
        <w:rPr>
          <w:b/>
          <w:noProof/>
          <w:sz w:val="24"/>
        </w:rPr>
        <w:instrText xml:space="preserve"> = 4 \* ROMAN </w:instrText>
      </w:r>
      <w:r w:rsidRPr="0029216E">
        <w:rPr>
          <w:b/>
          <w:noProof/>
          <w:sz w:val="24"/>
        </w:rPr>
        <w:fldChar w:fldCharType="separate"/>
      </w:r>
      <w:r w:rsidRPr="0029216E">
        <w:rPr>
          <w:b/>
          <w:noProof/>
          <w:sz w:val="24"/>
        </w:rPr>
        <w:t>IV</w:t>
      </w:r>
      <w:r w:rsidRPr="0029216E">
        <w:rPr>
          <w:b/>
          <w:noProof/>
          <w:sz w:val="24"/>
        </w:rPr>
        <w:fldChar w:fldCharType="end"/>
      </w:r>
      <w:r w:rsidRPr="0029216E">
        <w:rPr>
          <w:b/>
          <w:noProof/>
          <w:sz w:val="24"/>
        </w:rPr>
        <w:t xml:space="preserve">.  The opportunities and constraints that are brought about by relevant </w:t>
      </w:r>
      <w:r w:rsidRPr="0029216E">
        <w:rPr>
          <w:b/>
          <w:noProof/>
          <w:sz w:val="24"/>
        </w:rPr>
        <w:lastRenderedPageBreak/>
        <w:t>laws, policies, social economy and cultural backgrounds for men and women should be</w:t>
      </w:r>
      <w:r w:rsidR="00266338">
        <w:rPr>
          <w:rFonts w:hint="eastAsia"/>
          <w:b/>
          <w:noProof/>
          <w:sz w:val="24"/>
        </w:rPr>
        <w:t xml:space="preserve"> </w:t>
      </w:r>
      <w:r w:rsidRPr="0029216E">
        <w:rPr>
          <w:b/>
          <w:noProof/>
          <w:sz w:val="24"/>
        </w:rPr>
        <w:t>further</w:t>
      </w:r>
      <w:r w:rsidR="00266338">
        <w:rPr>
          <w:rFonts w:hint="eastAsia"/>
          <w:b/>
          <w:noProof/>
          <w:sz w:val="24"/>
        </w:rPr>
        <w:t xml:space="preserve"> </w:t>
      </w:r>
      <w:r w:rsidRPr="0029216E">
        <w:rPr>
          <w:b/>
          <w:noProof/>
          <w:sz w:val="24"/>
        </w:rPr>
        <w:t>analyzed at a macro level</w:t>
      </w:r>
    </w:p>
    <w:p w:rsidR="0029216E" w:rsidRPr="0029216E" w:rsidRDefault="0029216E" w:rsidP="0029216E">
      <w:pPr>
        <w:ind w:firstLineChars="200" w:firstLine="480"/>
        <w:rPr>
          <w:sz w:val="24"/>
        </w:rPr>
      </w:pPr>
      <w:r w:rsidRPr="0029216E">
        <w:rPr>
          <w:sz w:val="24"/>
        </w:rPr>
        <w:t>A project itself will have different constraints and challenges on men and women; in addition, the country's major</w:t>
      </w:r>
      <w:r w:rsidR="00266338">
        <w:rPr>
          <w:rFonts w:hint="eastAsia"/>
          <w:sz w:val="24"/>
        </w:rPr>
        <w:t xml:space="preserve"> </w:t>
      </w:r>
      <w:r w:rsidRPr="0029216E">
        <w:rPr>
          <w:sz w:val="24"/>
        </w:rPr>
        <w:t>policies</w:t>
      </w:r>
      <w:r w:rsidR="00266338">
        <w:rPr>
          <w:rFonts w:hint="eastAsia"/>
          <w:sz w:val="24"/>
        </w:rPr>
        <w:t xml:space="preserve"> </w:t>
      </w:r>
      <w:r w:rsidRPr="0029216E">
        <w:rPr>
          <w:sz w:val="24"/>
        </w:rPr>
        <w:t>and principles, economic policies and cultural atmosphere of the whole society also have different influences on men and women, as well as the implementation of the project. Therefore, in order to perform</w:t>
      </w:r>
      <w:r w:rsidR="00266338">
        <w:rPr>
          <w:rFonts w:hint="eastAsia"/>
          <w:sz w:val="24"/>
        </w:rPr>
        <w:t xml:space="preserve"> </w:t>
      </w:r>
      <w:r w:rsidRPr="0029216E">
        <w:rPr>
          <w:sz w:val="24"/>
        </w:rPr>
        <w:t>a deeper</w:t>
      </w:r>
      <w:r w:rsidR="00266338">
        <w:rPr>
          <w:rFonts w:hint="eastAsia"/>
          <w:sz w:val="24"/>
        </w:rPr>
        <w:t xml:space="preserve"> </w:t>
      </w:r>
      <w:r w:rsidRPr="0029216E">
        <w:rPr>
          <w:sz w:val="24"/>
        </w:rPr>
        <w:t>analysis, it is necessary to analyze relevant laws, policies, social economy and cultural backgrounds at a macro level, so that the opportunities and limitations of these macro backgrounds on men and women can be fully understood.</w:t>
      </w:r>
    </w:p>
    <w:p w:rsidR="0029216E" w:rsidRPr="0029216E" w:rsidRDefault="0029216E" w:rsidP="0029216E">
      <w:pPr>
        <w:ind w:firstLineChars="200" w:firstLine="482"/>
        <w:rPr>
          <w:b/>
          <w:sz w:val="24"/>
        </w:rPr>
      </w:pPr>
      <w:r w:rsidRPr="0029216E">
        <w:rPr>
          <w:b/>
          <w:sz w:val="24"/>
        </w:rPr>
        <w:fldChar w:fldCharType="begin"/>
      </w:r>
      <w:r w:rsidRPr="0029216E">
        <w:rPr>
          <w:b/>
          <w:sz w:val="24"/>
        </w:rPr>
        <w:instrText xml:space="preserve"> = 5 \* ROMAN </w:instrText>
      </w:r>
      <w:r w:rsidRPr="0029216E">
        <w:rPr>
          <w:b/>
          <w:sz w:val="24"/>
        </w:rPr>
        <w:fldChar w:fldCharType="separate"/>
      </w:r>
      <w:r w:rsidRPr="0029216E">
        <w:rPr>
          <w:b/>
          <w:sz w:val="24"/>
        </w:rPr>
        <w:t>V</w:t>
      </w:r>
      <w:r w:rsidRPr="0029216E">
        <w:rPr>
          <w:b/>
          <w:sz w:val="24"/>
        </w:rPr>
        <w:fldChar w:fldCharType="end"/>
      </w:r>
      <w:r w:rsidRPr="0029216E">
        <w:rPr>
          <w:b/>
          <w:sz w:val="24"/>
        </w:rPr>
        <w:t>. Recommendations</w:t>
      </w:r>
    </w:p>
    <w:p w:rsidR="0029216E" w:rsidRPr="0029216E" w:rsidRDefault="0029216E" w:rsidP="0029216E">
      <w:pPr>
        <w:ind w:firstLineChars="200" w:firstLine="480"/>
        <w:rPr>
          <w:sz w:val="24"/>
        </w:rPr>
      </w:pPr>
      <w:r w:rsidRPr="0029216E">
        <w:rPr>
          <w:sz w:val="24"/>
        </w:rPr>
        <w:t>After performing the above analysis, targeted and practical recommendations should be proposed to addr</w:t>
      </w:r>
      <w:r w:rsidR="00CA07EC">
        <w:rPr>
          <w:sz w:val="24"/>
        </w:rPr>
        <w:t>ess the problems identified</w:t>
      </w:r>
      <w:r w:rsidR="00CA07EC">
        <w:rPr>
          <w:rFonts w:hint="eastAsia"/>
          <w:sz w:val="24"/>
        </w:rPr>
        <w:t>.</w:t>
      </w:r>
    </w:p>
    <w:p w:rsidR="00D84909" w:rsidRDefault="00D84909" w:rsidP="00D84909">
      <w:pPr>
        <w:pStyle w:val="a5"/>
        <w:overflowPunct w:val="0"/>
        <w:spacing w:line="720" w:lineRule="auto"/>
        <w:ind w:firstLineChars="0" w:firstLine="0"/>
        <w:jc w:val="center"/>
        <w:outlineLvl w:val="0"/>
        <w:rPr>
          <w:rFonts w:ascii="Times New Roman" w:eastAsia="黑体" w:hAnsi="Times New Roman" w:cs="Times New Roman"/>
          <w:b/>
          <w:sz w:val="32"/>
          <w:szCs w:val="32"/>
        </w:rPr>
      </w:pPr>
      <w:r w:rsidRPr="00D84909">
        <w:rPr>
          <w:rFonts w:ascii="Times New Roman" w:eastAsia="黑体" w:hAnsi="Times New Roman" w:cs="Times New Roman"/>
          <w:b/>
          <w:sz w:val="32"/>
          <w:szCs w:val="32"/>
        </w:rPr>
        <w:t>C</w:t>
      </w:r>
      <w:r w:rsidRPr="00D84909">
        <w:rPr>
          <w:rFonts w:ascii="Times New Roman" w:eastAsia="黑体" w:hAnsi="Times New Roman" w:cs="Times New Roman" w:hint="eastAsia"/>
          <w:b/>
          <w:sz w:val="32"/>
          <w:szCs w:val="32"/>
        </w:rPr>
        <w:t xml:space="preserve">hapter </w:t>
      </w:r>
      <w:r w:rsidR="00266338">
        <w:rPr>
          <w:rFonts w:ascii="Times New Roman" w:eastAsia="黑体" w:hAnsi="Times New Roman" w:cs="Times New Roman" w:hint="eastAsia"/>
          <w:b/>
          <w:sz w:val="32"/>
          <w:szCs w:val="32"/>
        </w:rPr>
        <w:t>III</w:t>
      </w:r>
      <w:r w:rsidRPr="00D84909">
        <w:rPr>
          <w:rFonts w:ascii="Times New Roman" w:eastAsia="黑体" w:hAnsi="Times New Roman" w:cs="Times New Roman" w:hint="eastAsia"/>
          <w:b/>
          <w:sz w:val="32"/>
          <w:szCs w:val="32"/>
        </w:rPr>
        <w:t xml:space="preserve"> Procedure</w:t>
      </w:r>
      <w:r w:rsidR="0070711F">
        <w:rPr>
          <w:rFonts w:ascii="Times New Roman" w:eastAsia="黑体" w:hAnsi="Times New Roman" w:cs="Times New Roman" w:hint="eastAsia"/>
          <w:b/>
          <w:sz w:val="32"/>
          <w:szCs w:val="32"/>
        </w:rPr>
        <w:t>s</w:t>
      </w:r>
    </w:p>
    <w:p w:rsidR="00C16395" w:rsidRPr="00116748" w:rsidRDefault="00116748" w:rsidP="006C7B4E">
      <w:pPr>
        <w:autoSpaceDE w:val="0"/>
        <w:autoSpaceDN w:val="0"/>
        <w:adjustRightInd w:val="0"/>
        <w:ind w:firstLineChars="200" w:firstLine="480"/>
        <w:rPr>
          <w:rFonts w:eastAsia="华文中宋"/>
          <w:b/>
          <w:bCs/>
          <w:kern w:val="0"/>
          <w:sz w:val="24"/>
          <w:lang w:val="x-none" w:eastAsia="x-none"/>
        </w:rPr>
      </w:pPr>
      <w:r>
        <w:rPr>
          <w:rFonts w:eastAsia="华文中宋" w:hint="eastAsia"/>
          <w:b/>
          <w:bCs/>
          <w:kern w:val="0"/>
          <w:sz w:val="24"/>
          <w:lang w:val="x-none"/>
        </w:rPr>
        <w:t>I</w:t>
      </w:r>
      <w:r w:rsidR="006C7B4E">
        <w:rPr>
          <w:rFonts w:eastAsia="华文中宋" w:hint="eastAsia"/>
          <w:b/>
          <w:bCs/>
          <w:kern w:val="0"/>
          <w:sz w:val="24"/>
          <w:lang w:val="x-none"/>
        </w:rPr>
        <w:t>.</w:t>
      </w:r>
      <w:r w:rsidR="00C16395" w:rsidRPr="00116748">
        <w:rPr>
          <w:rFonts w:eastAsia="华文中宋" w:hint="eastAsia"/>
          <w:b/>
          <w:bCs/>
          <w:kern w:val="0"/>
          <w:sz w:val="24"/>
          <w:lang w:val="x-none" w:eastAsia="x-none"/>
        </w:rPr>
        <w:t xml:space="preserve"> Stage of Eligibility Assessment</w:t>
      </w:r>
    </w:p>
    <w:p w:rsidR="00D84909" w:rsidRDefault="00D84909" w:rsidP="00C16395">
      <w:pPr>
        <w:autoSpaceDE w:val="0"/>
        <w:autoSpaceDN w:val="0"/>
        <w:adjustRightInd w:val="0"/>
        <w:ind w:firstLineChars="200" w:firstLine="480"/>
        <w:rPr>
          <w:sz w:val="24"/>
        </w:rPr>
      </w:pPr>
      <w:r w:rsidRPr="004D574A">
        <w:rPr>
          <w:sz w:val="24"/>
        </w:rPr>
        <w:t>F</w:t>
      </w:r>
      <w:r w:rsidR="004D574A" w:rsidRPr="004D574A">
        <w:rPr>
          <w:rFonts w:hint="eastAsia"/>
          <w:sz w:val="24"/>
        </w:rPr>
        <w:t>ECO</w:t>
      </w:r>
      <w:r w:rsidRPr="004D574A">
        <w:rPr>
          <w:sz w:val="24"/>
        </w:rPr>
        <w:t xml:space="preserve">’s Requests for </w:t>
      </w:r>
      <w:r w:rsidR="00C16395" w:rsidRPr="00C16395">
        <w:rPr>
          <w:sz w:val="24"/>
        </w:rPr>
        <w:t>Project Concept Document</w:t>
      </w:r>
      <w:r w:rsidRPr="004D574A">
        <w:rPr>
          <w:sz w:val="24"/>
        </w:rPr>
        <w:t xml:space="preserve"> </w:t>
      </w:r>
      <w:r w:rsidR="00C16395">
        <w:rPr>
          <w:rFonts w:hint="eastAsia"/>
          <w:sz w:val="24"/>
        </w:rPr>
        <w:t xml:space="preserve">(PCD) </w:t>
      </w:r>
      <w:r w:rsidRPr="004D574A">
        <w:rPr>
          <w:sz w:val="24"/>
        </w:rPr>
        <w:t xml:space="preserve">include a section asking </w:t>
      </w:r>
      <w:r w:rsidR="00A17181" w:rsidRPr="00A17181">
        <w:rPr>
          <w:sz w:val="24"/>
        </w:rPr>
        <w:t>proponent</w:t>
      </w:r>
      <w:r w:rsidRPr="004D574A">
        <w:rPr>
          <w:sz w:val="24"/>
        </w:rPr>
        <w:t xml:space="preserve">s to explain how the proposed project will promote gender mainstreaming and give visibility and importance to the roles and contributions of both men and women. This information will be the base for the institutional Gender Mainstreaming Focal Point to determine </w:t>
      </w:r>
      <w:r w:rsidR="00453723">
        <w:rPr>
          <w:sz w:val="24"/>
        </w:rPr>
        <w:t>whether</w:t>
      </w:r>
      <w:r w:rsidR="00453723">
        <w:rPr>
          <w:rFonts w:hint="eastAsia"/>
          <w:sz w:val="24"/>
        </w:rPr>
        <w:t xml:space="preserve"> </w:t>
      </w:r>
      <w:r w:rsidR="00046FEB">
        <w:rPr>
          <w:rFonts w:hint="eastAsia"/>
          <w:sz w:val="24"/>
        </w:rPr>
        <w:t>the standard on gender mainstreaming is triggered</w:t>
      </w:r>
      <w:r w:rsidRPr="004D574A">
        <w:rPr>
          <w:sz w:val="24"/>
        </w:rPr>
        <w:t>.</w:t>
      </w:r>
    </w:p>
    <w:p w:rsidR="006C7B4E" w:rsidRDefault="006C7B4E" w:rsidP="00C16395">
      <w:pPr>
        <w:autoSpaceDE w:val="0"/>
        <w:autoSpaceDN w:val="0"/>
        <w:adjustRightInd w:val="0"/>
        <w:ind w:firstLineChars="200" w:firstLine="480"/>
        <w:rPr>
          <w:sz w:val="24"/>
        </w:rPr>
      </w:pPr>
      <w:r w:rsidRPr="004D574A">
        <w:rPr>
          <w:sz w:val="24"/>
        </w:rPr>
        <w:t xml:space="preserve">If </w:t>
      </w:r>
      <w:r w:rsidR="00046FEB" w:rsidRPr="00046FEB">
        <w:rPr>
          <w:sz w:val="24"/>
        </w:rPr>
        <w:t xml:space="preserve">the standard on gender mainstreaming is triggered, a gender analysis </w:t>
      </w:r>
      <w:r w:rsidR="00046FEB">
        <w:rPr>
          <w:rFonts w:hint="eastAsia"/>
          <w:sz w:val="24"/>
        </w:rPr>
        <w:t>will be</w:t>
      </w:r>
      <w:r w:rsidR="00046FEB" w:rsidRPr="00046FEB">
        <w:rPr>
          <w:sz w:val="24"/>
        </w:rPr>
        <w:t xml:space="preserve"> required.</w:t>
      </w:r>
      <w:r w:rsidRPr="004D574A">
        <w:rPr>
          <w:sz w:val="24"/>
        </w:rPr>
        <w:t xml:space="preserve"> </w:t>
      </w:r>
      <w:r w:rsidR="00046FEB">
        <w:rPr>
          <w:rFonts w:hint="eastAsia"/>
          <w:sz w:val="24"/>
        </w:rPr>
        <w:t>T</w:t>
      </w:r>
      <w:r w:rsidRPr="004D574A">
        <w:rPr>
          <w:sz w:val="24"/>
        </w:rPr>
        <w:t xml:space="preserve">he Focal Point may need to hire specific consultants to </w:t>
      </w:r>
      <w:r w:rsidR="005C4E32">
        <w:rPr>
          <w:rFonts w:hint="eastAsia"/>
          <w:sz w:val="24"/>
        </w:rPr>
        <w:t>help with the work</w:t>
      </w:r>
      <w:r w:rsidR="002A30DC">
        <w:rPr>
          <w:rFonts w:hint="eastAsia"/>
          <w:sz w:val="24"/>
        </w:rPr>
        <w:t xml:space="preserve"> if necessary</w:t>
      </w:r>
      <w:r w:rsidRPr="004D574A">
        <w:rPr>
          <w:sz w:val="24"/>
        </w:rPr>
        <w:t>.</w:t>
      </w:r>
    </w:p>
    <w:p w:rsidR="00C16395" w:rsidRPr="00116748" w:rsidRDefault="00C16395" w:rsidP="006C7B4E">
      <w:pPr>
        <w:autoSpaceDE w:val="0"/>
        <w:autoSpaceDN w:val="0"/>
        <w:adjustRightInd w:val="0"/>
        <w:ind w:firstLineChars="200" w:firstLine="480"/>
        <w:rPr>
          <w:rFonts w:eastAsia="华文中宋"/>
          <w:b/>
          <w:bCs/>
          <w:kern w:val="0"/>
          <w:sz w:val="24"/>
          <w:lang w:val="x-none"/>
        </w:rPr>
      </w:pPr>
      <w:r w:rsidRPr="00116748">
        <w:rPr>
          <w:rFonts w:eastAsia="华文中宋" w:hint="eastAsia"/>
          <w:b/>
          <w:bCs/>
          <w:kern w:val="0"/>
          <w:sz w:val="24"/>
          <w:lang w:val="x-none"/>
        </w:rPr>
        <w:t>II</w:t>
      </w:r>
      <w:r w:rsidR="006C7B4E">
        <w:rPr>
          <w:rFonts w:eastAsia="华文中宋" w:hint="eastAsia"/>
          <w:b/>
          <w:bCs/>
          <w:kern w:val="0"/>
          <w:sz w:val="24"/>
          <w:lang w:val="x-none"/>
        </w:rPr>
        <w:t>.</w:t>
      </w:r>
      <w:r w:rsidRPr="00116748">
        <w:rPr>
          <w:rFonts w:eastAsia="华文中宋" w:hint="eastAsia"/>
          <w:b/>
          <w:bCs/>
          <w:kern w:val="0"/>
          <w:sz w:val="24"/>
          <w:lang w:val="x-none"/>
        </w:rPr>
        <w:t xml:space="preserve"> Stage of the Project Document Assessment</w:t>
      </w:r>
    </w:p>
    <w:p w:rsidR="00D84909" w:rsidRPr="004D574A" w:rsidRDefault="004D574A" w:rsidP="004D574A">
      <w:pPr>
        <w:autoSpaceDE w:val="0"/>
        <w:autoSpaceDN w:val="0"/>
        <w:adjustRightInd w:val="0"/>
        <w:ind w:firstLineChars="200" w:firstLine="480"/>
        <w:rPr>
          <w:sz w:val="24"/>
        </w:rPr>
      </w:pPr>
      <w:r w:rsidRPr="004D574A">
        <w:rPr>
          <w:sz w:val="24"/>
        </w:rPr>
        <w:t>Depending on the results of the</w:t>
      </w:r>
      <w:r w:rsidR="006C7B4E">
        <w:rPr>
          <w:rFonts w:hint="eastAsia"/>
          <w:sz w:val="24"/>
        </w:rPr>
        <w:t xml:space="preserve"> gender</w:t>
      </w:r>
      <w:r w:rsidRPr="004D574A">
        <w:rPr>
          <w:sz w:val="24"/>
        </w:rPr>
        <w:t xml:space="preserve"> analysis, the Focal Point may ask the </w:t>
      </w:r>
      <w:r w:rsidR="00A17181">
        <w:rPr>
          <w:rFonts w:hint="eastAsia"/>
          <w:sz w:val="24"/>
        </w:rPr>
        <w:t>proponent</w:t>
      </w:r>
      <w:r w:rsidRPr="004D574A">
        <w:rPr>
          <w:sz w:val="24"/>
        </w:rPr>
        <w:t xml:space="preserve"> to develop activities that will enhance its gender mainstreaming capacity, providing technical assistance when necessary.</w:t>
      </w:r>
    </w:p>
    <w:p w:rsidR="004D574A" w:rsidRDefault="004D574A" w:rsidP="004D574A">
      <w:pPr>
        <w:autoSpaceDE w:val="0"/>
        <w:autoSpaceDN w:val="0"/>
        <w:adjustRightInd w:val="0"/>
        <w:ind w:firstLineChars="200" w:firstLine="480"/>
        <w:rPr>
          <w:sz w:val="24"/>
        </w:rPr>
      </w:pPr>
      <w:r w:rsidRPr="004D574A">
        <w:rPr>
          <w:sz w:val="24"/>
        </w:rPr>
        <w:t>In projects where there is a potential for adverse effects, then mitigation and/or compensation mechanisms should be developed in collaboration with the groups that may be negatively affected and these should be included in the project design.</w:t>
      </w:r>
    </w:p>
    <w:p w:rsidR="004D574A" w:rsidRDefault="004D574A" w:rsidP="004D574A">
      <w:pPr>
        <w:autoSpaceDE w:val="0"/>
        <w:autoSpaceDN w:val="0"/>
        <w:adjustRightInd w:val="0"/>
        <w:ind w:firstLineChars="200" w:firstLine="480"/>
        <w:rPr>
          <w:sz w:val="24"/>
        </w:rPr>
      </w:pPr>
      <w:r w:rsidRPr="004D574A">
        <w:rPr>
          <w:sz w:val="24"/>
        </w:rPr>
        <w:t>In projects where there is a potential for generating benefits, then specific mechanisms for the equitable distribution of social and economic benefits in gender</w:t>
      </w:r>
      <w:r>
        <w:rPr>
          <w:rFonts w:hint="eastAsia"/>
          <w:sz w:val="24"/>
        </w:rPr>
        <w:t xml:space="preserve"> </w:t>
      </w:r>
      <w:r w:rsidRPr="004D574A">
        <w:rPr>
          <w:sz w:val="24"/>
        </w:rPr>
        <w:t>sensitive ways should be developed collaboratively with the potential beneficiaries of the project and these should be included in the project design.</w:t>
      </w:r>
    </w:p>
    <w:p w:rsidR="004D574A" w:rsidRDefault="004D574A" w:rsidP="004D574A">
      <w:pPr>
        <w:autoSpaceDE w:val="0"/>
        <w:autoSpaceDN w:val="0"/>
        <w:adjustRightInd w:val="0"/>
        <w:ind w:firstLineChars="200" w:firstLine="480"/>
        <w:rPr>
          <w:sz w:val="24"/>
        </w:rPr>
      </w:pPr>
      <w:r w:rsidRPr="004D574A">
        <w:rPr>
          <w:sz w:val="24"/>
        </w:rPr>
        <w:t>The mechanisms mentioned may require holding meetings with the affected community or with specific organizations, such as women’s associations, neighborhood committees or cooperatives.</w:t>
      </w:r>
    </w:p>
    <w:p w:rsidR="005C4E32" w:rsidRPr="00B01E8D" w:rsidRDefault="005C4E32" w:rsidP="00B01E8D">
      <w:pPr>
        <w:autoSpaceDE w:val="0"/>
        <w:autoSpaceDN w:val="0"/>
        <w:adjustRightInd w:val="0"/>
        <w:ind w:firstLineChars="200" w:firstLine="482"/>
        <w:rPr>
          <w:b/>
          <w:sz w:val="24"/>
        </w:rPr>
      </w:pPr>
      <w:r w:rsidRPr="00B01E8D">
        <w:rPr>
          <w:rFonts w:hint="eastAsia"/>
          <w:b/>
          <w:sz w:val="24"/>
        </w:rPr>
        <w:t xml:space="preserve">III. </w:t>
      </w:r>
      <w:r w:rsidR="00B01E8D" w:rsidRPr="00B01E8D">
        <w:rPr>
          <w:b/>
          <w:sz w:val="24"/>
        </w:rPr>
        <w:t>Monitoring and Evaluation</w:t>
      </w:r>
    </w:p>
    <w:p w:rsidR="00B01E8D" w:rsidRPr="00B01E8D" w:rsidRDefault="00B01E8D" w:rsidP="00B01E8D">
      <w:pPr>
        <w:autoSpaceDE w:val="0"/>
        <w:autoSpaceDN w:val="0"/>
        <w:adjustRightInd w:val="0"/>
        <w:ind w:firstLineChars="200" w:firstLine="480"/>
        <w:rPr>
          <w:sz w:val="24"/>
        </w:rPr>
      </w:pPr>
      <w:r w:rsidRPr="00B01E8D">
        <w:rPr>
          <w:sz w:val="24"/>
        </w:rPr>
        <w:t xml:space="preserve">For projects which </w:t>
      </w:r>
      <w:r>
        <w:rPr>
          <w:rFonts w:hint="eastAsia"/>
          <w:sz w:val="24"/>
        </w:rPr>
        <w:t>trigger gender mainstreaming standard</w:t>
      </w:r>
      <w:r w:rsidRPr="00B01E8D">
        <w:rPr>
          <w:sz w:val="24"/>
        </w:rPr>
        <w:t xml:space="preserve">, FECO’s regular process of </w:t>
      </w:r>
      <w:r>
        <w:rPr>
          <w:rFonts w:hint="eastAsia"/>
          <w:sz w:val="24"/>
        </w:rPr>
        <w:t>project monitoring</w:t>
      </w:r>
      <w:r w:rsidRPr="00B01E8D">
        <w:rPr>
          <w:sz w:val="24"/>
        </w:rPr>
        <w:t xml:space="preserve"> incorporates specific items that assess gender-sensitive issues. This portion of the monitoring process will be supervised by the </w:t>
      </w:r>
      <w:r>
        <w:rPr>
          <w:rFonts w:hint="eastAsia"/>
          <w:sz w:val="24"/>
        </w:rPr>
        <w:t>G</w:t>
      </w:r>
      <w:r w:rsidRPr="00B01E8D">
        <w:rPr>
          <w:sz w:val="24"/>
        </w:rPr>
        <w:t xml:space="preserve">ender </w:t>
      </w:r>
      <w:r>
        <w:rPr>
          <w:rFonts w:hint="eastAsia"/>
          <w:sz w:val="24"/>
        </w:rPr>
        <w:t>M</w:t>
      </w:r>
      <w:r w:rsidRPr="00B01E8D">
        <w:rPr>
          <w:sz w:val="24"/>
        </w:rPr>
        <w:t>ainstreaming Focal Point, with the support of external gender specialists if needed.</w:t>
      </w:r>
    </w:p>
    <w:p w:rsidR="00B01E8D" w:rsidRPr="00B01E8D" w:rsidRDefault="00B01E8D" w:rsidP="00B01E8D">
      <w:pPr>
        <w:autoSpaceDE w:val="0"/>
        <w:autoSpaceDN w:val="0"/>
        <w:adjustRightInd w:val="0"/>
        <w:ind w:firstLineChars="200" w:firstLine="480"/>
        <w:rPr>
          <w:sz w:val="24"/>
        </w:rPr>
      </w:pPr>
      <w:r w:rsidRPr="00B01E8D">
        <w:rPr>
          <w:sz w:val="24"/>
        </w:rPr>
        <w:t xml:space="preserve">During project implementation, participatory and gender-sensitive methods for </w:t>
      </w:r>
      <w:r w:rsidRPr="00B01E8D">
        <w:rPr>
          <w:sz w:val="24"/>
        </w:rPr>
        <w:lastRenderedPageBreak/>
        <w:t>monitoring and evaluation should be adopted, so as to facilitate stakeholders express their ideas more fully and participate in the project.</w:t>
      </w:r>
    </w:p>
    <w:p w:rsidR="00B01E8D" w:rsidRPr="00B01E8D" w:rsidRDefault="00B01E8D" w:rsidP="00B01E8D">
      <w:pPr>
        <w:autoSpaceDE w:val="0"/>
        <w:autoSpaceDN w:val="0"/>
        <w:adjustRightInd w:val="0"/>
        <w:ind w:firstLineChars="200" w:firstLine="480"/>
        <w:rPr>
          <w:sz w:val="24"/>
        </w:rPr>
      </w:pPr>
      <w:r w:rsidRPr="00B01E8D">
        <w:rPr>
          <w:sz w:val="24"/>
        </w:rPr>
        <w:t>The final evaluation of the project will incorporate the cumulative results of the monitoring of the indicators and assess the adequacy of the implementation of FECO gender mainstreaming policy.</w:t>
      </w:r>
    </w:p>
    <w:p w:rsidR="00B01E8D" w:rsidRPr="004D574A" w:rsidRDefault="00567D06" w:rsidP="00B01E8D">
      <w:pPr>
        <w:autoSpaceDE w:val="0"/>
        <w:autoSpaceDN w:val="0"/>
        <w:adjustRightInd w:val="0"/>
        <w:ind w:firstLineChars="200" w:firstLine="480"/>
        <w:rPr>
          <w:sz w:val="24"/>
        </w:rPr>
      </w:pPr>
      <w:r>
        <w:rPr>
          <w:sz w:val="24"/>
        </w:rPr>
        <w:t>FECO has developed</w:t>
      </w:r>
      <w:r>
        <w:rPr>
          <w:rFonts w:hint="eastAsia"/>
          <w:sz w:val="24"/>
        </w:rPr>
        <w:t xml:space="preserve"> </w:t>
      </w:r>
      <w:r w:rsidRPr="00567D06">
        <w:rPr>
          <w:sz w:val="24"/>
        </w:rPr>
        <w:t>the methodology for monitoring and evaluation of gender mainstreaming</w:t>
      </w:r>
      <w:r>
        <w:rPr>
          <w:rFonts w:hint="eastAsia"/>
          <w:sz w:val="24"/>
        </w:rPr>
        <w:t xml:space="preserve"> </w:t>
      </w:r>
      <w:r w:rsidRPr="00B01E8D">
        <w:rPr>
          <w:sz w:val="24"/>
        </w:rPr>
        <w:t xml:space="preserve">(see Appendix </w:t>
      </w:r>
      <w:r>
        <w:rPr>
          <w:rFonts w:hint="eastAsia"/>
          <w:sz w:val="24"/>
        </w:rPr>
        <w:t>I</w:t>
      </w:r>
      <w:r w:rsidRPr="00B01E8D">
        <w:rPr>
          <w:sz w:val="24"/>
        </w:rPr>
        <w:t>)</w:t>
      </w:r>
      <w:r>
        <w:rPr>
          <w:rFonts w:hint="eastAsia"/>
          <w:sz w:val="24"/>
        </w:rPr>
        <w:t xml:space="preserve"> and </w:t>
      </w:r>
      <w:r w:rsidR="00B01E8D" w:rsidRPr="00B01E8D">
        <w:rPr>
          <w:sz w:val="24"/>
        </w:rPr>
        <w:t xml:space="preserve">an indicator system </w:t>
      </w:r>
      <w:r w:rsidR="00A35CBF">
        <w:rPr>
          <w:rFonts w:hint="eastAsia"/>
          <w:sz w:val="24"/>
        </w:rPr>
        <w:t>including</w:t>
      </w:r>
      <w:r w:rsidR="00B01E8D" w:rsidRPr="00B01E8D">
        <w:rPr>
          <w:sz w:val="24"/>
        </w:rPr>
        <w:t xml:space="preserve"> two levels and four dimensions (see Appendix </w:t>
      </w:r>
      <w:r>
        <w:rPr>
          <w:rFonts w:hint="eastAsia"/>
          <w:sz w:val="24"/>
        </w:rPr>
        <w:t>I</w:t>
      </w:r>
      <w:r w:rsidR="00B01E8D" w:rsidRPr="00B01E8D">
        <w:rPr>
          <w:sz w:val="24"/>
        </w:rPr>
        <w:t xml:space="preserve">I). For a specific project, appropriate indicators shall be selected and detailed based on the characteristics of the project to form </w:t>
      </w:r>
      <w:r w:rsidR="00A35CBF">
        <w:rPr>
          <w:rFonts w:hint="eastAsia"/>
          <w:sz w:val="24"/>
        </w:rPr>
        <w:t>a</w:t>
      </w:r>
      <w:r w:rsidR="00B01E8D" w:rsidRPr="00B01E8D">
        <w:rPr>
          <w:sz w:val="24"/>
        </w:rPr>
        <w:t xml:space="preserve"> specific indicator system.</w:t>
      </w:r>
    </w:p>
    <w:p w:rsidR="00BE0A91" w:rsidRPr="00A35CBF" w:rsidRDefault="00BE0A91" w:rsidP="004D574A">
      <w:pPr>
        <w:autoSpaceDE w:val="0"/>
        <w:autoSpaceDN w:val="0"/>
        <w:adjustRightInd w:val="0"/>
        <w:ind w:firstLineChars="200" w:firstLine="480"/>
        <w:rPr>
          <w:sz w:val="24"/>
        </w:rPr>
        <w:sectPr w:rsidR="00BE0A91" w:rsidRPr="00A35CBF" w:rsidSect="002F5933">
          <w:pgSz w:w="11906" w:h="16838"/>
          <w:pgMar w:top="1440" w:right="1800" w:bottom="1440" w:left="1800" w:header="851" w:footer="992" w:gutter="0"/>
          <w:pgNumType w:start="1"/>
          <w:cols w:space="425"/>
          <w:docGrid w:type="lines" w:linePitch="312"/>
        </w:sectPr>
      </w:pPr>
    </w:p>
    <w:p w:rsidR="00BE0A91" w:rsidRDefault="00BE0A91" w:rsidP="00BE0A91">
      <w:pPr>
        <w:pStyle w:val="a5"/>
        <w:overflowPunct w:val="0"/>
        <w:spacing w:line="720" w:lineRule="auto"/>
        <w:ind w:firstLineChars="0" w:firstLine="0"/>
        <w:jc w:val="left"/>
        <w:outlineLvl w:val="0"/>
        <w:rPr>
          <w:rFonts w:ascii="Times New Roman" w:eastAsia="黑体" w:hAnsi="Times New Roman" w:cs="Times New Roman"/>
          <w:b/>
          <w:sz w:val="32"/>
          <w:szCs w:val="32"/>
        </w:rPr>
      </w:pPr>
      <w:r w:rsidRPr="00373A1A">
        <w:rPr>
          <w:rFonts w:ascii="Times New Roman" w:eastAsia="黑体" w:hAnsi="Times New Roman" w:cs="Times New Roman" w:hint="eastAsia"/>
          <w:b/>
          <w:sz w:val="32"/>
          <w:szCs w:val="32"/>
        </w:rPr>
        <w:lastRenderedPageBreak/>
        <w:t xml:space="preserve">Appendix </w:t>
      </w:r>
      <w:r>
        <w:rPr>
          <w:rFonts w:ascii="Times New Roman" w:eastAsia="黑体" w:hAnsi="Times New Roman" w:cs="Times New Roman" w:hint="eastAsia"/>
          <w:b/>
          <w:sz w:val="32"/>
          <w:szCs w:val="32"/>
        </w:rPr>
        <w:t>I</w:t>
      </w:r>
      <w:r w:rsidRPr="00373A1A">
        <w:rPr>
          <w:rFonts w:ascii="Times New Roman" w:eastAsia="黑体" w:hAnsi="Times New Roman" w:cs="Times New Roman" w:hint="eastAsia"/>
          <w:b/>
          <w:sz w:val="32"/>
          <w:szCs w:val="32"/>
        </w:rPr>
        <w:t>:</w:t>
      </w:r>
    </w:p>
    <w:p w:rsidR="009B33B6" w:rsidRPr="00547DC9" w:rsidRDefault="00547DC9" w:rsidP="00547DC9">
      <w:pPr>
        <w:spacing w:beforeLines="50" w:before="156" w:afterLines="50" w:after="156"/>
        <w:jc w:val="center"/>
        <w:rPr>
          <w:b/>
          <w:sz w:val="28"/>
          <w:szCs w:val="28"/>
        </w:rPr>
      </w:pPr>
      <w:r>
        <w:rPr>
          <w:rFonts w:hint="eastAsia"/>
          <w:b/>
          <w:sz w:val="28"/>
          <w:szCs w:val="28"/>
        </w:rPr>
        <w:t>FECO</w:t>
      </w:r>
      <w:r w:rsidR="009B33B6" w:rsidRPr="00547DC9">
        <w:rPr>
          <w:b/>
          <w:sz w:val="28"/>
          <w:szCs w:val="28"/>
        </w:rPr>
        <w:t xml:space="preserve"> </w:t>
      </w:r>
      <w:r w:rsidR="009B33B6" w:rsidRPr="00547DC9">
        <w:rPr>
          <w:rFonts w:hint="eastAsia"/>
          <w:b/>
          <w:sz w:val="28"/>
          <w:szCs w:val="28"/>
        </w:rPr>
        <w:t>G</w:t>
      </w:r>
      <w:r w:rsidR="009B33B6" w:rsidRPr="00547DC9">
        <w:rPr>
          <w:b/>
          <w:sz w:val="28"/>
          <w:szCs w:val="28"/>
        </w:rPr>
        <w:t xml:space="preserve">ender </w:t>
      </w:r>
      <w:r w:rsidR="009B33B6" w:rsidRPr="00547DC9">
        <w:rPr>
          <w:rFonts w:hint="eastAsia"/>
          <w:b/>
          <w:sz w:val="28"/>
          <w:szCs w:val="28"/>
        </w:rPr>
        <w:t>M</w:t>
      </w:r>
      <w:r w:rsidR="009B33B6" w:rsidRPr="00547DC9">
        <w:rPr>
          <w:b/>
          <w:sz w:val="28"/>
          <w:szCs w:val="28"/>
        </w:rPr>
        <w:t xml:space="preserve">ainstreaming </w:t>
      </w:r>
      <w:r w:rsidR="009B33B6" w:rsidRPr="00547DC9">
        <w:rPr>
          <w:rFonts w:hint="eastAsia"/>
          <w:b/>
          <w:sz w:val="28"/>
          <w:szCs w:val="28"/>
        </w:rPr>
        <w:t>M</w:t>
      </w:r>
      <w:r w:rsidR="009B33B6" w:rsidRPr="00547DC9">
        <w:rPr>
          <w:b/>
          <w:sz w:val="28"/>
          <w:szCs w:val="28"/>
        </w:rPr>
        <w:t>ethodology</w:t>
      </w:r>
    </w:p>
    <w:p w:rsidR="009B33B6" w:rsidRDefault="009B33B6" w:rsidP="009B33B6">
      <w:pPr>
        <w:rPr>
          <w:sz w:val="24"/>
        </w:rPr>
      </w:pPr>
    </w:p>
    <w:p w:rsidR="009B33B6" w:rsidRPr="003E01E7" w:rsidRDefault="009B33B6" w:rsidP="009B33B6">
      <w:pPr>
        <w:rPr>
          <w:sz w:val="24"/>
        </w:rPr>
      </w:pPr>
      <w:r w:rsidRPr="003E01E7">
        <w:rPr>
          <w:sz w:val="24"/>
        </w:rPr>
        <w:t>Recent years</w:t>
      </w:r>
      <w:r w:rsidRPr="003E01E7">
        <w:rPr>
          <w:rFonts w:hint="eastAsia"/>
          <w:sz w:val="24"/>
        </w:rPr>
        <w:t xml:space="preserve"> have witnessed some progress in social </w:t>
      </w:r>
      <w:r w:rsidRPr="003E01E7">
        <w:rPr>
          <w:sz w:val="24"/>
        </w:rPr>
        <w:t>gender equality</w:t>
      </w:r>
      <w:r w:rsidRPr="003E01E7">
        <w:rPr>
          <w:rFonts w:hint="eastAsia"/>
          <w:sz w:val="24"/>
        </w:rPr>
        <w:t xml:space="preserve">. </w:t>
      </w:r>
      <w:r w:rsidRPr="003E01E7">
        <w:rPr>
          <w:sz w:val="24"/>
        </w:rPr>
        <w:t>H</w:t>
      </w:r>
      <w:r w:rsidRPr="003E01E7">
        <w:rPr>
          <w:rFonts w:hint="eastAsia"/>
          <w:sz w:val="24"/>
        </w:rPr>
        <w:t xml:space="preserve">owever, </w:t>
      </w:r>
      <w:r w:rsidRPr="003E01E7">
        <w:rPr>
          <w:sz w:val="24"/>
        </w:rPr>
        <w:t>women are still in a weak position</w:t>
      </w:r>
      <w:r w:rsidRPr="003E01E7">
        <w:rPr>
          <w:rFonts w:hint="eastAsia"/>
          <w:sz w:val="24"/>
        </w:rPr>
        <w:t xml:space="preserve">, as </w:t>
      </w:r>
      <w:r w:rsidRPr="003E01E7">
        <w:rPr>
          <w:sz w:val="24"/>
        </w:rPr>
        <w:t xml:space="preserve">there still </w:t>
      </w:r>
      <w:r w:rsidRPr="003E01E7">
        <w:rPr>
          <w:rFonts w:hint="eastAsia"/>
          <w:sz w:val="24"/>
        </w:rPr>
        <w:t xml:space="preserve">exists </w:t>
      </w:r>
      <w:r w:rsidRPr="003E01E7">
        <w:rPr>
          <w:sz w:val="24"/>
        </w:rPr>
        <w:t xml:space="preserve">gender binary </w:t>
      </w:r>
      <w:r w:rsidRPr="003E01E7">
        <w:rPr>
          <w:rFonts w:hint="eastAsia"/>
          <w:sz w:val="24"/>
        </w:rPr>
        <w:t xml:space="preserve">opposition </w:t>
      </w:r>
      <w:r w:rsidRPr="003E01E7">
        <w:rPr>
          <w:sz w:val="24"/>
        </w:rPr>
        <w:t xml:space="preserve">stereotypes </w:t>
      </w:r>
      <w:r w:rsidRPr="003E01E7">
        <w:rPr>
          <w:rFonts w:hint="eastAsia"/>
          <w:sz w:val="24"/>
        </w:rPr>
        <w:t xml:space="preserve">and </w:t>
      </w:r>
      <w:r w:rsidRPr="003E01E7">
        <w:rPr>
          <w:sz w:val="24"/>
        </w:rPr>
        <w:t>gender mainstreaming still need</w:t>
      </w:r>
      <w:r w:rsidRPr="003E01E7">
        <w:rPr>
          <w:rFonts w:hint="eastAsia"/>
          <w:sz w:val="24"/>
        </w:rPr>
        <w:t>s</w:t>
      </w:r>
      <w:r w:rsidRPr="003E01E7">
        <w:rPr>
          <w:sz w:val="24"/>
        </w:rPr>
        <w:t xml:space="preserve"> advoca</w:t>
      </w:r>
      <w:r w:rsidRPr="003E01E7">
        <w:rPr>
          <w:rFonts w:hint="eastAsia"/>
          <w:sz w:val="24"/>
        </w:rPr>
        <w:t>cy</w:t>
      </w:r>
      <w:r w:rsidRPr="003E01E7">
        <w:rPr>
          <w:sz w:val="24"/>
        </w:rPr>
        <w:t xml:space="preserve"> and practice. </w:t>
      </w:r>
    </w:p>
    <w:p w:rsidR="009B33B6" w:rsidRDefault="009B33B6" w:rsidP="009B33B6">
      <w:pPr>
        <w:rPr>
          <w:sz w:val="24"/>
        </w:rPr>
      </w:pPr>
    </w:p>
    <w:p w:rsidR="009B33B6" w:rsidRPr="003E01E7" w:rsidRDefault="009B33B6" w:rsidP="009B33B6">
      <w:pPr>
        <w:rPr>
          <w:sz w:val="24"/>
        </w:rPr>
      </w:pPr>
      <w:r w:rsidRPr="003E01E7">
        <w:rPr>
          <w:sz w:val="24"/>
        </w:rPr>
        <w:t>T</w:t>
      </w:r>
      <w:r w:rsidRPr="003E01E7">
        <w:rPr>
          <w:rFonts w:hint="eastAsia"/>
          <w:sz w:val="24"/>
        </w:rPr>
        <w:t xml:space="preserve">he </w:t>
      </w:r>
      <w:r w:rsidRPr="003E01E7">
        <w:rPr>
          <w:sz w:val="24"/>
        </w:rPr>
        <w:t>Foreign Economic Cooperation Office</w:t>
      </w:r>
      <w:r w:rsidRPr="003E01E7">
        <w:rPr>
          <w:rFonts w:hint="eastAsia"/>
          <w:sz w:val="24"/>
        </w:rPr>
        <w:t xml:space="preserve">, </w:t>
      </w:r>
      <w:r w:rsidRPr="003E01E7">
        <w:rPr>
          <w:sz w:val="24"/>
        </w:rPr>
        <w:t xml:space="preserve">Ministry of Environmental Protection (hereinafter </w:t>
      </w:r>
      <w:r w:rsidRPr="003E01E7">
        <w:rPr>
          <w:rFonts w:hint="eastAsia"/>
          <w:sz w:val="24"/>
        </w:rPr>
        <w:t>referred to as</w:t>
      </w:r>
      <w:r>
        <w:rPr>
          <w:rFonts w:hint="eastAsia"/>
          <w:sz w:val="24"/>
        </w:rPr>
        <w:t xml:space="preserve"> FECO</w:t>
      </w:r>
      <w:r w:rsidRPr="003E01E7">
        <w:rPr>
          <w:sz w:val="24"/>
        </w:rPr>
        <w:t xml:space="preserve">) </w:t>
      </w:r>
      <w:r w:rsidRPr="003E01E7">
        <w:rPr>
          <w:rFonts w:hint="eastAsia"/>
          <w:sz w:val="24"/>
        </w:rPr>
        <w:t xml:space="preserve">has </w:t>
      </w:r>
      <w:r w:rsidRPr="003E01E7">
        <w:rPr>
          <w:sz w:val="24"/>
        </w:rPr>
        <w:t>recognize</w:t>
      </w:r>
      <w:r w:rsidRPr="003E01E7">
        <w:rPr>
          <w:rFonts w:hint="eastAsia"/>
          <w:sz w:val="24"/>
        </w:rPr>
        <w:t>d</w:t>
      </w:r>
      <w:r w:rsidRPr="003E01E7">
        <w:rPr>
          <w:sz w:val="24"/>
        </w:rPr>
        <w:t xml:space="preserve"> gender discrimination and inequality </w:t>
      </w:r>
      <w:r w:rsidRPr="003E01E7">
        <w:rPr>
          <w:rFonts w:hint="eastAsia"/>
          <w:sz w:val="24"/>
        </w:rPr>
        <w:t xml:space="preserve">and therefore taken </w:t>
      </w:r>
      <w:r w:rsidRPr="003E01E7">
        <w:rPr>
          <w:sz w:val="24"/>
        </w:rPr>
        <w:t xml:space="preserve">gender mainstreaming </w:t>
      </w:r>
      <w:r w:rsidRPr="003E01E7">
        <w:rPr>
          <w:rFonts w:hint="eastAsia"/>
          <w:sz w:val="24"/>
        </w:rPr>
        <w:t xml:space="preserve">as </w:t>
      </w:r>
      <w:r w:rsidRPr="003E01E7">
        <w:rPr>
          <w:sz w:val="24"/>
        </w:rPr>
        <w:t xml:space="preserve">an important part of </w:t>
      </w:r>
      <w:r w:rsidRPr="003E01E7">
        <w:rPr>
          <w:rFonts w:hint="eastAsia"/>
          <w:sz w:val="24"/>
        </w:rPr>
        <w:t xml:space="preserve">its </w:t>
      </w:r>
      <w:r w:rsidRPr="003E01E7">
        <w:rPr>
          <w:sz w:val="24"/>
        </w:rPr>
        <w:t xml:space="preserve">mission, </w:t>
      </w:r>
      <w:r w:rsidRPr="003E01E7">
        <w:rPr>
          <w:rFonts w:hint="eastAsia"/>
          <w:sz w:val="24"/>
        </w:rPr>
        <w:t xml:space="preserve">focusing on </w:t>
      </w:r>
      <w:r w:rsidRPr="003E01E7">
        <w:rPr>
          <w:sz w:val="24"/>
        </w:rPr>
        <w:t xml:space="preserve">improving </w:t>
      </w:r>
      <w:r w:rsidRPr="003E01E7">
        <w:rPr>
          <w:rFonts w:hint="eastAsia"/>
          <w:sz w:val="24"/>
        </w:rPr>
        <w:t xml:space="preserve">the </w:t>
      </w:r>
      <w:r w:rsidRPr="003E01E7">
        <w:rPr>
          <w:sz w:val="24"/>
        </w:rPr>
        <w:t xml:space="preserve">rights </w:t>
      </w:r>
      <w:r w:rsidRPr="003E01E7">
        <w:rPr>
          <w:rFonts w:hint="eastAsia"/>
          <w:sz w:val="24"/>
        </w:rPr>
        <w:t xml:space="preserve">and interests </w:t>
      </w:r>
      <w:r w:rsidRPr="003E01E7">
        <w:rPr>
          <w:sz w:val="24"/>
        </w:rPr>
        <w:t xml:space="preserve">of women </w:t>
      </w:r>
      <w:r w:rsidRPr="003E01E7">
        <w:rPr>
          <w:rFonts w:hint="eastAsia"/>
          <w:sz w:val="24"/>
        </w:rPr>
        <w:t xml:space="preserve">and encouraging </w:t>
      </w:r>
      <w:r w:rsidRPr="003E01E7">
        <w:rPr>
          <w:sz w:val="24"/>
        </w:rPr>
        <w:t xml:space="preserve">balanced gender participation and equality in environmental protection. </w:t>
      </w:r>
    </w:p>
    <w:p w:rsidR="009B33B6" w:rsidRDefault="009B33B6" w:rsidP="009B33B6">
      <w:pPr>
        <w:rPr>
          <w:sz w:val="24"/>
        </w:rPr>
      </w:pPr>
    </w:p>
    <w:p w:rsidR="009B33B6" w:rsidRPr="003E01E7" w:rsidRDefault="009B33B6" w:rsidP="009B33B6">
      <w:pPr>
        <w:rPr>
          <w:sz w:val="24"/>
        </w:rPr>
      </w:pPr>
      <w:r w:rsidRPr="003E01E7">
        <w:rPr>
          <w:sz w:val="24"/>
        </w:rPr>
        <w:t>According</w:t>
      </w:r>
      <w:r w:rsidRPr="003E01E7">
        <w:rPr>
          <w:rFonts w:hint="eastAsia"/>
          <w:sz w:val="24"/>
        </w:rPr>
        <w:t xml:space="preserve"> </w:t>
      </w:r>
      <w:r w:rsidRPr="003E01E7">
        <w:rPr>
          <w:sz w:val="24"/>
        </w:rPr>
        <w:t xml:space="preserve">to </w:t>
      </w:r>
      <w:r w:rsidRPr="003E01E7">
        <w:rPr>
          <w:rFonts w:hint="eastAsia"/>
          <w:sz w:val="24"/>
        </w:rPr>
        <w:t xml:space="preserve">its own </w:t>
      </w:r>
      <w:r w:rsidRPr="003E01E7">
        <w:rPr>
          <w:sz w:val="24"/>
        </w:rPr>
        <w:t xml:space="preserve">characteristics and mission, </w:t>
      </w:r>
      <w:r>
        <w:rPr>
          <w:sz w:val="24"/>
        </w:rPr>
        <w:t>FECO</w:t>
      </w:r>
      <w:r w:rsidRPr="003E01E7">
        <w:rPr>
          <w:sz w:val="24"/>
        </w:rPr>
        <w:t xml:space="preserve"> </w:t>
      </w:r>
      <w:r w:rsidRPr="003E01E7">
        <w:rPr>
          <w:rFonts w:hint="eastAsia"/>
          <w:sz w:val="24"/>
        </w:rPr>
        <w:t xml:space="preserve">has </w:t>
      </w:r>
      <w:r w:rsidRPr="003E01E7">
        <w:rPr>
          <w:sz w:val="24"/>
        </w:rPr>
        <w:t xml:space="preserve">established </w:t>
      </w:r>
      <w:r w:rsidR="00B379E8">
        <w:rPr>
          <w:rFonts w:hint="eastAsia"/>
          <w:sz w:val="24"/>
        </w:rPr>
        <w:t>seven</w:t>
      </w:r>
      <w:r w:rsidRPr="003E01E7">
        <w:rPr>
          <w:sz w:val="24"/>
        </w:rPr>
        <w:t xml:space="preserve"> steps and methods to achieve gender mainstreaming. </w:t>
      </w:r>
    </w:p>
    <w:p w:rsidR="009B33B6" w:rsidRPr="003E01E7" w:rsidRDefault="009B33B6" w:rsidP="009B33B6">
      <w:pPr>
        <w:rPr>
          <w:b/>
          <w:sz w:val="24"/>
        </w:rPr>
      </w:pPr>
    </w:p>
    <w:p w:rsidR="009B33B6" w:rsidRDefault="009B33B6" w:rsidP="00B379E8">
      <w:pPr>
        <w:numPr>
          <w:ilvl w:val="0"/>
          <w:numId w:val="2"/>
        </w:numPr>
        <w:ind w:left="0" w:firstLineChars="200" w:firstLine="482"/>
        <w:jc w:val="left"/>
        <w:rPr>
          <w:b/>
          <w:sz w:val="24"/>
        </w:rPr>
      </w:pPr>
      <w:r w:rsidRPr="003E01E7">
        <w:rPr>
          <w:b/>
          <w:sz w:val="24"/>
        </w:rPr>
        <w:t>Adher</w:t>
      </w:r>
      <w:r w:rsidRPr="003E01E7">
        <w:rPr>
          <w:rFonts w:hint="eastAsia"/>
          <w:b/>
          <w:sz w:val="24"/>
        </w:rPr>
        <w:t xml:space="preserve">ing </w:t>
      </w:r>
      <w:r w:rsidRPr="003E01E7">
        <w:rPr>
          <w:b/>
          <w:sz w:val="24"/>
        </w:rPr>
        <w:t>to the “gender sensitivity” commitment and advocacy</w:t>
      </w:r>
    </w:p>
    <w:p w:rsidR="009B33B6" w:rsidRPr="003E01E7" w:rsidRDefault="009B33B6" w:rsidP="009B33B6">
      <w:pPr>
        <w:rPr>
          <w:b/>
          <w:sz w:val="24"/>
        </w:rPr>
      </w:pPr>
    </w:p>
    <w:p w:rsidR="009B33B6" w:rsidRPr="003E01E7" w:rsidRDefault="009B33B6" w:rsidP="009B33B6">
      <w:pPr>
        <w:rPr>
          <w:sz w:val="24"/>
        </w:rPr>
      </w:pPr>
      <w:r>
        <w:rPr>
          <w:sz w:val="24"/>
        </w:rPr>
        <w:t>FECO</w:t>
      </w:r>
      <w:r w:rsidRPr="003E01E7">
        <w:rPr>
          <w:sz w:val="24"/>
        </w:rPr>
        <w:t xml:space="preserve"> </w:t>
      </w:r>
      <w:r w:rsidRPr="003E01E7">
        <w:rPr>
          <w:rFonts w:hint="eastAsia"/>
          <w:sz w:val="24"/>
        </w:rPr>
        <w:t xml:space="preserve">focuses on </w:t>
      </w:r>
      <w:r w:rsidRPr="003E01E7">
        <w:rPr>
          <w:sz w:val="24"/>
        </w:rPr>
        <w:t>gender mainstreaming commitment and advocacy</w:t>
      </w:r>
      <w:r w:rsidRPr="003E01E7">
        <w:rPr>
          <w:rFonts w:hint="eastAsia"/>
          <w:sz w:val="24"/>
        </w:rPr>
        <w:t>.</w:t>
      </w:r>
      <w:r w:rsidRPr="003E01E7">
        <w:rPr>
          <w:sz w:val="24"/>
        </w:rPr>
        <w:t xml:space="preserve"> Specific</w:t>
      </w:r>
      <w:r w:rsidRPr="003E01E7">
        <w:rPr>
          <w:rFonts w:hint="eastAsia"/>
          <w:sz w:val="24"/>
        </w:rPr>
        <w:t>ally</w:t>
      </w:r>
      <w:r w:rsidRPr="003E01E7">
        <w:rPr>
          <w:sz w:val="24"/>
        </w:rPr>
        <w:t xml:space="preserve"> </w:t>
      </w:r>
      <w:r w:rsidRPr="003E01E7">
        <w:rPr>
          <w:rFonts w:hint="eastAsia"/>
          <w:sz w:val="24"/>
        </w:rPr>
        <w:t xml:space="preserve">speaking, </w:t>
      </w:r>
      <w:r>
        <w:rPr>
          <w:sz w:val="24"/>
        </w:rPr>
        <w:t>FECO</w:t>
      </w:r>
      <w:r w:rsidRPr="003E01E7">
        <w:rPr>
          <w:sz w:val="24"/>
        </w:rPr>
        <w:t xml:space="preserve"> adhere</w:t>
      </w:r>
      <w:r w:rsidRPr="003E01E7">
        <w:rPr>
          <w:rFonts w:hint="eastAsia"/>
          <w:sz w:val="24"/>
        </w:rPr>
        <w:t>s</w:t>
      </w:r>
      <w:r w:rsidRPr="003E01E7">
        <w:rPr>
          <w:sz w:val="24"/>
        </w:rPr>
        <w:t xml:space="preserve"> to</w:t>
      </w:r>
      <w:r w:rsidRPr="003E01E7">
        <w:rPr>
          <w:rFonts w:hint="eastAsia"/>
          <w:sz w:val="24"/>
        </w:rPr>
        <w:t xml:space="preserve"> a </w:t>
      </w:r>
      <w:r w:rsidRPr="003E01E7">
        <w:rPr>
          <w:sz w:val="24"/>
        </w:rPr>
        <w:t>positive “gender</w:t>
      </w:r>
      <w:r w:rsidRPr="003E01E7">
        <w:rPr>
          <w:rFonts w:hint="eastAsia"/>
          <w:sz w:val="24"/>
        </w:rPr>
        <w:t>-</w:t>
      </w:r>
      <w:r w:rsidRPr="003E01E7">
        <w:rPr>
          <w:sz w:val="24"/>
        </w:rPr>
        <w:t>sensitiv</w:t>
      </w:r>
      <w:r w:rsidRPr="003E01E7">
        <w:rPr>
          <w:rFonts w:hint="eastAsia"/>
          <w:sz w:val="24"/>
        </w:rPr>
        <w:t>e</w:t>
      </w:r>
      <w:r w:rsidRPr="003E01E7">
        <w:rPr>
          <w:sz w:val="24"/>
        </w:rPr>
        <w:t>” polic</w:t>
      </w:r>
      <w:r w:rsidRPr="003E01E7">
        <w:rPr>
          <w:rFonts w:hint="eastAsia"/>
          <w:sz w:val="24"/>
        </w:rPr>
        <w:t>y,</w:t>
      </w:r>
      <w:r w:rsidRPr="003E01E7">
        <w:rPr>
          <w:sz w:val="24"/>
        </w:rPr>
        <w:t xml:space="preserve"> promot</w:t>
      </w:r>
      <w:r w:rsidRPr="003E01E7">
        <w:rPr>
          <w:rFonts w:hint="eastAsia"/>
          <w:sz w:val="24"/>
        </w:rPr>
        <w:t>ing</w:t>
      </w:r>
      <w:r w:rsidRPr="003E01E7">
        <w:rPr>
          <w:sz w:val="24"/>
        </w:rPr>
        <w:t xml:space="preserve"> gender equality and gender</w:t>
      </w:r>
      <w:r w:rsidRPr="003E01E7">
        <w:rPr>
          <w:rFonts w:hint="eastAsia"/>
          <w:sz w:val="24"/>
        </w:rPr>
        <w:t>-related</w:t>
      </w:r>
      <w:r w:rsidRPr="003E01E7">
        <w:rPr>
          <w:sz w:val="24"/>
        </w:rPr>
        <w:t xml:space="preserve"> development. </w:t>
      </w:r>
    </w:p>
    <w:p w:rsidR="009B33B6" w:rsidRDefault="009B33B6" w:rsidP="009B33B6">
      <w:pPr>
        <w:rPr>
          <w:sz w:val="24"/>
        </w:rPr>
      </w:pPr>
    </w:p>
    <w:p w:rsidR="009B33B6" w:rsidRPr="003E01E7" w:rsidRDefault="009B33B6" w:rsidP="009B33B6">
      <w:pPr>
        <w:rPr>
          <w:sz w:val="24"/>
        </w:rPr>
      </w:pPr>
      <w:r w:rsidRPr="003E01E7">
        <w:rPr>
          <w:sz w:val="24"/>
        </w:rPr>
        <w:t xml:space="preserve">“Gender sensitivity” </w:t>
      </w:r>
      <w:r w:rsidRPr="003E01E7">
        <w:rPr>
          <w:rFonts w:hint="eastAsia"/>
          <w:sz w:val="24"/>
        </w:rPr>
        <w:t>is used to gauge whether a decision or activity has the same effect on both men and women.</w:t>
      </w:r>
      <w:r w:rsidRPr="003E01E7">
        <w:rPr>
          <w:sz w:val="24"/>
        </w:rPr>
        <w:t xml:space="preserve"> I</w:t>
      </w:r>
      <w:r w:rsidRPr="003E01E7">
        <w:rPr>
          <w:rFonts w:hint="eastAsia"/>
          <w:sz w:val="24"/>
        </w:rPr>
        <w:t xml:space="preserve">t is </w:t>
      </w:r>
      <w:r w:rsidRPr="003E01E7">
        <w:rPr>
          <w:sz w:val="24"/>
        </w:rPr>
        <w:t>necessary</w:t>
      </w:r>
      <w:r w:rsidRPr="003E01E7">
        <w:rPr>
          <w:rFonts w:hint="eastAsia"/>
          <w:sz w:val="24"/>
        </w:rPr>
        <w:t xml:space="preserve"> to </w:t>
      </w:r>
      <w:r w:rsidRPr="003E01E7">
        <w:rPr>
          <w:sz w:val="24"/>
        </w:rPr>
        <w:t xml:space="preserve">consider </w:t>
      </w:r>
      <w:r w:rsidRPr="003E01E7">
        <w:rPr>
          <w:rFonts w:hint="eastAsia"/>
          <w:sz w:val="24"/>
        </w:rPr>
        <w:t xml:space="preserve">the </w:t>
      </w:r>
      <w:r w:rsidRPr="003E01E7">
        <w:rPr>
          <w:sz w:val="24"/>
        </w:rPr>
        <w:t xml:space="preserve">different needs </w:t>
      </w:r>
      <w:r w:rsidRPr="003E01E7">
        <w:rPr>
          <w:rFonts w:hint="eastAsia"/>
          <w:sz w:val="24"/>
        </w:rPr>
        <w:t xml:space="preserve">and </w:t>
      </w:r>
      <w:r w:rsidRPr="003E01E7">
        <w:rPr>
          <w:sz w:val="24"/>
        </w:rPr>
        <w:t>manners</w:t>
      </w:r>
      <w:r w:rsidRPr="003E01E7">
        <w:rPr>
          <w:rFonts w:hint="eastAsia"/>
          <w:sz w:val="24"/>
        </w:rPr>
        <w:t xml:space="preserve"> </w:t>
      </w:r>
      <w:r w:rsidRPr="003E01E7">
        <w:rPr>
          <w:sz w:val="24"/>
        </w:rPr>
        <w:t>of men and women</w:t>
      </w:r>
      <w:r w:rsidRPr="003E01E7">
        <w:rPr>
          <w:rFonts w:hint="eastAsia"/>
          <w:sz w:val="24"/>
        </w:rPr>
        <w:t xml:space="preserve"> and</w:t>
      </w:r>
      <w:r w:rsidRPr="003E01E7">
        <w:rPr>
          <w:sz w:val="24"/>
        </w:rPr>
        <w:t xml:space="preserve"> narrow the gap </w:t>
      </w:r>
      <w:r w:rsidRPr="003E01E7">
        <w:rPr>
          <w:rFonts w:hint="eastAsia"/>
          <w:sz w:val="24"/>
        </w:rPr>
        <w:t xml:space="preserve">in </w:t>
      </w:r>
      <w:r w:rsidRPr="003E01E7">
        <w:rPr>
          <w:sz w:val="24"/>
        </w:rPr>
        <w:t>gender</w:t>
      </w:r>
      <w:r w:rsidRPr="003E01E7">
        <w:rPr>
          <w:rFonts w:hint="eastAsia"/>
          <w:sz w:val="24"/>
        </w:rPr>
        <w:t xml:space="preserve"> </w:t>
      </w:r>
      <w:r w:rsidRPr="003E01E7">
        <w:rPr>
          <w:sz w:val="24"/>
        </w:rPr>
        <w:t>benefit</w:t>
      </w:r>
      <w:r w:rsidRPr="003E01E7">
        <w:rPr>
          <w:rFonts w:hint="eastAsia"/>
          <w:sz w:val="24"/>
        </w:rPr>
        <w:t>s</w:t>
      </w:r>
      <w:r w:rsidRPr="003E01E7">
        <w:rPr>
          <w:sz w:val="24"/>
        </w:rPr>
        <w:t xml:space="preserve"> on the basis of respect for differences.</w:t>
      </w:r>
    </w:p>
    <w:p w:rsidR="009B33B6" w:rsidRDefault="009B33B6" w:rsidP="009B33B6">
      <w:pPr>
        <w:rPr>
          <w:sz w:val="24"/>
        </w:rPr>
      </w:pPr>
    </w:p>
    <w:p w:rsidR="009B33B6" w:rsidRPr="003E01E7" w:rsidRDefault="009B33B6" w:rsidP="009B33B6">
      <w:pPr>
        <w:rPr>
          <w:sz w:val="24"/>
        </w:rPr>
      </w:pPr>
      <w:r w:rsidRPr="003E01E7">
        <w:rPr>
          <w:sz w:val="24"/>
        </w:rPr>
        <w:t xml:space="preserve">Specifically, </w:t>
      </w:r>
      <w:r>
        <w:rPr>
          <w:sz w:val="24"/>
        </w:rPr>
        <w:t>FECO</w:t>
      </w:r>
      <w:r w:rsidRPr="003E01E7">
        <w:rPr>
          <w:sz w:val="24"/>
        </w:rPr>
        <w:t xml:space="preserve"> will </w:t>
      </w:r>
      <w:r w:rsidRPr="003E01E7">
        <w:rPr>
          <w:rFonts w:hint="eastAsia"/>
          <w:sz w:val="24"/>
        </w:rPr>
        <w:t xml:space="preserve">fulfill the following </w:t>
      </w:r>
      <w:r w:rsidRPr="003E01E7">
        <w:rPr>
          <w:sz w:val="24"/>
        </w:rPr>
        <w:t xml:space="preserve">commitment and advocacy: </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 i</w:t>
      </w:r>
      <w:r w:rsidRPr="003E01E7">
        <w:rPr>
          <w:sz w:val="24"/>
        </w:rPr>
        <w:t>ntroduc</w:t>
      </w:r>
      <w:r w:rsidRPr="003E01E7">
        <w:rPr>
          <w:rFonts w:hint="eastAsia"/>
          <w:sz w:val="24"/>
        </w:rPr>
        <w:t xml:space="preserve">e </w:t>
      </w:r>
      <w:r w:rsidRPr="003E01E7">
        <w:rPr>
          <w:sz w:val="24"/>
        </w:rPr>
        <w:t>“gender sensitivity” in</w:t>
      </w:r>
      <w:r w:rsidRPr="003E01E7">
        <w:rPr>
          <w:rFonts w:hint="eastAsia"/>
          <w:sz w:val="24"/>
        </w:rPr>
        <w:t>to</w:t>
      </w:r>
      <w:r w:rsidRPr="003E01E7">
        <w:rPr>
          <w:sz w:val="24"/>
        </w:rPr>
        <w:t xml:space="preserve"> </w:t>
      </w:r>
      <w:r w:rsidRPr="003E01E7">
        <w:rPr>
          <w:rFonts w:hint="eastAsia"/>
          <w:sz w:val="24"/>
        </w:rPr>
        <w:t xml:space="preserve">its </w:t>
      </w:r>
      <w:r w:rsidRPr="003E01E7">
        <w:rPr>
          <w:sz w:val="24"/>
        </w:rPr>
        <w:t>purpose and strateg</w:t>
      </w:r>
      <w:r w:rsidRPr="003E01E7">
        <w:rPr>
          <w:rFonts w:hint="eastAsia"/>
          <w:sz w:val="24"/>
        </w:rPr>
        <w:t>y</w:t>
      </w:r>
      <w:r w:rsidRPr="003E01E7">
        <w:rPr>
          <w:sz w:val="24"/>
        </w:rPr>
        <w:t xml:space="preserve">, </w:t>
      </w:r>
      <w:r w:rsidRPr="003E01E7">
        <w:rPr>
          <w:rFonts w:hint="eastAsia"/>
          <w:sz w:val="24"/>
        </w:rPr>
        <w:t xml:space="preserve">taking </w:t>
      </w:r>
      <w:r w:rsidRPr="003E01E7">
        <w:rPr>
          <w:sz w:val="24"/>
        </w:rPr>
        <w:t xml:space="preserve">gender equality </w:t>
      </w:r>
      <w:r w:rsidRPr="003E01E7">
        <w:rPr>
          <w:rFonts w:hint="eastAsia"/>
          <w:sz w:val="24"/>
        </w:rPr>
        <w:t xml:space="preserve">as </w:t>
      </w:r>
      <w:r w:rsidRPr="003E01E7">
        <w:rPr>
          <w:sz w:val="24"/>
        </w:rPr>
        <w:t xml:space="preserve">one of </w:t>
      </w:r>
      <w:r w:rsidRPr="003E01E7">
        <w:rPr>
          <w:rFonts w:hint="eastAsia"/>
          <w:sz w:val="24"/>
        </w:rPr>
        <w:t xml:space="preserve">its </w:t>
      </w:r>
      <w:r w:rsidRPr="003E01E7">
        <w:rPr>
          <w:sz w:val="24"/>
        </w:rPr>
        <w:t>fundamental principle</w:t>
      </w:r>
      <w:r w:rsidRPr="003E01E7">
        <w:rPr>
          <w:rFonts w:hint="eastAsia"/>
          <w:sz w:val="24"/>
        </w:rPr>
        <w:t>s</w:t>
      </w:r>
      <w:r w:rsidRPr="003E01E7">
        <w:rPr>
          <w:sz w:val="24"/>
        </w:rPr>
        <w:t xml:space="preserve"> and develop</w:t>
      </w:r>
      <w:r w:rsidRPr="003E01E7">
        <w:rPr>
          <w:rFonts w:hint="eastAsia"/>
          <w:sz w:val="24"/>
        </w:rPr>
        <w:t xml:space="preserve">ing </w:t>
      </w:r>
      <w:r w:rsidRPr="003E01E7">
        <w:rPr>
          <w:sz w:val="24"/>
        </w:rPr>
        <w:t xml:space="preserve">relevant measures;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 xml:space="preserve">have its </w:t>
      </w:r>
      <w:r w:rsidRPr="003E01E7">
        <w:rPr>
          <w:sz w:val="24"/>
        </w:rPr>
        <w:t xml:space="preserve">management </w:t>
      </w:r>
      <w:r w:rsidRPr="003E01E7">
        <w:rPr>
          <w:rFonts w:hint="eastAsia"/>
          <w:sz w:val="24"/>
        </w:rPr>
        <w:t xml:space="preserve">use separate data for men and women </w:t>
      </w:r>
      <w:r w:rsidRPr="003E01E7">
        <w:rPr>
          <w:sz w:val="24"/>
        </w:rPr>
        <w:t xml:space="preserve">in public speeches and </w:t>
      </w:r>
      <w:r w:rsidRPr="003E01E7">
        <w:rPr>
          <w:rFonts w:hint="eastAsia"/>
          <w:sz w:val="24"/>
        </w:rPr>
        <w:t>publicity campaigns,</w:t>
      </w:r>
      <w:r w:rsidRPr="003E01E7">
        <w:rPr>
          <w:sz w:val="24"/>
        </w:rPr>
        <w:t xml:space="preserve"> </w:t>
      </w:r>
      <w:r w:rsidRPr="003E01E7">
        <w:rPr>
          <w:rFonts w:hint="eastAsia"/>
          <w:sz w:val="24"/>
        </w:rPr>
        <w:t xml:space="preserve">taking </w:t>
      </w:r>
      <w:r w:rsidRPr="003E01E7">
        <w:rPr>
          <w:sz w:val="24"/>
        </w:rPr>
        <w:t xml:space="preserve">gender perspective as an analytical category; </w:t>
      </w:r>
    </w:p>
    <w:p w:rsidR="009B33B6" w:rsidRDefault="009B33B6" w:rsidP="009B33B6">
      <w:pPr>
        <w:rPr>
          <w:sz w:val="24"/>
        </w:rPr>
      </w:pPr>
    </w:p>
    <w:p w:rsidR="009B33B6" w:rsidRPr="003E01E7" w:rsidRDefault="009B33B6" w:rsidP="009B33B6">
      <w:pPr>
        <w:rPr>
          <w:sz w:val="24"/>
        </w:rPr>
      </w:pPr>
      <w:r w:rsidRPr="003E01E7">
        <w:rPr>
          <w:sz w:val="24"/>
        </w:rPr>
        <w:t>3</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 xml:space="preserve">have each of its own </w:t>
      </w:r>
      <w:r w:rsidRPr="003E01E7">
        <w:rPr>
          <w:sz w:val="24"/>
        </w:rPr>
        <w:t xml:space="preserve">planning and project implementation </w:t>
      </w:r>
      <w:r w:rsidRPr="003E01E7">
        <w:rPr>
          <w:rFonts w:hint="eastAsia"/>
          <w:sz w:val="24"/>
        </w:rPr>
        <w:t xml:space="preserve">plans crafted from a </w:t>
      </w:r>
      <w:r w:rsidRPr="003E01E7">
        <w:rPr>
          <w:sz w:val="24"/>
        </w:rPr>
        <w:t>“gender</w:t>
      </w:r>
      <w:r w:rsidRPr="003E01E7">
        <w:rPr>
          <w:rFonts w:hint="eastAsia"/>
          <w:sz w:val="24"/>
        </w:rPr>
        <w:t>-</w:t>
      </w:r>
      <w:r w:rsidRPr="003E01E7">
        <w:rPr>
          <w:sz w:val="24"/>
        </w:rPr>
        <w:t>sensitiv</w:t>
      </w:r>
      <w:r w:rsidRPr="003E01E7">
        <w:rPr>
          <w:rFonts w:hint="eastAsia"/>
          <w:sz w:val="24"/>
        </w:rPr>
        <w:t>e</w:t>
      </w:r>
      <w:r w:rsidRPr="003E01E7">
        <w:rPr>
          <w:sz w:val="24"/>
        </w:rPr>
        <w:t xml:space="preserve">” perspective; </w:t>
      </w:r>
    </w:p>
    <w:p w:rsidR="009B33B6" w:rsidRDefault="009B33B6" w:rsidP="009B33B6">
      <w:pPr>
        <w:rPr>
          <w:sz w:val="24"/>
        </w:rPr>
      </w:pPr>
    </w:p>
    <w:p w:rsidR="009B33B6" w:rsidRPr="003E01E7" w:rsidRDefault="009B33B6" w:rsidP="009B33B6">
      <w:pPr>
        <w:rPr>
          <w:sz w:val="24"/>
        </w:rPr>
      </w:pPr>
      <w:r w:rsidRPr="003E01E7">
        <w:rPr>
          <w:sz w:val="24"/>
        </w:rPr>
        <w:lastRenderedPageBreak/>
        <w:t xml:space="preserve">4.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have</w:t>
      </w:r>
      <w:r w:rsidRPr="003E01E7">
        <w:rPr>
          <w:sz w:val="24"/>
        </w:rPr>
        <w:t xml:space="preserve"> </w:t>
      </w:r>
      <w:r w:rsidRPr="003E01E7">
        <w:rPr>
          <w:rFonts w:hint="eastAsia"/>
          <w:sz w:val="24"/>
        </w:rPr>
        <w:t xml:space="preserve">its </w:t>
      </w:r>
      <w:r w:rsidRPr="003E01E7">
        <w:rPr>
          <w:sz w:val="24"/>
        </w:rPr>
        <w:t xml:space="preserve">gender equality commitment </w:t>
      </w:r>
      <w:r w:rsidRPr="003E01E7">
        <w:rPr>
          <w:rFonts w:hint="eastAsia"/>
          <w:sz w:val="24"/>
        </w:rPr>
        <w:t xml:space="preserve">reflected </w:t>
      </w:r>
      <w:r w:rsidRPr="003E01E7">
        <w:rPr>
          <w:sz w:val="24"/>
        </w:rPr>
        <w:t>in concrete budget and resource allocation</w:t>
      </w:r>
      <w:r w:rsidRPr="003E01E7">
        <w:rPr>
          <w:rFonts w:hint="eastAsia"/>
          <w:sz w:val="24"/>
        </w:rPr>
        <w:t>s</w:t>
      </w:r>
      <w:r w:rsidRPr="003E01E7">
        <w:rPr>
          <w:sz w:val="24"/>
        </w:rPr>
        <w:t xml:space="preserve">, </w:t>
      </w:r>
      <w:r w:rsidRPr="003E01E7">
        <w:rPr>
          <w:rFonts w:hint="eastAsia"/>
          <w:sz w:val="24"/>
        </w:rPr>
        <w:t xml:space="preserve">and </w:t>
      </w:r>
      <w:r w:rsidRPr="003E01E7">
        <w:rPr>
          <w:sz w:val="24"/>
        </w:rPr>
        <w:t>ensur</w:t>
      </w:r>
      <w:r w:rsidRPr="003E01E7">
        <w:rPr>
          <w:rFonts w:hint="eastAsia"/>
          <w:sz w:val="24"/>
        </w:rPr>
        <w:t>e</w:t>
      </w:r>
      <w:r w:rsidRPr="003E01E7">
        <w:rPr>
          <w:sz w:val="24"/>
        </w:rPr>
        <w:t xml:space="preserve"> the </w:t>
      </w:r>
      <w:r w:rsidRPr="003E01E7">
        <w:rPr>
          <w:rFonts w:hint="eastAsia"/>
          <w:sz w:val="24"/>
        </w:rPr>
        <w:t xml:space="preserve">proper </w:t>
      </w:r>
      <w:r w:rsidRPr="003E01E7">
        <w:rPr>
          <w:sz w:val="24"/>
        </w:rPr>
        <w:t xml:space="preserve">implementation of </w:t>
      </w:r>
      <w:r w:rsidRPr="003E01E7">
        <w:rPr>
          <w:rFonts w:hint="eastAsia"/>
          <w:sz w:val="24"/>
        </w:rPr>
        <w:t xml:space="preserve">related </w:t>
      </w:r>
      <w:r w:rsidRPr="003E01E7">
        <w:rPr>
          <w:sz w:val="24"/>
        </w:rPr>
        <w:t>policies and programs. Resource</w:t>
      </w:r>
      <w:r w:rsidRPr="003E01E7">
        <w:rPr>
          <w:rFonts w:hint="eastAsia"/>
          <w:sz w:val="24"/>
        </w:rPr>
        <w:t xml:space="preserve"> assurance </w:t>
      </w:r>
      <w:r w:rsidRPr="003E01E7">
        <w:rPr>
          <w:sz w:val="24"/>
        </w:rPr>
        <w:t>include</w:t>
      </w:r>
      <w:r w:rsidRPr="003E01E7">
        <w:rPr>
          <w:rFonts w:hint="eastAsia"/>
          <w:sz w:val="24"/>
        </w:rPr>
        <w:t>s</w:t>
      </w:r>
      <w:r w:rsidRPr="003E01E7">
        <w:rPr>
          <w:sz w:val="24"/>
        </w:rPr>
        <w:t xml:space="preserve"> funds to achieve gender equality </w:t>
      </w:r>
      <w:r w:rsidRPr="003E01E7">
        <w:rPr>
          <w:rFonts w:hint="eastAsia"/>
          <w:sz w:val="24"/>
        </w:rPr>
        <w:t xml:space="preserve">and </w:t>
      </w:r>
      <w:r w:rsidRPr="003E01E7">
        <w:rPr>
          <w:sz w:val="24"/>
        </w:rPr>
        <w:t xml:space="preserve">appropriate institutional and human settings. </w:t>
      </w:r>
    </w:p>
    <w:p w:rsidR="009B33B6" w:rsidRDefault="009B33B6" w:rsidP="009B33B6">
      <w:pPr>
        <w:rPr>
          <w:sz w:val="24"/>
        </w:rPr>
      </w:pPr>
    </w:p>
    <w:p w:rsidR="009B33B6" w:rsidRPr="003E01E7" w:rsidRDefault="009B33B6" w:rsidP="009B33B6">
      <w:pPr>
        <w:rPr>
          <w:sz w:val="24"/>
        </w:rPr>
      </w:pPr>
      <w:r>
        <w:rPr>
          <w:sz w:val="24"/>
        </w:rPr>
        <w:t>FECO</w:t>
      </w:r>
      <w:r w:rsidRPr="003E01E7">
        <w:rPr>
          <w:sz w:val="24"/>
        </w:rPr>
        <w:t xml:space="preserve"> shall </w:t>
      </w:r>
      <w:r w:rsidRPr="003E01E7">
        <w:rPr>
          <w:rFonts w:hint="eastAsia"/>
          <w:sz w:val="24"/>
        </w:rPr>
        <w:t xml:space="preserve">hold </w:t>
      </w:r>
      <w:r w:rsidRPr="003E01E7">
        <w:rPr>
          <w:sz w:val="24"/>
        </w:rPr>
        <w:t>meetings to discuss the implementation of gender</w:t>
      </w:r>
      <w:r w:rsidRPr="003E01E7">
        <w:rPr>
          <w:rFonts w:hint="eastAsia"/>
          <w:sz w:val="24"/>
        </w:rPr>
        <w:t>-related</w:t>
      </w:r>
      <w:r w:rsidRPr="003E01E7">
        <w:rPr>
          <w:sz w:val="24"/>
        </w:rPr>
        <w:t xml:space="preserve"> decisions </w:t>
      </w:r>
      <w:r w:rsidRPr="003E01E7">
        <w:rPr>
          <w:rFonts w:hint="eastAsia"/>
          <w:sz w:val="24"/>
        </w:rPr>
        <w:t xml:space="preserve">and </w:t>
      </w:r>
      <w:r w:rsidRPr="003E01E7">
        <w:rPr>
          <w:sz w:val="24"/>
        </w:rPr>
        <w:t>evaluation</w:t>
      </w:r>
      <w:r w:rsidRPr="003E01E7">
        <w:rPr>
          <w:rFonts w:hint="eastAsia"/>
          <w:sz w:val="24"/>
        </w:rPr>
        <w:t>s,</w:t>
      </w:r>
      <w:r w:rsidRPr="003E01E7">
        <w:rPr>
          <w:sz w:val="24"/>
        </w:rPr>
        <w:t xml:space="preserve"> </w:t>
      </w:r>
      <w:r w:rsidRPr="003E01E7">
        <w:rPr>
          <w:rFonts w:hint="eastAsia"/>
          <w:sz w:val="24"/>
        </w:rPr>
        <w:t xml:space="preserve">establishing </w:t>
      </w:r>
      <w:r w:rsidRPr="003E01E7">
        <w:rPr>
          <w:sz w:val="24"/>
        </w:rPr>
        <w:t xml:space="preserve">a team of experts in charge of </w:t>
      </w:r>
      <w:r w:rsidRPr="003E01E7">
        <w:rPr>
          <w:rFonts w:hint="eastAsia"/>
          <w:sz w:val="24"/>
        </w:rPr>
        <w:t xml:space="preserve">development </w:t>
      </w:r>
      <w:r w:rsidRPr="003E01E7">
        <w:rPr>
          <w:sz w:val="24"/>
        </w:rPr>
        <w:t xml:space="preserve">and improvement of gender mainstreaming, </w:t>
      </w:r>
      <w:r w:rsidRPr="003E01E7">
        <w:rPr>
          <w:rFonts w:hint="eastAsia"/>
          <w:sz w:val="24"/>
        </w:rPr>
        <w:t xml:space="preserve">striving to document </w:t>
      </w:r>
      <w:r w:rsidRPr="003E01E7">
        <w:rPr>
          <w:sz w:val="24"/>
        </w:rPr>
        <w:t>annual gender statistics and analysis, regular</w:t>
      </w:r>
      <w:r w:rsidRPr="003E01E7">
        <w:rPr>
          <w:rFonts w:hint="eastAsia"/>
          <w:sz w:val="24"/>
        </w:rPr>
        <w:t>ly</w:t>
      </w:r>
      <w:r w:rsidRPr="003E01E7">
        <w:rPr>
          <w:sz w:val="24"/>
        </w:rPr>
        <w:t xml:space="preserve"> communicatin</w:t>
      </w:r>
      <w:r w:rsidRPr="003E01E7">
        <w:rPr>
          <w:rFonts w:hint="eastAsia"/>
          <w:sz w:val="24"/>
        </w:rPr>
        <w:t>g</w:t>
      </w:r>
      <w:r w:rsidRPr="003E01E7">
        <w:rPr>
          <w:sz w:val="24"/>
        </w:rPr>
        <w:t xml:space="preserve"> with the media, publishing progress in gender equality, </w:t>
      </w:r>
      <w:r w:rsidRPr="003E01E7">
        <w:rPr>
          <w:rFonts w:hint="eastAsia"/>
          <w:sz w:val="24"/>
        </w:rPr>
        <w:t xml:space="preserve">applying </w:t>
      </w:r>
      <w:r w:rsidRPr="003E01E7">
        <w:rPr>
          <w:sz w:val="24"/>
        </w:rPr>
        <w:t>experience and lessons to the future work, form</w:t>
      </w:r>
      <w:r w:rsidRPr="003E01E7">
        <w:rPr>
          <w:rFonts w:hint="eastAsia"/>
          <w:sz w:val="24"/>
        </w:rPr>
        <w:t>ing</w:t>
      </w:r>
      <w:r w:rsidRPr="003E01E7">
        <w:rPr>
          <w:sz w:val="24"/>
        </w:rPr>
        <w:t xml:space="preserve"> a gender mainstreaming </w:t>
      </w:r>
      <w:r w:rsidRPr="003E01E7">
        <w:rPr>
          <w:rFonts w:hint="eastAsia"/>
          <w:sz w:val="24"/>
        </w:rPr>
        <w:t xml:space="preserve">system characterized by </w:t>
      </w:r>
      <w:r w:rsidRPr="003E01E7">
        <w:rPr>
          <w:sz w:val="24"/>
        </w:rPr>
        <w:t>self-correction and self-improvement.</w:t>
      </w:r>
    </w:p>
    <w:p w:rsidR="009B33B6" w:rsidRDefault="009B33B6" w:rsidP="009B33B6">
      <w:pPr>
        <w:jc w:val="center"/>
        <w:rPr>
          <w:b/>
          <w:sz w:val="24"/>
        </w:rPr>
      </w:pPr>
    </w:p>
    <w:p w:rsidR="009B33B6" w:rsidRPr="003E01E7" w:rsidRDefault="009B33B6" w:rsidP="00B379E8">
      <w:pPr>
        <w:numPr>
          <w:ilvl w:val="0"/>
          <w:numId w:val="2"/>
        </w:numPr>
        <w:ind w:left="0" w:firstLineChars="200" w:firstLine="482"/>
        <w:jc w:val="left"/>
        <w:rPr>
          <w:b/>
          <w:sz w:val="24"/>
        </w:rPr>
      </w:pPr>
      <w:r w:rsidRPr="003E01E7">
        <w:rPr>
          <w:b/>
          <w:sz w:val="24"/>
        </w:rPr>
        <w:t>Improv</w:t>
      </w:r>
      <w:r w:rsidRPr="003E01E7">
        <w:rPr>
          <w:rFonts w:hint="eastAsia"/>
          <w:b/>
          <w:sz w:val="24"/>
        </w:rPr>
        <w:t>ing</w:t>
      </w:r>
      <w:r w:rsidRPr="003E01E7">
        <w:rPr>
          <w:b/>
          <w:sz w:val="24"/>
        </w:rPr>
        <w:t xml:space="preserve"> institutional configuration</w:t>
      </w:r>
      <w:r w:rsidRPr="003E01E7">
        <w:rPr>
          <w:rFonts w:hint="eastAsia"/>
          <w:b/>
          <w:sz w:val="24"/>
        </w:rPr>
        <w:t>,</w:t>
      </w:r>
      <w:r w:rsidRPr="003E01E7">
        <w:rPr>
          <w:b/>
          <w:sz w:val="24"/>
        </w:rPr>
        <w:t xml:space="preserve"> promot</w:t>
      </w:r>
      <w:r w:rsidRPr="003E01E7">
        <w:rPr>
          <w:rFonts w:hint="eastAsia"/>
          <w:b/>
          <w:sz w:val="24"/>
        </w:rPr>
        <w:t>ing</w:t>
      </w:r>
      <w:r w:rsidRPr="003E01E7">
        <w:rPr>
          <w:b/>
          <w:sz w:val="24"/>
        </w:rPr>
        <w:t xml:space="preserve"> women participation</w:t>
      </w:r>
    </w:p>
    <w:p w:rsidR="009B33B6" w:rsidRDefault="009B33B6" w:rsidP="009B33B6">
      <w:pPr>
        <w:rPr>
          <w:sz w:val="24"/>
        </w:rPr>
      </w:pPr>
    </w:p>
    <w:p w:rsidR="009B33B6" w:rsidRPr="003E01E7" w:rsidRDefault="009B33B6" w:rsidP="009B33B6">
      <w:pPr>
        <w:rPr>
          <w:sz w:val="24"/>
        </w:rPr>
      </w:pPr>
      <w:r w:rsidRPr="003E01E7">
        <w:rPr>
          <w:sz w:val="24"/>
        </w:rPr>
        <w:t>Improve</w:t>
      </w:r>
      <w:r w:rsidRPr="003E01E7">
        <w:rPr>
          <w:rFonts w:hint="eastAsia"/>
          <w:sz w:val="24"/>
        </w:rPr>
        <w:t>ment</w:t>
      </w:r>
      <w:r w:rsidRPr="003E01E7">
        <w:rPr>
          <w:sz w:val="24"/>
        </w:rPr>
        <w:t xml:space="preserve"> </w:t>
      </w:r>
      <w:r w:rsidRPr="003E01E7">
        <w:rPr>
          <w:rFonts w:hint="eastAsia"/>
          <w:sz w:val="24"/>
        </w:rPr>
        <w:t xml:space="preserve">of </w:t>
      </w:r>
      <w:r w:rsidRPr="003E01E7">
        <w:rPr>
          <w:sz w:val="24"/>
        </w:rPr>
        <w:t>the status of women and gender equality depend</w:t>
      </w:r>
      <w:r w:rsidRPr="003E01E7">
        <w:rPr>
          <w:rFonts w:hint="eastAsia"/>
          <w:sz w:val="24"/>
        </w:rPr>
        <w:t>s</w:t>
      </w:r>
      <w:r w:rsidRPr="003E01E7">
        <w:rPr>
          <w:sz w:val="24"/>
        </w:rPr>
        <w:t xml:space="preserve"> </w:t>
      </w:r>
      <w:r w:rsidRPr="003E01E7">
        <w:rPr>
          <w:rFonts w:hint="eastAsia"/>
          <w:sz w:val="24"/>
        </w:rPr>
        <w:t xml:space="preserve">not only </w:t>
      </w:r>
      <w:r w:rsidRPr="003E01E7">
        <w:rPr>
          <w:sz w:val="24"/>
        </w:rPr>
        <w:t>on</w:t>
      </w:r>
      <w:r w:rsidRPr="003E01E7">
        <w:rPr>
          <w:rFonts w:hint="eastAsia"/>
          <w:sz w:val="24"/>
        </w:rPr>
        <w:t xml:space="preserve"> </w:t>
      </w:r>
      <w:r w:rsidRPr="003E01E7">
        <w:rPr>
          <w:sz w:val="24"/>
        </w:rPr>
        <w:t xml:space="preserve">awareness raising </w:t>
      </w:r>
      <w:r w:rsidRPr="003E01E7">
        <w:rPr>
          <w:rFonts w:hint="eastAsia"/>
          <w:sz w:val="24"/>
        </w:rPr>
        <w:t>but also on institutional assurance</w:t>
      </w:r>
      <w:r w:rsidRPr="003E01E7">
        <w:rPr>
          <w:sz w:val="24"/>
        </w:rPr>
        <w:t xml:space="preserve"> </w:t>
      </w:r>
      <w:r w:rsidRPr="003E01E7">
        <w:rPr>
          <w:rFonts w:hint="eastAsia"/>
          <w:sz w:val="24"/>
        </w:rPr>
        <w:t xml:space="preserve">in which the </w:t>
      </w:r>
      <w:r w:rsidRPr="003E01E7">
        <w:rPr>
          <w:sz w:val="24"/>
        </w:rPr>
        <w:t xml:space="preserve">institutional setting </w:t>
      </w:r>
      <w:r w:rsidRPr="003E01E7">
        <w:rPr>
          <w:rFonts w:hint="eastAsia"/>
          <w:sz w:val="24"/>
        </w:rPr>
        <w:t xml:space="preserve">is </w:t>
      </w:r>
      <w:r w:rsidRPr="003E01E7">
        <w:rPr>
          <w:sz w:val="24"/>
        </w:rPr>
        <w:t xml:space="preserve">a very important part. </w:t>
      </w:r>
      <w:r>
        <w:rPr>
          <w:rFonts w:hint="eastAsia"/>
          <w:sz w:val="24"/>
        </w:rPr>
        <w:t>FECO</w:t>
      </w:r>
      <w:r w:rsidRPr="003E01E7">
        <w:rPr>
          <w:rFonts w:hint="eastAsia"/>
          <w:sz w:val="24"/>
        </w:rPr>
        <w:t xml:space="preserve"> shall</w:t>
      </w:r>
      <w:r w:rsidRPr="003E01E7">
        <w:rPr>
          <w:sz w:val="24"/>
        </w:rPr>
        <w:t xml:space="preserve"> ensure </w:t>
      </w:r>
      <w:r w:rsidRPr="003E01E7">
        <w:rPr>
          <w:rFonts w:hint="eastAsia"/>
          <w:sz w:val="24"/>
        </w:rPr>
        <w:t xml:space="preserve">a </w:t>
      </w:r>
      <w:r w:rsidRPr="003E01E7">
        <w:rPr>
          <w:sz w:val="24"/>
        </w:rPr>
        <w:t xml:space="preserve">sound institutional </w:t>
      </w:r>
      <w:r w:rsidRPr="003E01E7">
        <w:rPr>
          <w:rFonts w:hint="eastAsia"/>
          <w:sz w:val="24"/>
        </w:rPr>
        <w:t xml:space="preserve">configuration, and promote </w:t>
      </w:r>
      <w:r w:rsidRPr="003E01E7">
        <w:rPr>
          <w:sz w:val="24"/>
        </w:rPr>
        <w:t xml:space="preserve">women participation and gender balance </w:t>
      </w:r>
      <w:r w:rsidRPr="003E01E7">
        <w:rPr>
          <w:rFonts w:hint="eastAsia"/>
          <w:sz w:val="24"/>
        </w:rPr>
        <w:t xml:space="preserve">in </w:t>
      </w:r>
      <w:r w:rsidRPr="003E01E7">
        <w:rPr>
          <w:sz w:val="24"/>
        </w:rPr>
        <w:t xml:space="preserve">the following </w:t>
      </w:r>
      <w:r w:rsidR="00EF602F">
        <w:rPr>
          <w:rFonts w:hint="eastAsia"/>
          <w:sz w:val="24"/>
        </w:rPr>
        <w:t>three</w:t>
      </w:r>
      <w:r w:rsidRPr="003E01E7">
        <w:rPr>
          <w:sz w:val="24"/>
        </w:rPr>
        <w:t xml:space="preserve"> </w:t>
      </w:r>
      <w:r w:rsidRPr="003E01E7">
        <w:rPr>
          <w:rFonts w:hint="eastAsia"/>
          <w:sz w:val="24"/>
        </w:rPr>
        <w:t>respects:</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establish </w:t>
      </w:r>
      <w:r w:rsidRPr="003E01E7">
        <w:rPr>
          <w:rFonts w:hint="eastAsia"/>
          <w:sz w:val="24"/>
        </w:rPr>
        <w:t xml:space="preserve">its internal </w:t>
      </w:r>
      <w:r w:rsidRPr="003E01E7">
        <w:rPr>
          <w:sz w:val="24"/>
        </w:rPr>
        <w:t xml:space="preserve">gender equality mechanism </w:t>
      </w:r>
      <w:r w:rsidRPr="003E01E7">
        <w:rPr>
          <w:rFonts w:hint="eastAsia"/>
          <w:sz w:val="24"/>
        </w:rPr>
        <w:t>consisting of a special cross-</w:t>
      </w:r>
      <w:r w:rsidRPr="003E01E7">
        <w:rPr>
          <w:sz w:val="24"/>
        </w:rPr>
        <w:t xml:space="preserve">office </w:t>
      </w:r>
      <w:r w:rsidRPr="003E01E7">
        <w:rPr>
          <w:rFonts w:hint="eastAsia"/>
          <w:sz w:val="24"/>
        </w:rPr>
        <w:t xml:space="preserve">and </w:t>
      </w:r>
      <w:r w:rsidRPr="003E01E7">
        <w:rPr>
          <w:sz w:val="24"/>
        </w:rPr>
        <w:t>interdisciplinary coordination</w:t>
      </w:r>
      <w:r w:rsidRPr="003E01E7">
        <w:rPr>
          <w:rFonts w:hint="eastAsia"/>
          <w:sz w:val="24"/>
        </w:rPr>
        <w:t xml:space="preserve"> mechanism</w:t>
      </w:r>
      <w:r w:rsidRPr="003E01E7">
        <w:rPr>
          <w:sz w:val="24"/>
        </w:rPr>
        <w:t xml:space="preserve">, </w:t>
      </w:r>
      <w:r w:rsidRPr="003E01E7">
        <w:rPr>
          <w:rFonts w:hint="eastAsia"/>
          <w:sz w:val="24"/>
        </w:rPr>
        <w:t xml:space="preserve">which can be </w:t>
      </w:r>
      <w:r w:rsidRPr="003E01E7">
        <w:rPr>
          <w:sz w:val="24"/>
        </w:rPr>
        <w:t xml:space="preserve">called “Gender Coordination Group”, </w:t>
      </w:r>
      <w:r w:rsidRPr="003E01E7">
        <w:rPr>
          <w:rFonts w:hint="eastAsia"/>
          <w:sz w:val="24"/>
        </w:rPr>
        <w:t xml:space="preserve">to </w:t>
      </w:r>
      <w:r w:rsidRPr="003E01E7">
        <w:rPr>
          <w:sz w:val="24"/>
        </w:rPr>
        <w:t xml:space="preserve">effectively coordinate resources </w:t>
      </w:r>
      <w:r w:rsidRPr="003E01E7">
        <w:rPr>
          <w:rFonts w:hint="eastAsia"/>
          <w:sz w:val="24"/>
        </w:rPr>
        <w:t xml:space="preserve">and implement </w:t>
      </w:r>
      <w:r w:rsidRPr="003E01E7">
        <w:rPr>
          <w:sz w:val="24"/>
        </w:rPr>
        <w:t xml:space="preserve">gender equality </w:t>
      </w:r>
      <w:r w:rsidRPr="003E01E7">
        <w:rPr>
          <w:rFonts w:hint="eastAsia"/>
          <w:sz w:val="24"/>
        </w:rPr>
        <w:t xml:space="preserve">in </w:t>
      </w:r>
      <w:r w:rsidRPr="003E01E7">
        <w:rPr>
          <w:sz w:val="24"/>
        </w:rPr>
        <w:t>specific work</w:t>
      </w:r>
      <w:r w:rsidRPr="003E01E7">
        <w:rPr>
          <w:rFonts w:hint="eastAsia"/>
          <w:sz w:val="24"/>
        </w:rPr>
        <w:t>,</w:t>
      </w:r>
      <w:r w:rsidRPr="003E01E7">
        <w:rPr>
          <w:sz w:val="24"/>
        </w:rPr>
        <w:t xml:space="preserve"> </w:t>
      </w:r>
      <w:r w:rsidRPr="003E01E7">
        <w:rPr>
          <w:rFonts w:hint="eastAsia"/>
          <w:sz w:val="24"/>
        </w:rPr>
        <w:t>and "</w:t>
      </w:r>
      <w:r w:rsidRPr="003E01E7">
        <w:rPr>
          <w:sz w:val="24"/>
        </w:rPr>
        <w:t>gender mainstreaming coordinator</w:t>
      </w:r>
      <w:r w:rsidRPr="003E01E7">
        <w:rPr>
          <w:rFonts w:hint="eastAsia"/>
          <w:sz w:val="24"/>
        </w:rPr>
        <w:t>s"</w:t>
      </w:r>
      <w:r w:rsidRPr="003E01E7">
        <w:rPr>
          <w:sz w:val="24"/>
        </w:rPr>
        <w:t xml:space="preserve"> </w:t>
      </w:r>
      <w:r w:rsidRPr="003E01E7">
        <w:rPr>
          <w:rFonts w:hint="eastAsia"/>
          <w:sz w:val="24"/>
        </w:rPr>
        <w:t xml:space="preserve">to </w:t>
      </w:r>
      <w:r w:rsidRPr="003E01E7">
        <w:rPr>
          <w:sz w:val="24"/>
        </w:rPr>
        <w:t>regularly convene joint meeting</w:t>
      </w:r>
      <w:r w:rsidRPr="003E01E7">
        <w:rPr>
          <w:rFonts w:hint="eastAsia"/>
          <w:sz w:val="24"/>
        </w:rPr>
        <w:t>s</w:t>
      </w:r>
      <w:r w:rsidRPr="003E01E7">
        <w:rPr>
          <w:sz w:val="24"/>
        </w:rPr>
        <w:t xml:space="preserve"> </w:t>
      </w:r>
      <w:r w:rsidRPr="003E01E7">
        <w:rPr>
          <w:rFonts w:hint="eastAsia"/>
          <w:sz w:val="24"/>
        </w:rPr>
        <w:t xml:space="preserve">of the principals </w:t>
      </w:r>
      <w:r w:rsidRPr="003E01E7">
        <w:rPr>
          <w:sz w:val="24"/>
        </w:rPr>
        <w:t xml:space="preserve">of departments or projects </w:t>
      </w:r>
      <w:r w:rsidRPr="003E01E7">
        <w:rPr>
          <w:rFonts w:hint="eastAsia"/>
          <w:sz w:val="24"/>
        </w:rPr>
        <w:t xml:space="preserve">to have </w:t>
      </w:r>
      <w:r w:rsidRPr="003E01E7">
        <w:rPr>
          <w:sz w:val="24"/>
        </w:rPr>
        <w:t>communication and coordination</w:t>
      </w:r>
      <w:r w:rsidRPr="003E01E7">
        <w:rPr>
          <w:rFonts w:hint="eastAsia"/>
          <w:sz w:val="24"/>
        </w:rPr>
        <w:t xml:space="preserve"> on</w:t>
      </w:r>
      <w:r w:rsidRPr="003E01E7">
        <w:rPr>
          <w:sz w:val="24"/>
        </w:rPr>
        <w:t xml:space="preserve"> gender equality.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establish </w:t>
      </w:r>
      <w:r w:rsidRPr="003E01E7">
        <w:rPr>
          <w:rFonts w:hint="eastAsia"/>
          <w:sz w:val="24"/>
        </w:rPr>
        <w:t xml:space="preserve">a </w:t>
      </w:r>
      <w:r w:rsidRPr="003E01E7">
        <w:rPr>
          <w:sz w:val="24"/>
        </w:rPr>
        <w:t xml:space="preserve">cooperation mechanism with the project </w:t>
      </w:r>
      <w:r w:rsidR="00EF602F">
        <w:rPr>
          <w:rFonts w:hint="eastAsia"/>
          <w:sz w:val="24"/>
        </w:rPr>
        <w:t>executing</w:t>
      </w:r>
      <w:r w:rsidRPr="003E01E7">
        <w:rPr>
          <w:sz w:val="24"/>
        </w:rPr>
        <w:t xml:space="preserve"> agenc</w:t>
      </w:r>
      <w:r w:rsidRPr="003E01E7">
        <w:rPr>
          <w:rFonts w:hint="eastAsia"/>
          <w:sz w:val="24"/>
        </w:rPr>
        <w:t>y</w:t>
      </w:r>
      <w:r w:rsidRPr="003E01E7">
        <w:rPr>
          <w:sz w:val="24"/>
        </w:rPr>
        <w:t xml:space="preserve">. In addition to </w:t>
      </w:r>
      <w:r w:rsidRPr="003E01E7">
        <w:rPr>
          <w:rFonts w:hint="eastAsia"/>
          <w:sz w:val="24"/>
        </w:rPr>
        <w:t xml:space="preserve">internal </w:t>
      </w:r>
      <w:r w:rsidRPr="003E01E7">
        <w:rPr>
          <w:sz w:val="24"/>
        </w:rPr>
        <w:t>mechanisms</w:t>
      </w:r>
      <w:r w:rsidRPr="003E01E7">
        <w:rPr>
          <w:rFonts w:hint="eastAsia"/>
          <w:sz w:val="24"/>
        </w:rPr>
        <w:t>,</w:t>
      </w:r>
      <w:r w:rsidRPr="003E01E7">
        <w:rPr>
          <w:sz w:val="24"/>
        </w:rPr>
        <w:t xml:space="preserve"> </w:t>
      </w:r>
      <w:r>
        <w:rPr>
          <w:rFonts w:hint="eastAsia"/>
          <w:sz w:val="24"/>
        </w:rPr>
        <w:t>FECO</w:t>
      </w:r>
      <w:r w:rsidRPr="003E01E7">
        <w:rPr>
          <w:sz w:val="24"/>
        </w:rPr>
        <w:t xml:space="preserve"> shall strive to develop platform</w:t>
      </w:r>
      <w:r w:rsidRPr="003E01E7">
        <w:rPr>
          <w:rFonts w:hint="eastAsia"/>
          <w:sz w:val="24"/>
        </w:rPr>
        <w:t>s</w:t>
      </w:r>
      <w:r w:rsidRPr="003E01E7">
        <w:rPr>
          <w:sz w:val="24"/>
        </w:rPr>
        <w:t xml:space="preserve"> for the project implementation agencies, encourag</w:t>
      </w:r>
      <w:r w:rsidRPr="003E01E7">
        <w:rPr>
          <w:rFonts w:hint="eastAsia"/>
          <w:sz w:val="24"/>
        </w:rPr>
        <w:t>ing</w:t>
      </w:r>
      <w:r w:rsidRPr="003E01E7">
        <w:rPr>
          <w:sz w:val="24"/>
        </w:rPr>
        <w:t xml:space="preserve"> them to establish cooperation mechanisms for gender equality, strengthen communication on gender issues, shar</w:t>
      </w:r>
      <w:r w:rsidRPr="003E01E7">
        <w:rPr>
          <w:rFonts w:hint="eastAsia"/>
          <w:sz w:val="24"/>
        </w:rPr>
        <w:t>ing</w:t>
      </w:r>
      <w:r w:rsidRPr="003E01E7">
        <w:rPr>
          <w:sz w:val="24"/>
        </w:rPr>
        <w:t xml:space="preserve"> experience </w:t>
      </w:r>
      <w:r w:rsidRPr="003E01E7">
        <w:rPr>
          <w:rFonts w:hint="eastAsia"/>
          <w:sz w:val="24"/>
        </w:rPr>
        <w:t xml:space="preserve">and </w:t>
      </w:r>
      <w:r w:rsidRPr="003E01E7">
        <w:rPr>
          <w:sz w:val="24"/>
        </w:rPr>
        <w:t>information</w:t>
      </w:r>
      <w:r w:rsidRPr="003E01E7">
        <w:rPr>
          <w:rFonts w:hint="eastAsia"/>
          <w:sz w:val="24"/>
        </w:rPr>
        <w:t>,</w:t>
      </w:r>
      <w:r w:rsidRPr="003E01E7">
        <w:rPr>
          <w:sz w:val="24"/>
        </w:rPr>
        <w:t xml:space="preserve"> </w:t>
      </w:r>
      <w:r w:rsidRPr="003E01E7">
        <w:rPr>
          <w:rFonts w:hint="eastAsia"/>
          <w:sz w:val="24"/>
        </w:rPr>
        <w:t xml:space="preserve">and enabling </w:t>
      </w:r>
      <w:r w:rsidRPr="003E01E7">
        <w:rPr>
          <w:sz w:val="24"/>
        </w:rPr>
        <w:t xml:space="preserve">the project </w:t>
      </w:r>
      <w:r w:rsidRPr="003E01E7">
        <w:rPr>
          <w:rFonts w:hint="eastAsia"/>
          <w:sz w:val="24"/>
        </w:rPr>
        <w:t xml:space="preserve">to achieve its </w:t>
      </w:r>
      <w:r w:rsidRPr="003E01E7">
        <w:rPr>
          <w:sz w:val="24"/>
        </w:rPr>
        <w:t xml:space="preserve">gender equality goals.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encourage the p</w:t>
      </w:r>
      <w:r w:rsidRPr="003E01E7">
        <w:rPr>
          <w:sz w:val="24"/>
        </w:rPr>
        <w:t xml:space="preserve">roject </w:t>
      </w:r>
      <w:r w:rsidR="00EF602F">
        <w:rPr>
          <w:rFonts w:hint="eastAsia"/>
          <w:sz w:val="24"/>
        </w:rPr>
        <w:t>executing</w:t>
      </w:r>
      <w:r w:rsidRPr="003E01E7">
        <w:rPr>
          <w:sz w:val="24"/>
        </w:rPr>
        <w:t xml:space="preserve"> agencies to develop their own gender equality network system</w:t>
      </w:r>
      <w:r w:rsidRPr="003E01E7">
        <w:rPr>
          <w:rFonts w:hint="eastAsia"/>
          <w:sz w:val="24"/>
        </w:rPr>
        <w:t>s</w:t>
      </w:r>
      <w:r w:rsidRPr="003E01E7">
        <w:rPr>
          <w:sz w:val="24"/>
        </w:rPr>
        <w:t>, integrat</w:t>
      </w:r>
      <w:r w:rsidRPr="003E01E7">
        <w:rPr>
          <w:rFonts w:hint="eastAsia"/>
          <w:sz w:val="24"/>
        </w:rPr>
        <w:t>ing</w:t>
      </w:r>
      <w:r w:rsidRPr="003E01E7">
        <w:rPr>
          <w:sz w:val="24"/>
        </w:rPr>
        <w:t xml:space="preserve"> efforts to promote gender equality understanding and </w:t>
      </w:r>
      <w:r w:rsidRPr="003E01E7">
        <w:rPr>
          <w:rFonts w:hint="eastAsia"/>
          <w:sz w:val="24"/>
        </w:rPr>
        <w:t>application</w:t>
      </w:r>
      <w:r w:rsidRPr="003E01E7">
        <w:rPr>
          <w:sz w:val="24"/>
        </w:rPr>
        <w:t>.</w:t>
      </w:r>
    </w:p>
    <w:p w:rsidR="009B33B6" w:rsidRDefault="009B33B6" w:rsidP="009B33B6">
      <w:pPr>
        <w:rPr>
          <w:sz w:val="24"/>
        </w:rPr>
      </w:pPr>
    </w:p>
    <w:p w:rsidR="009B33B6" w:rsidRPr="003E01E7" w:rsidRDefault="009B33B6" w:rsidP="009B33B6">
      <w:pPr>
        <w:rPr>
          <w:sz w:val="24"/>
        </w:rPr>
      </w:pPr>
      <w:r w:rsidRPr="003E01E7">
        <w:rPr>
          <w:rFonts w:hint="eastAsia"/>
          <w:sz w:val="24"/>
        </w:rPr>
        <w:t xml:space="preserve">3. </w:t>
      </w:r>
      <w:r>
        <w:rPr>
          <w:rFonts w:hint="eastAsia"/>
          <w:sz w:val="24"/>
        </w:rPr>
        <w:t>FECO</w:t>
      </w:r>
      <w:r w:rsidRPr="003E01E7">
        <w:rPr>
          <w:rFonts w:hint="eastAsia"/>
          <w:sz w:val="24"/>
        </w:rPr>
        <w:t xml:space="preserve"> shall</w:t>
      </w:r>
      <w:r w:rsidRPr="003E01E7">
        <w:rPr>
          <w:sz w:val="24"/>
        </w:rPr>
        <w:t xml:space="preserve"> regular</w:t>
      </w:r>
      <w:r w:rsidRPr="003E01E7">
        <w:rPr>
          <w:rFonts w:hint="eastAsia"/>
          <w:sz w:val="24"/>
        </w:rPr>
        <w:t>ly</w:t>
      </w:r>
      <w:r w:rsidRPr="003E01E7">
        <w:rPr>
          <w:sz w:val="24"/>
        </w:rPr>
        <w:t xml:space="preserve"> </w:t>
      </w:r>
      <w:r w:rsidRPr="003E01E7">
        <w:rPr>
          <w:rFonts w:hint="eastAsia"/>
          <w:sz w:val="24"/>
        </w:rPr>
        <w:t xml:space="preserve">collect </w:t>
      </w:r>
      <w:r w:rsidRPr="003E01E7">
        <w:rPr>
          <w:sz w:val="24"/>
        </w:rPr>
        <w:t>statistics</w:t>
      </w:r>
      <w:r w:rsidRPr="003E01E7">
        <w:rPr>
          <w:rFonts w:hint="eastAsia"/>
          <w:sz w:val="24"/>
        </w:rPr>
        <w:t xml:space="preserve"> on the g</w:t>
      </w:r>
      <w:r w:rsidRPr="003E01E7">
        <w:rPr>
          <w:sz w:val="24"/>
        </w:rPr>
        <w:t>ender proportion of participants</w:t>
      </w:r>
      <w:r w:rsidRPr="003E01E7">
        <w:rPr>
          <w:rFonts w:hint="eastAsia"/>
          <w:sz w:val="24"/>
        </w:rPr>
        <w:t>,</w:t>
      </w:r>
      <w:r w:rsidRPr="003E01E7">
        <w:rPr>
          <w:sz w:val="24"/>
        </w:rPr>
        <w:t xml:space="preserve"> ensur</w:t>
      </w:r>
      <w:r w:rsidRPr="003E01E7">
        <w:rPr>
          <w:rFonts w:hint="eastAsia"/>
          <w:sz w:val="24"/>
        </w:rPr>
        <w:t>ing</w:t>
      </w:r>
      <w:r w:rsidRPr="003E01E7">
        <w:rPr>
          <w:sz w:val="24"/>
        </w:rPr>
        <w:t xml:space="preserve"> that women representative</w:t>
      </w:r>
      <w:r w:rsidRPr="003E01E7">
        <w:rPr>
          <w:rFonts w:hint="eastAsia"/>
          <w:sz w:val="24"/>
        </w:rPr>
        <w:t>s</w:t>
      </w:r>
      <w:r w:rsidRPr="003E01E7">
        <w:rPr>
          <w:sz w:val="24"/>
        </w:rPr>
        <w:t xml:space="preserve"> </w:t>
      </w:r>
      <w:r w:rsidRPr="003E01E7">
        <w:rPr>
          <w:rFonts w:hint="eastAsia"/>
          <w:sz w:val="24"/>
        </w:rPr>
        <w:t xml:space="preserve">will account for </w:t>
      </w:r>
      <w:r w:rsidRPr="003E01E7">
        <w:rPr>
          <w:sz w:val="24"/>
        </w:rPr>
        <w:t>30%</w:t>
      </w:r>
      <w:r w:rsidRPr="003E01E7">
        <w:rPr>
          <w:rFonts w:hint="eastAsia"/>
          <w:sz w:val="24"/>
        </w:rPr>
        <w:t xml:space="preserve"> </w:t>
      </w:r>
      <w:r w:rsidRPr="003E01E7">
        <w:rPr>
          <w:sz w:val="24"/>
        </w:rPr>
        <w:t>in decision</w:t>
      </w:r>
      <w:r w:rsidRPr="003E01E7">
        <w:rPr>
          <w:rFonts w:hint="eastAsia"/>
          <w:sz w:val="24"/>
        </w:rPr>
        <w:t xml:space="preserve"> and program </w:t>
      </w:r>
      <w:r w:rsidRPr="003E01E7">
        <w:rPr>
          <w:sz w:val="24"/>
        </w:rPr>
        <w:t xml:space="preserve">making </w:t>
      </w:r>
      <w:r w:rsidRPr="003E01E7">
        <w:rPr>
          <w:rFonts w:hint="eastAsia"/>
          <w:sz w:val="24"/>
        </w:rPr>
        <w:t xml:space="preserve">so as to </w:t>
      </w:r>
      <w:r w:rsidRPr="003E01E7">
        <w:rPr>
          <w:sz w:val="24"/>
        </w:rPr>
        <w:t xml:space="preserve">constitute an effective </w:t>
      </w:r>
      <w:r w:rsidRPr="003E01E7">
        <w:rPr>
          <w:rFonts w:hint="eastAsia"/>
          <w:sz w:val="24"/>
        </w:rPr>
        <w:t>group and</w:t>
      </w:r>
      <w:r w:rsidRPr="003E01E7">
        <w:rPr>
          <w:sz w:val="24"/>
        </w:rPr>
        <w:t xml:space="preserve"> influence decision</w:t>
      </w:r>
      <w:r w:rsidRPr="003E01E7">
        <w:rPr>
          <w:rFonts w:hint="eastAsia"/>
          <w:sz w:val="24"/>
        </w:rPr>
        <w:t>-</w:t>
      </w:r>
      <w:r w:rsidRPr="003E01E7">
        <w:rPr>
          <w:sz w:val="24"/>
        </w:rPr>
        <w:t>making. I</w:t>
      </w:r>
      <w:r w:rsidRPr="003E01E7">
        <w:rPr>
          <w:rFonts w:hint="eastAsia"/>
          <w:sz w:val="24"/>
        </w:rPr>
        <w:t xml:space="preserve">t is not necessary to </w:t>
      </w:r>
      <w:r w:rsidRPr="003E01E7">
        <w:rPr>
          <w:sz w:val="24"/>
        </w:rPr>
        <w:t xml:space="preserve">pursue </w:t>
      </w:r>
      <w:r w:rsidRPr="003E01E7">
        <w:rPr>
          <w:rFonts w:hint="eastAsia"/>
          <w:sz w:val="24"/>
        </w:rPr>
        <w:t xml:space="preserve">a gender </w:t>
      </w:r>
      <w:r w:rsidRPr="003E01E7">
        <w:rPr>
          <w:sz w:val="24"/>
        </w:rPr>
        <w:t xml:space="preserve">proportion of 50% </w:t>
      </w:r>
      <w:r w:rsidRPr="003E01E7">
        <w:rPr>
          <w:rFonts w:hint="eastAsia"/>
          <w:sz w:val="24"/>
        </w:rPr>
        <w:t xml:space="preserve">vs. </w:t>
      </w:r>
      <w:r w:rsidRPr="003E01E7">
        <w:rPr>
          <w:sz w:val="24"/>
        </w:rPr>
        <w:t>50%</w:t>
      </w:r>
      <w:r w:rsidRPr="003E01E7">
        <w:rPr>
          <w:rFonts w:hint="eastAsia"/>
          <w:sz w:val="24"/>
        </w:rPr>
        <w:t xml:space="preserve"> </w:t>
      </w:r>
      <w:r w:rsidRPr="003E01E7">
        <w:rPr>
          <w:sz w:val="24"/>
        </w:rPr>
        <w:t>in all aspects of the project</w:t>
      </w:r>
      <w:r w:rsidRPr="003E01E7">
        <w:rPr>
          <w:rFonts w:hint="eastAsia"/>
          <w:sz w:val="24"/>
        </w:rPr>
        <w:t>,</w:t>
      </w:r>
      <w:r w:rsidRPr="003E01E7">
        <w:rPr>
          <w:sz w:val="24"/>
        </w:rPr>
        <w:t xml:space="preserve"> </w:t>
      </w:r>
      <w:r w:rsidRPr="003E01E7">
        <w:rPr>
          <w:rFonts w:hint="eastAsia"/>
          <w:sz w:val="24"/>
        </w:rPr>
        <w:t xml:space="preserve">but </w:t>
      </w:r>
      <w:r w:rsidRPr="003E01E7">
        <w:rPr>
          <w:sz w:val="24"/>
        </w:rPr>
        <w:t xml:space="preserve">a </w:t>
      </w:r>
      <w:r w:rsidRPr="003E01E7">
        <w:rPr>
          <w:rFonts w:hint="eastAsia"/>
          <w:sz w:val="24"/>
        </w:rPr>
        <w:t>proper gender</w:t>
      </w:r>
      <w:r w:rsidRPr="003E01E7">
        <w:rPr>
          <w:sz w:val="24"/>
        </w:rPr>
        <w:t xml:space="preserve"> proportion is an important indicator of gender balance. </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constantly improve its g</w:t>
      </w:r>
      <w:r w:rsidRPr="003E01E7">
        <w:rPr>
          <w:sz w:val="24"/>
        </w:rPr>
        <w:t>ender sensitivity institutional configuration</w:t>
      </w:r>
      <w:r w:rsidRPr="003E01E7">
        <w:rPr>
          <w:rFonts w:hint="eastAsia"/>
          <w:sz w:val="24"/>
        </w:rPr>
        <w:t>,</w:t>
      </w:r>
      <w:r w:rsidRPr="003E01E7">
        <w:rPr>
          <w:sz w:val="24"/>
        </w:rPr>
        <w:t xml:space="preserve"> </w:t>
      </w:r>
      <w:r w:rsidRPr="003E01E7">
        <w:rPr>
          <w:rFonts w:hint="eastAsia"/>
          <w:sz w:val="24"/>
        </w:rPr>
        <w:t xml:space="preserve">taking it as </w:t>
      </w:r>
      <w:r w:rsidRPr="003E01E7">
        <w:rPr>
          <w:sz w:val="24"/>
        </w:rPr>
        <w:t xml:space="preserve">gender mainstreaming structural protection. </w:t>
      </w:r>
    </w:p>
    <w:p w:rsidR="009B33B6" w:rsidRPr="003E01E7" w:rsidRDefault="009B33B6" w:rsidP="009B33B6">
      <w:pPr>
        <w:rPr>
          <w:b/>
          <w:sz w:val="24"/>
        </w:rPr>
      </w:pPr>
    </w:p>
    <w:p w:rsidR="009B33B6" w:rsidRPr="003E01E7" w:rsidRDefault="009B33B6" w:rsidP="00B379E8">
      <w:pPr>
        <w:numPr>
          <w:ilvl w:val="0"/>
          <w:numId w:val="2"/>
        </w:numPr>
        <w:ind w:left="0" w:firstLineChars="200" w:firstLine="482"/>
        <w:jc w:val="left"/>
        <w:rPr>
          <w:b/>
          <w:sz w:val="24"/>
        </w:rPr>
      </w:pPr>
      <w:r w:rsidRPr="003E01E7">
        <w:rPr>
          <w:rFonts w:hint="eastAsia"/>
          <w:b/>
          <w:sz w:val="24"/>
        </w:rPr>
        <w:lastRenderedPageBreak/>
        <w:t>Developing o</w:t>
      </w:r>
      <w:r w:rsidRPr="003E01E7">
        <w:rPr>
          <w:b/>
          <w:sz w:val="24"/>
        </w:rPr>
        <w:t>ngoing capacity, closing the gender gap</w:t>
      </w:r>
    </w:p>
    <w:p w:rsidR="009B33B6" w:rsidRPr="003E01E7" w:rsidRDefault="009B33B6" w:rsidP="009B33B6">
      <w:pPr>
        <w:rPr>
          <w:sz w:val="24"/>
        </w:rPr>
      </w:pPr>
    </w:p>
    <w:p w:rsidR="009B33B6" w:rsidRPr="003E01E7" w:rsidRDefault="009B33B6" w:rsidP="009B33B6">
      <w:pPr>
        <w:rPr>
          <w:sz w:val="24"/>
        </w:rPr>
      </w:pPr>
      <w:r w:rsidRPr="003E01E7">
        <w:rPr>
          <w:sz w:val="24"/>
        </w:rPr>
        <w:t>F</w:t>
      </w:r>
      <w:r w:rsidRPr="003E01E7">
        <w:rPr>
          <w:rFonts w:hint="eastAsia"/>
          <w:sz w:val="24"/>
        </w:rPr>
        <w:t xml:space="preserve">ailing to be </w:t>
      </w:r>
      <w:r w:rsidRPr="003E01E7">
        <w:rPr>
          <w:sz w:val="24"/>
        </w:rPr>
        <w:t>achieve</w:t>
      </w:r>
      <w:r w:rsidRPr="003E01E7">
        <w:rPr>
          <w:rFonts w:hint="eastAsia"/>
          <w:sz w:val="24"/>
        </w:rPr>
        <w:t>d</w:t>
      </w:r>
      <w:r w:rsidRPr="003E01E7">
        <w:rPr>
          <w:sz w:val="24"/>
        </w:rPr>
        <w:t xml:space="preserve"> </w:t>
      </w:r>
      <w:r w:rsidRPr="003E01E7">
        <w:rPr>
          <w:rFonts w:hint="eastAsia"/>
          <w:sz w:val="24"/>
        </w:rPr>
        <w:t xml:space="preserve">with </w:t>
      </w:r>
      <w:r w:rsidRPr="003E01E7">
        <w:rPr>
          <w:sz w:val="24"/>
        </w:rPr>
        <w:t>commitment and institutional configuration</w:t>
      </w:r>
      <w:r w:rsidRPr="003E01E7">
        <w:rPr>
          <w:rFonts w:hint="eastAsia"/>
          <w:sz w:val="24"/>
        </w:rPr>
        <w:t xml:space="preserve"> </w:t>
      </w:r>
      <w:r w:rsidRPr="003E01E7">
        <w:rPr>
          <w:sz w:val="24"/>
        </w:rPr>
        <w:t xml:space="preserve">naturally, </w:t>
      </w:r>
      <w:r w:rsidRPr="003E01E7">
        <w:rPr>
          <w:rFonts w:hint="eastAsia"/>
          <w:sz w:val="24"/>
        </w:rPr>
        <w:t>g</w:t>
      </w:r>
      <w:r w:rsidRPr="003E01E7">
        <w:rPr>
          <w:sz w:val="24"/>
        </w:rPr>
        <w:t xml:space="preserve">ender mainstreaming </w:t>
      </w:r>
      <w:r w:rsidRPr="003E01E7">
        <w:rPr>
          <w:rFonts w:hint="eastAsia"/>
          <w:sz w:val="24"/>
        </w:rPr>
        <w:t xml:space="preserve">wants </w:t>
      </w:r>
      <w:r w:rsidRPr="003E01E7">
        <w:rPr>
          <w:sz w:val="24"/>
        </w:rPr>
        <w:t xml:space="preserve">relevant decision-makers, implementers and participants </w:t>
      </w:r>
      <w:r w:rsidRPr="003E01E7">
        <w:rPr>
          <w:rFonts w:hint="eastAsia"/>
          <w:sz w:val="24"/>
        </w:rPr>
        <w:t xml:space="preserve">to </w:t>
      </w:r>
      <w:r w:rsidRPr="003E01E7">
        <w:rPr>
          <w:sz w:val="24"/>
        </w:rPr>
        <w:t xml:space="preserve">have certain gender awareness and capacity, especially gender analysis, planning, implementation and evaluation capacity. </w:t>
      </w:r>
    </w:p>
    <w:p w:rsidR="009B33B6" w:rsidRDefault="009B33B6" w:rsidP="009B33B6">
      <w:pPr>
        <w:rPr>
          <w:sz w:val="24"/>
        </w:rPr>
      </w:pPr>
    </w:p>
    <w:p w:rsidR="009B33B6" w:rsidRPr="003E01E7" w:rsidRDefault="009B33B6" w:rsidP="009B33B6">
      <w:pPr>
        <w:rPr>
          <w:sz w:val="24"/>
        </w:rPr>
      </w:pPr>
      <w:r>
        <w:rPr>
          <w:sz w:val="24"/>
        </w:rPr>
        <w:t>FECO</w:t>
      </w:r>
      <w:r w:rsidRPr="003E01E7">
        <w:rPr>
          <w:sz w:val="24"/>
        </w:rPr>
        <w:t xml:space="preserve"> shall </w:t>
      </w:r>
      <w:r w:rsidRPr="003E01E7">
        <w:rPr>
          <w:rFonts w:hint="eastAsia"/>
          <w:sz w:val="24"/>
        </w:rPr>
        <w:t xml:space="preserve">cooperate with </w:t>
      </w:r>
      <w:r w:rsidRPr="003E01E7">
        <w:rPr>
          <w:sz w:val="24"/>
        </w:rPr>
        <w:t xml:space="preserve">universities, research institutions and international organizations to carry out a series of gender awareness and gender mainstreaming training </w:t>
      </w:r>
      <w:r w:rsidRPr="003E01E7">
        <w:rPr>
          <w:rFonts w:hint="eastAsia"/>
          <w:sz w:val="24"/>
        </w:rPr>
        <w:t xml:space="preserve">programs, </w:t>
      </w:r>
      <w:r w:rsidRPr="003E01E7">
        <w:rPr>
          <w:sz w:val="24"/>
        </w:rPr>
        <w:t xml:space="preserve">including </w:t>
      </w:r>
      <w:r w:rsidRPr="003E01E7">
        <w:rPr>
          <w:rFonts w:hint="eastAsia"/>
          <w:sz w:val="24"/>
        </w:rPr>
        <w:t xml:space="preserve">those related to </w:t>
      </w:r>
      <w:r w:rsidRPr="003E01E7">
        <w:rPr>
          <w:sz w:val="24"/>
        </w:rPr>
        <w:t xml:space="preserve">gender-awareness training, gender project design training, gender budgeting training, </w:t>
      </w:r>
      <w:r w:rsidRPr="003E01E7">
        <w:rPr>
          <w:rFonts w:hint="eastAsia"/>
          <w:sz w:val="24"/>
        </w:rPr>
        <w:t xml:space="preserve">and </w:t>
      </w:r>
      <w:r w:rsidRPr="003E01E7">
        <w:rPr>
          <w:sz w:val="24"/>
        </w:rPr>
        <w:t>gender assessment training</w:t>
      </w:r>
      <w:r w:rsidRPr="003E01E7">
        <w:rPr>
          <w:rFonts w:hint="eastAsia"/>
          <w:sz w:val="24"/>
        </w:rPr>
        <w:t>.</w:t>
      </w:r>
    </w:p>
    <w:p w:rsidR="009B33B6" w:rsidRDefault="009B33B6" w:rsidP="009B33B6">
      <w:pPr>
        <w:rPr>
          <w:sz w:val="24"/>
        </w:rPr>
      </w:pPr>
    </w:p>
    <w:p w:rsidR="009B33B6" w:rsidRPr="003E01E7" w:rsidRDefault="009B33B6" w:rsidP="009B33B6">
      <w:pPr>
        <w:rPr>
          <w:sz w:val="24"/>
        </w:rPr>
      </w:pPr>
      <w:r w:rsidRPr="003E01E7">
        <w:rPr>
          <w:sz w:val="24"/>
        </w:rPr>
        <w:t>Specifically, the following steps</w:t>
      </w:r>
      <w:r w:rsidRPr="003E01E7">
        <w:rPr>
          <w:rFonts w:hint="eastAsia"/>
          <w:sz w:val="24"/>
        </w:rPr>
        <w:t xml:space="preserve"> are to be taken</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 xml:space="preserve">conduct a survey of the needs of the </w:t>
      </w:r>
      <w:r w:rsidRPr="003E01E7">
        <w:rPr>
          <w:sz w:val="24"/>
        </w:rPr>
        <w:t>project</w:t>
      </w:r>
      <w:r w:rsidRPr="003E01E7">
        <w:rPr>
          <w:rFonts w:hint="eastAsia"/>
          <w:sz w:val="24"/>
        </w:rPr>
        <w:t>-related</w:t>
      </w:r>
      <w:r w:rsidRPr="003E01E7">
        <w:rPr>
          <w:sz w:val="24"/>
        </w:rPr>
        <w:t xml:space="preserve"> personnel. Before</w:t>
      </w:r>
      <w:r w:rsidRPr="003E01E7">
        <w:rPr>
          <w:rFonts w:hint="eastAsia"/>
          <w:sz w:val="24"/>
        </w:rPr>
        <w:t xml:space="preserve"> </w:t>
      </w:r>
      <w:r w:rsidRPr="003E01E7">
        <w:rPr>
          <w:sz w:val="24"/>
        </w:rPr>
        <w:t xml:space="preserve">the project design and </w:t>
      </w:r>
      <w:r w:rsidRPr="003E01E7">
        <w:rPr>
          <w:rFonts w:hint="eastAsia"/>
          <w:sz w:val="24"/>
        </w:rPr>
        <w:t>implementation,</w:t>
      </w:r>
      <w:r w:rsidRPr="003E01E7">
        <w:rPr>
          <w:sz w:val="24"/>
        </w:rPr>
        <w:t xml:space="preserve"> </w:t>
      </w:r>
      <w:r w:rsidRPr="003E01E7">
        <w:rPr>
          <w:rFonts w:hint="eastAsia"/>
          <w:sz w:val="24"/>
        </w:rPr>
        <w:t xml:space="preserve">it is </w:t>
      </w:r>
      <w:r w:rsidRPr="003E01E7">
        <w:rPr>
          <w:sz w:val="24"/>
        </w:rPr>
        <w:t>necessary</w:t>
      </w:r>
      <w:r w:rsidRPr="003E01E7">
        <w:rPr>
          <w:rFonts w:hint="eastAsia"/>
          <w:sz w:val="24"/>
        </w:rPr>
        <w:t xml:space="preserve"> to examine</w:t>
      </w:r>
      <w:r w:rsidRPr="003E01E7">
        <w:rPr>
          <w:sz w:val="24"/>
        </w:rPr>
        <w:t xml:space="preserve"> </w:t>
      </w:r>
      <w:r w:rsidRPr="003E01E7">
        <w:rPr>
          <w:rFonts w:hint="eastAsia"/>
          <w:sz w:val="24"/>
        </w:rPr>
        <w:t xml:space="preserve">and assess </w:t>
      </w:r>
      <w:r w:rsidRPr="003E01E7">
        <w:rPr>
          <w:sz w:val="24"/>
        </w:rPr>
        <w:t xml:space="preserve">gender awareness </w:t>
      </w:r>
      <w:r w:rsidRPr="003E01E7">
        <w:rPr>
          <w:rFonts w:hint="eastAsia"/>
          <w:sz w:val="24"/>
        </w:rPr>
        <w:t xml:space="preserve">of </w:t>
      </w:r>
      <w:r w:rsidRPr="003E01E7">
        <w:rPr>
          <w:sz w:val="24"/>
        </w:rPr>
        <w:t>project</w:t>
      </w:r>
      <w:r w:rsidRPr="003E01E7">
        <w:rPr>
          <w:rFonts w:hint="eastAsia"/>
          <w:sz w:val="24"/>
        </w:rPr>
        <w:t>-related</w:t>
      </w:r>
      <w:r w:rsidRPr="003E01E7">
        <w:rPr>
          <w:sz w:val="24"/>
        </w:rPr>
        <w:t xml:space="preserve"> personnel, including the</w:t>
      </w:r>
      <w:r w:rsidRPr="003E01E7">
        <w:rPr>
          <w:rFonts w:hint="eastAsia"/>
          <w:sz w:val="24"/>
        </w:rPr>
        <w:t>ir</w:t>
      </w:r>
      <w:r w:rsidRPr="003E01E7">
        <w:rPr>
          <w:sz w:val="24"/>
        </w:rPr>
        <w:t xml:space="preserve"> views of gender equality, </w:t>
      </w:r>
      <w:r w:rsidRPr="003E01E7">
        <w:rPr>
          <w:rFonts w:hint="eastAsia"/>
          <w:sz w:val="24"/>
        </w:rPr>
        <w:t xml:space="preserve">their </w:t>
      </w:r>
      <w:r w:rsidRPr="003E01E7">
        <w:rPr>
          <w:sz w:val="24"/>
        </w:rPr>
        <w:t xml:space="preserve">gender-related </w:t>
      </w:r>
      <w:r w:rsidRPr="003E01E7">
        <w:rPr>
          <w:rFonts w:hint="eastAsia"/>
          <w:sz w:val="24"/>
        </w:rPr>
        <w:t>experience</w:t>
      </w:r>
      <w:r w:rsidRPr="003E01E7">
        <w:rPr>
          <w:sz w:val="24"/>
        </w:rPr>
        <w:t xml:space="preserve">, background and </w:t>
      </w:r>
      <w:r w:rsidRPr="003E01E7">
        <w:rPr>
          <w:rFonts w:hint="eastAsia"/>
          <w:sz w:val="24"/>
        </w:rPr>
        <w:t xml:space="preserve">expectation for the </w:t>
      </w:r>
      <w:r w:rsidRPr="003E01E7">
        <w:rPr>
          <w:sz w:val="24"/>
        </w:rPr>
        <w:t xml:space="preserve">training </w:t>
      </w:r>
      <w:r w:rsidRPr="003E01E7">
        <w:rPr>
          <w:rFonts w:hint="eastAsia"/>
          <w:sz w:val="24"/>
        </w:rPr>
        <w:t>so as to</w:t>
      </w:r>
      <w:r w:rsidRPr="003E01E7">
        <w:rPr>
          <w:sz w:val="24"/>
        </w:rPr>
        <w:t xml:space="preserve"> better design </w:t>
      </w:r>
      <w:r w:rsidRPr="003E01E7">
        <w:rPr>
          <w:rFonts w:hint="eastAsia"/>
          <w:sz w:val="24"/>
        </w:rPr>
        <w:t xml:space="preserve">the </w:t>
      </w:r>
      <w:r w:rsidRPr="003E01E7">
        <w:rPr>
          <w:sz w:val="24"/>
        </w:rPr>
        <w:t xml:space="preserve">gender training.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w:t>
      </w:r>
      <w:r>
        <w:rPr>
          <w:rFonts w:hint="eastAsia"/>
          <w:sz w:val="24"/>
        </w:rPr>
        <w:t>FECO</w:t>
      </w:r>
      <w:r w:rsidRPr="003E01E7">
        <w:rPr>
          <w:rFonts w:hint="eastAsia"/>
          <w:sz w:val="24"/>
        </w:rPr>
        <w:t xml:space="preserve"> shall</w:t>
      </w:r>
      <w:r w:rsidRPr="003E01E7">
        <w:rPr>
          <w:sz w:val="24"/>
        </w:rPr>
        <w:t xml:space="preserve"> determine training objectives and content. </w:t>
      </w:r>
      <w:r>
        <w:rPr>
          <w:rFonts w:hint="eastAsia"/>
          <w:sz w:val="24"/>
        </w:rPr>
        <w:t>FECO</w:t>
      </w:r>
      <w:r w:rsidRPr="003E01E7">
        <w:rPr>
          <w:sz w:val="24"/>
        </w:rPr>
        <w:t xml:space="preserve"> and project </w:t>
      </w:r>
      <w:r w:rsidR="00924856">
        <w:rPr>
          <w:rFonts w:hint="eastAsia"/>
          <w:sz w:val="24"/>
        </w:rPr>
        <w:t>executing</w:t>
      </w:r>
      <w:r w:rsidRPr="003E01E7">
        <w:rPr>
          <w:sz w:val="24"/>
        </w:rPr>
        <w:t xml:space="preserve"> agencies are different </w:t>
      </w:r>
      <w:r w:rsidRPr="003E01E7">
        <w:rPr>
          <w:rFonts w:hint="eastAsia"/>
          <w:sz w:val="24"/>
        </w:rPr>
        <w:t xml:space="preserve">in </w:t>
      </w:r>
      <w:r w:rsidRPr="003E01E7">
        <w:rPr>
          <w:sz w:val="24"/>
        </w:rPr>
        <w:t>gender</w:t>
      </w:r>
      <w:r w:rsidRPr="003E01E7">
        <w:rPr>
          <w:rFonts w:hint="eastAsia"/>
          <w:sz w:val="24"/>
        </w:rPr>
        <w:t xml:space="preserve">-related </w:t>
      </w:r>
      <w:r w:rsidRPr="003E01E7">
        <w:rPr>
          <w:sz w:val="24"/>
        </w:rPr>
        <w:t xml:space="preserve">experience, </w:t>
      </w:r>
      <w:r w:rsidRPr="003E01E7">
        <w:rPr>
          <w:rFonts w:hint="eastAsia"/>
          <w:sz w:val="24"/>
        </w:rPr>
        <w:t xml:space="preserve">and </w:t>
      </w:r>
      <w:r>
        <w:rPr>
          <w:rFonts w:hint="eastAsia"/>
          <w:sz w:val="24"/>
        </w:rPr>
        <w:t>FECO</w:t>
      </w:r>
      <w:r w:rsidRPr="003E01E7">
        <w:rPr>
          <w:sz w:val="24"/>
        </w:rPr>
        <w:t xml:space="preserve"> </w:t>
      </w:r>
      <w:r w:rsidRPr="003E01E7">
        <w:rPr>
          <w:rFonts w:hint="eastAsia"/>
          <w:sz w:val="24"/>
        </w:rPr>
        <w:t xml:space="preserve">shall </w:t>
      </w:r>
      <w:r w:rsidRPr="003E01E7">
        <w:rPr>
          <w:sz w:val="24"/>
        </w:rPr>
        <w:t xml:space="preserve">take </w:t>
      </w:r>
      <w:r w:rsidRPr="003E01E7">
        <w:rPr>
          <w:rFonts w:hint="eastAsia"/>
          <w:sz w:val="24"/>
        </w:rPr>
        <w:t>d</w:t>
      </w:r>
      <w:r w:rsidRPr="003E01E7">
        <w:rPr>
          <w:sz w:val="24"/>
        </w:rPr>
        <w:t>ifferentiated training</w:t>
      </w:r>
      <w:r w:rsidRPr="003E01E7">
        <w:rPr>
          <w:rFonts w:hint="eastAsia"/>
          <w:sz w:val="24"/>
        </w:rPr>
        <w:t>,</w:t>
      </w:r>
      <w:r w:rsidRPr="003E01E7">
        <w:rPr>
          <w:sz w:val="24"/>
        </w:rPr>
        <w:t xml:space="preserve"> design</w:t>
      </w:r>
      <w:r w:rsidRPr="003E01E7">
        <w:rPr>
          <w:rFonts w:hint="eastAsia"/>
          <w:sz w:val="24"/>
        </w:rPr>
        <w:t xml:space="preserve">ing </w:t>
      </w:r>
      <w:r w:rsidRPr="003E01E7">
        <w:rPr>
          <w:sz w:val="24"/>
        </w:rPr>
        <w:t>training of different depth</w:t>
      </w:r>
      <w:r w:rsidRPr="003E01E7">
        <w:rPr>
          <w:rFonts w:hint="eastAsia"/>
          <w:sz w:val="24"/>
        </w:rPr>
        <w:t>s</w:t>
      </w:r>
      <w:r w:rsidRPr="003E01E7">
        <w:rPr>
          <w:sz w:val="24"/>
        </w:rPr>
        <w:t xml:space="preserve"> and breadth</w:t>
      </w:r>
      <w:r w:rsidRPr="003E01E7">
        <w:rPr>
          <w:rFonts w:hint="eastAsia"/>
          <w:sz w:val="24"/>
        </w:rPr>
        <w:t>s</w:t>
      </w:r>
      <w:r w:rsidRPr="003E01E7">
        <w:rPr>
          <w:sz w:val="24"/>
        </w:rPr>
        <w:t xml:space="preserve"> according to the characteristics of participants</w:t>
      </w:r>
      <w:r w:rsidRPr="003E01E7">
        <w:rPr>
          <w:rFonts w:hint="eastAsia"/>
          <w:sz w:val="24"/>
        </w:rPr>
        <w:t xml:space="preserve">. Please see the </w:t>
      </w:r>
      <w:r w:rsidRPr="003E01E7">
        <w:rPr>
          <w:sz w:val="24"/>
        </w:rPr>
        <w:t>table</w:t>
      </w:r>
      <w:r w:rsidRPr="003E01E7">
        <w:rPr>
          <w:rFonts w:hint="eastAsia"/>
          <w:sz w:val="24"/>
        </w:rPr>
        <w:t xml:space="preserve"> </w:t>
      </w:r>
      <w:r w:rsidRPr="003E01E7">
        <w:rPr>
          <w:sz w:val="24"/>
        </w:rPr>
        <w:t>below</w:t>
      </w:r>
      <w:r w:rsidRPr="003E01E7">
        <w:rPr>
          <w:rFonts w:hint="eastAsia"/>
          <w:sz w:val="24"/>
        </w:rPr>
        <w:t xml:space="preserve"> for the detail</w:t>
      </w:r>
      <w:r w:rsidRPr="003E01E7">
        <w:rPr>
          <w:sz w:val="24"/>
        </w:rPr>
        <w:t xml:space="preserve">: </w:t>
      </w:r>
    </w:p>
    <w:p w:rsidR="009B33B6" w:rsidRDefault="009B33B6" w:rsidP="009B33B6">
      <w:pPr>
        <w:rPr>
          <w:sz w:val="24"/>
        </w:rPr>
      </w:pPr>
    </w:p>
    <w:p w:rsidR="009B33B6" w:rsidRPr="003E01E7" w:rsidRDefault="009B33B6" w:rsidP="009B33B6">
      <w:pPr>
        <w:rPr>
          <w:sz w:val="24"/>
        </w:rPr>
      </w:pPr>
      <w:r>
        <w:rPr>
          <w:rFonts w:hint="eastAsia"/>
          <w:noProof/>
          <w:sz w:val="24"/>
        </w:rPr>
        <w:lastRenderedPageBreak/>
        <mc:AlternateContent>
          <mc:Choice Requires="wpg">
            <w:drawing>
              <wp:anchor distT="0" distB="0" distL="114300" distR="114300" simplePos="0" relativeHeight="251659264" behindDoc="0" locked="0" layoutInCell="1" allowOverlap="1">
                <wp:simplePos x="0" y="0"/>
                <wp:positionH relativeFrom="column">
                  <wp:posOffset>209550</wp:posOffset>
                </wp:positionH>
                <wp:positionV relativeFrom="paragraph">
                  <wp:posOffset>88265</wp:posOffset>
                </wp:positionV>
                <wp:extent cx="4648200" cy="4475480"/>
                <wp:effectExtent l="0" t="2540" r="0" b="0"/>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4475480"/>
                          <a:chOff x="2130" y="2203"/>
                          <a:chExt cx="7320" cy="7048"/>
                        </a:xfrm>
                      </wpg:grpSpPr>
                      <wps:wsp>
                        <wps:cNvPr id="35" name="Text Box 3"/>
                        <wps:cNvSpPr txBox="1">
                          <a:spLocks noChangeArrowheads="1"/>
                        </wps:cNvSpPr>
                        <wps:spPr bwMode="auto">
                          <a:xfrm>
                            <a:off x="3790" y="2203"/>
                            <a:ext cx="34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60" w:lineRule="exact"/>
                                <w:jc w:val="center"/>
                                <w:rPr>
                                  <w:sz w:val="18"/>
                                  <w:szCs w:val="18"/>
                                </w:rPr>
                              </w:pPr>
                              <w:r w:rsidRPr="00634D46">
                                <w:rPr>
                                  <w:rFonts w:hint="eastAsia"/>
                                  <w:sz w:val="18"/>
                                  <w:szCs w:val="18"/>
                                </w:rPr>
                                <w:t>有针对性的培训设计</w:t>
                              </w:r>
                            </w:p>
                            <w:p w:rsidR="009B33B6" w:rsidRPr="00634D46" w:rsidRDefault="009B33B6" w:rsidP="009B33B6">
                              <w:pPr>
                                <w:jc w:val="center"/>
                                <w:rPr>
                                  <w:sz w:val="18"/>
                                  <w:szCs w:val="18"/>
                                </w:rPr>
                              </w:pPr>
                              <w:r w:rsidRPr="00634D46">
                                <w:rPr>
                                  <w:sz w:val="18"/>
                                  <w:szCs w:val="18"/>
                                </w:rPr>
                                <w:t>Targeted training design</w:t>
                              </w:r>
                            </w:p>
                          </w:txbxContent>
                        </wps:txbx>
                        <wps:bodyPr rot="0" vert="horz" wrap="square" lIns="0" tIns="0" rIns="0" bIns="0" anchor="t" anchorCtr="0" upright="1">
                          <a:noAutofit/>
                        </wps:bodyPr>
                      </wps:wsp>
                      <wps:wsp>
                        <wps:cNvPr id="36" name="Text Box 4"/>
                        <wps:cNvSpPr txBox="1">
                          <a:spLocks noChangeArrowheads="1"/>
                        </wps:cNvSpPr>
                        <wps:spPr bwMode="auto">
                          <a:xfrm>
                            <a:off x="2140" y="3315"/>
                            <a:ext cx="272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180" w:lineRule="exact"/>
                                <w:rPr>
                                  <w:sz w:val="15"/>
                                  <w:szCs w:val="18"/>
                                </w:rPr>
                              </w:pPr>
                              <w:r w:rsidRPr="00634D46">
                                <w:rPr>
                                  <w:rFonts w:hint="eastAsia"/>
                                  <w:sz w:val="15"/>
                                  <w:szCs w:val="18"/>
                                </w:rPr>
                                <w:t>针对那些从来没有接触过社会性别概念和内容的人</w:t>
                              </w:r>
                            </w:p>
                            <w:p w:rsidR="009B33B6" w:rsidRPr="00634D46" w:rsidRDefault="009B33B6" w:rsidP="009B33B6">
                              <w:pPr>
                                <w:spacing w:line="180" w:lineRule="exact"/>
                                <w:rPr>
                                  <w:sz w:val="15"/>
                                  <w:szCs w:val="18"/>
                                </w:rPr>
                              </w:pPr>
                              <w:r w:rsidRPr="00634D46">
                                <w:rPr>
                                  <w:sz w:val="15"/>
                                  <w:szCs w:val="18"/>
                                </w:rPr>
                                <w:t>For those who have never been exposed to gender concepts and content</w:t>
                              </w:r>
                            </w:p>
                          </w:txbxContent>
                        </wps:txbx>
                        <wps:bodyPr rot="0" vert="horz" wrap="square" lIns="0" tIns="0" rIns="0" bIns="0" anchor="t" anchorCtr="0" upright="1">
                          <a:noAutofit/>
                        </wps:bodyPr>
                      </wps:wsp>
                      <wps:wsp>
                        <wps:cNvPr id="37" name="Text Box 5"/>
                        <wps:cNvSpPr txBox="1">
                          <a:spLocks noChangeArrowheads="1"/>
                        </wps:cNvSpPr>
                        <wps:spPr bwMode="auto">
                          <a:xfrm>
                            <a:off x="5840" y="2855"/>
                            <a:ext cx="3500"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10" w:lineRule="exact"/>
                                <w:rPr>
                                  <w:sz w:val="15"/>
                                  <w:szCs w:val="18"/>
                                </w:rPr>
                              </w:pPr>
                              <w:r w:rsidRPr="00634D46">
                                <w:rPr>
                                  <w:rFonts w:hint="eastAsia"/>
                                  <w:b/>
                                  <w:sz w:val="15"/>
                                  <w:szCs w:val="18"/>
                                </w:rPr>
                                <w:t>提升社会性别觉悟的培训：</w:t>
                              </w:r>
                              <w:r w:rsidRPr="00634D46">
                                <w:rPr>
                                  <w:rFonts w:hint="eastAsia"/>
                                  <w:sz w:val="15"/>
                                  <w:szCs w:val="18"/>
                                </w:rPr>
                                <w:t>提高参与者的社会性别觉悟，主要包括提高对社会性别基本概念及其意义的认识，启发参与者进行反思和思考</w:t>
                              </w:r>
                            </w:p>
                            <w:p w:rsidR="009B33B6" w:rsidRPr="00634D46" w:rsidRDefault="009B33B6" w:rsidP="009B33B6">
                              <w:pPr>
                                <w:spacing w:line="210" w:lineRule="exact"/>
                                <w:rPr>
                                  <w:sz w:val="18"/>
                                  <w:szCs w:val="18"/>
                                </w:rPr>
                              </w:pPr>
                              <w:r w:rsidRPr="00634D46">
                                <w:rPr>
                                  <w:b/>
                                  <w:sz w:val="15"/>
                                  <w:szCs w:val="18"/>
                                </w:rPr>
                                <w:t xml:space="preserve">Gender awareness </w:t>
                              </w:r>
                              <w:r w:rsidRPr="00634D46">
                                <w:rPr>
                                  <w:rFonts w:hint="eastAsia"/>
                                  <w:b/>
                                  <w:sz w:val="15"/>
                                  <w:szCs w:val="18"/>
                                </w:rPr>
                                <w:t xml:space="preserve">enhancing </w:t>
                              </w:r>
                              <w:r w:rsidRPr="00634D46">
                                <w:rPr>
                                  <w:b/>
                                  <w:sz w:val="15"/>
                                  <w:szCs w:val="18"/>
                                </w:rPr>
                                <w:t>training:</w:t>
                              </w:r>
                              <w:r w:rsidRPr="00634D46">
                                <w:rPr>
                                  <w:sz w:val="15"/>
                                  <w:szCs w:val="18"/>
                                </w:rPr>
                                <w:t xml:space="preserve"> </w:t>
                              </w:r>
                              <w:r w:rsidRPr="00634D46">
                                <w:rPr>
                                  <w:rFonts w:hint="eastAsia"/>
                                  <w:sz w:val="15"/>
                                  <w:szCs w:val="18"/>
                                </w:rPr>
                                <w:t>I</w:t>
                              </w:r>
                              <w:r w:rsidRPr="00634D46">
                                <w:rPr>
                                  <w:sz w:val="15"/>
                                  <w:szCs w:val="18"/>
                                </w:rPr>
                                <w:t>mprov</w:t>
                              </w:r>
                              <w:r w:rsidRPr="00634D46">
                                <w:rPr>
                                  <w:rFonts w:hint="eastAsia"/>
                                  <w:sz w:val="15"/>
                                  <w:szCs w:val="18"/>
                                </w:rPr>
                                <w:t>ing</w:t>
                              </w:r>
                              <w:r w:rsidRPr="00634D46">
                                <w:rPr>
                                  <w:sz w:val="15"/>
                                  <w:szCs w:val="18"/>
                                </w:rPr>
                                <w:t xml:space="preserve"> gender awareness of participants, including improving the</w:t>
                              </w:r>
                              <w:r w:rsidRPr="00634D46">
                                <w:rPr>
                                  <w:rFonts w:hint="eastAsia"/>
                                  <w:sz w:val="15"/>
                                  <w:szCs w:val="18"/>
                                </w:rPr>
                                <w:t>ir</w:t>
                              </w:r>
                              <w:r w:rsidRPr="00634D46">
                                <w:rPr>
                                  <w:sz w:val="15"/>
                                  <w:szCs w:val="18"/>
                                </w:rPr>
                                <w:t xml:space="preserve"> basic </w:t>
                              </w:r>
                              <w:r w:rsidRPr="00634D46">
                                <w:rPr>
                                  <w:rFonts w:hint="eastAsia"/>
                                  <w:sz w:val="15"/>
                                  <w:szCs w:val="18"/>
                                </w:rPr>
                                <w:t xml:space="preserve">gender </w:t>
                              </w:r>
                              <w:r w:rsidRPr="00634D46">
                                <w:rPr>
                                  <w:sz w:val="15"/>
                                  <w:szCs w:val="18"/>
                                </w:rPr>
                                <w:t xml:space="preserve">concepts </w:t>
                              </w:r>
                              <w:r w:rsidRPr="00634D46">
                                <w:rPr>
                                  <w:rFonts w:hint="eastAsia"/>
                                  <w:sz w:val="15"/>
                                  <w:szCs w:val="18"/>
                                </w:rPr>
                                <w:t xml:space="preserve">and </w:t>
                              </w:r>
                              <w:r w:rsidRPr="00634D46">
                                <w:rPr>
                                  <w:sz w:val="15"/>
                                  <w:szCs w:val="18"/>
                                </w:rPr>
                                <w:t>inspir</w:t>
                              </w:r>
                              <w:r w:rsidRPr="00634D46">
                                <w:rPr>
                                  <w:rFonts w:hint="eastAsia"/>
                                  <w:sz w:val="15"/>
                                  <w:szCs w:val="18"/>
                                </w:rPr>
                                <w:t xml:space="preserve">ing them </w:t>
                              </w:r>
                              <w:r w:rsidRPr="00634D46">
                                <w:rPr>
                                  <w:sz w:val="15"/>
                                  <w:szCs w:val="18"/>
                                </w:rPr>
                                <w:t>to reflect and think</w:t>
                              </w:r>
                            </w:p>
                          </w:txbxContent>
                        </wps:txbx>
                        <wps:bodyPr rot="0" vert="horz" wrap="square" lIns="0" tIns="0" rIns="0" bIns="0" anchor="t" anchorCtr="0" upright="1">
                          <a:noAutofit/>
                        </wps:bodyPr>
                      </wps:wsp>
                      <wps:wsp>
                        <wps:cNvPr id="38" name="Text Box 6"/>
                        <wps:cNvSpPr txBox="1">
                          <a:spLocks noChangeArrowheads="1"/>
                        </wps:cNvSpPr>
                        <wps:spPr bwMode="auto">
                          <a:xfrm>
                            <a:off x="2130" y="5483"/>
                            <a:ext cx="279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40" w:lineRule="exact"/>
                                <w:rPr>
                                  <w:sz w:val="15"/>
                                  <w:szCs w:val="18"/>
                                </w:rPr>
                              </w:pPr>
                              <w:r w:rsidRPr="00634D46">
                                <w:rPr>
                                  <w:rFonts w:hint="eastAsia"/>
                                  <w:sz w:val="15"/>
                                  <w:szCs w:val="18"/>
                                </w:rPr>
                                <w:t>针对知晓社会性别概念，但需要知道如何运用社会性别概念进行分析的人员</w:t>
                              </w:r>
                            </w:p>
                            <w:p w:rsidR="009B33B6" w:rsidRPr="00634D46" w:rsidRDefault="009B33B6" w:rsidP="009B33B6">
                              <w:pPr>
                                <w:spacing w:line="240" w:lineRule="exact"/>
                                <w:rPr>
                                  <w:sz w:val="18"/>
                                  <w:szCs w:val="18"/>
                                </w:rPr>
                              </w:pPr>
                              <w:r w:rsidRPr="00634D46">
                                <w:rPr>
                                  <w:sz w:val="15"/>
                                  <w:szCs w:val="18"/>
                                </w:rPr>
                                <w:t xml:space="preserve">For those who </w:t>
                              </w:r>
                              <w:r w:rsidRPr="00634D46">
                                <w:rPr>
                                  <w:rFonts w:hint="eastAsia"/>
                                  <w:sz w:val="15"/>
                                  <w:szCs w:val="18"/>
                                </w:rPr>
                                <w:t>know</w:t>
                              </w:r>
                              <w:r w:rsidRPr="00634D46">
                                <w:rPr>
                                  <w:sz w:val="15"/>
                                  <w:szCs w:val="18"/>
                                </w:rPr>
                                <w:t xml:space="preserve"> gender concepts, but need to know how to apply the</w:t>
                              </w:r>
                              <w:r w:rsidRPr="00634D46">
                                <w:rPr>
                                  <w:rFonts w:hint="eastAsia"/>
                                  <w:sz w:val="15"/>
                                  <w:szCs w:val="18"/>
                                </w:rPr>
                                <w:t>m</w:t>
                              </w:r>
                            </w:p>
                          </w:txbxContent>
                        </wps:txbx>
                        <wps:bodyPr rot="0" vert="horz" wrap="square" lIns="0" tIns="0" rIns="0" bIns="0" anchor="t" anchorCtr="0" upright="1">
                          <a:noAutofit/>
                        </wps:bodyPr>
                      </wps:wsp>
                      <wps:wsp>
                        <wps:cNvPr id="39" name="Text Box 7"/>
                        <wps:cNvSpPr txBox="1">
                          <a:spLocks noChangeArrowheads="1"/>
                        </wps:cNvSpPr>
                        <wps:spPr bwMode="auto">
                          <a:xfrm>
                            <a:off x="5840" y="4999"/>
                            <a:ext cx="3560"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10" w:lineRule="exact"/>
                                <w:rPr>
                                  <w:sz w:val="15"/>
                                  <w:szCs w:val="18"/>
                                </w:rPr>
                              </w:pPr>
                              <w:r w:rsidRPr="00634D46">
                                <w:rPr>
                                  <w:rFonts w:hint="eastAsia"/>
                                  <w:b/>
                                  <w:sz w:val="15"/>
                                  <w:szCs w:val="18"/>
                                </w:rPr>
                                <w:t>掌握社会性别分析方法的培训：</w:t>
                              </w:r>
                              <w:r w:rsidRPr="00634D46">
                                <w:rPr>
                                  <w:rFonts w:hint="eastAsia"/>
                                  <w:sz w:val="15"/>
                                  <w:szCs w:val="18"/>
                                </w:rPr>
                                <w:t>参与者在了解基本概念基础上，学习掌握社会性别分析工具，学会从社会性别视角发现和分析问题。</w:t>
                              </w:r>
                            </w:p>
                            <w:p w:rsidR="009B33B6" w:rsidRPr="00634D46" w:rsidRDefault="009B33B6" w:rsidP="009B33B6">
                              <w:pPr>
                                <w:spacing w:line="210" w:lineRule="exact"/>
                                <w:rPr>
                                  <w:sz w:val="18"/>
                                  <w:szCs w:val="18"/>
                                </w:rPr>
                              </w:pPr>
                              <w:r w:rsidRPr="00634D46">
                                <w:rPr>
                                  <w:b/>
                                  <w:sz w:val="15"/>
                                  <w:szCs w:val="18"/>
                                </w:rPr>
                                <w:t>Gender</w:t>
                              </w:r>
                              <w:r w:rsidRPr="00634D46">
                                <w:rPr>
                                  <w:rFonts w:hint="eastAsia"/>
                                  <w:b/>
                                  <w:sz w:val="15"/>
                                  <w:szCs w:val="18"/>
                                </w:rPr>
                                <w:t xml:space="preserve"> </w:t>
                              </w:r>
                              <w:r w:rsidRPr="00634D46">
                                <w:rPr>
                                  <w:b/>
                                  <w:sz w:val="15"/>
                                  <w:szCs w:val="18"/>
                                </w:rPr>
                                <w:t>analysis training:</w:t>
                              </w:r>
                              <w:r w:rsidRPr="00634D46">
                                <w:rPr>
                                  <w:sz w:val="15"/>
                                  <w:szCs w:val="18"/>
                                </w:rPr>
                                <w:t xml:space="preserve"> Participants </w:t>
                              </w:r>
                              <w:r w:rsidRPr="00634D46">
                                <w:rPr>
                                  <w:rFonts w:hint="eastAsia"/>
                                  <w:sz w:val="15"/>
                                  <w:szCs w:val="18"/>
                                </w:rPr>
                                <w:t xml:space="preserve">shall </w:t>
                              </w:r>
                              <w:r w:rsidRPr="00634D46">
                                <w:rPr>
                                  <w:sz w:val="15"/>
                                  <w:szCs w:val="18"/>
                                </w:rPr>
                                <w:t>understand the basic concepts</w:t>
                              </w:r>
                              <w:r w:rsidRPr="00634D46">
                                <w:rPr>
                                  <w:rFonts w:hint="eastAsia"/>
                                  <w:sz w:val="15"/>
                                  <w:szCs w:val="18"/>
                                </w:rPr>
                                <w:t xml:space="preserve"> and then</w:t>
                              </w:r>
                              <w:r w:rsidRPr="00634D46">
                                <w:rPr>
                                  <w:sz w:val="15"/>
                                  <w:szCs w:val="18"/>
                                </w:rPr>
                                <w:t xml:space="preserve"> </w:t>
                              </w:r>
                              <w:r w:rsidRPr="00634D46">
                                <w:rPr>
                                  <w:rFonts w:hint="eastAsia"/>
                                  <w:sz w:val="15"/>
                                  <w:szCs w:val="18"/>
                                </w:rPr>
                                <w:t xml:space="preserve">master </w:t>
                              </w:r>
                              <w:r w:rsidRPr="00634D46">
                                <w:rPr>
                                  <w:sz w:val="15"/>
                                  <w:szCs w:val="18"/>
                                </w:rPr>
                                <w:t xml:space="preserve">gender analysis tools </w:t>
                              </w:r>
                              <w:r w:rsidRPr="00634D46">
                                <w:rPr>
                                  <w:rFonts w:hint="eastAsia"/>
                                  <w:sz w:val="15"/>
                                  <w:szCs w:val="18"/>
                                </w:rPr>
                                <w:t xml:space="preserve">and </w:t>
                              </w:r>
                              <w:r w:rsidRPr="00634D46">
                                <w:rPr>
                                  <w:sz w:val="15"/>
                                  <w:szCs w:val="18"/>
                                </w:rPr>
                                <w:t xml:space="preserve">identify </w:t>
                              </w:r>
                              <w:r w:rsidRPr="00634D46">
                                <w:rPr>
                                  <w:rFonts w:hint="eastAsia"/>
                                  <w:sz w:val="15"/>
                                  <w:szCs w:val="18"/>
                                </w:rPr>
                                <w:t xml:space="preserve">and resolve problems </w:t>
                              </w:r>
                              <w:r w:rsidRPr="00634D46">
                                <w:rPr>
                                  <w:sz w:val="15"/>
                                  <w:szCs w:val="18"/>
                                </w:rPr>
                                <w:t xml:space="preserve">from </w:t>
                              </w:r>
                              <w:r w:rsidRPr="00634D46">
                                <w:rPr>
                                  <w:rFonts w:hint="eastAsia"/>
                                  <w:sz w:val="15"/>
                                  <w:szCs w:val="18"/>
                                </w:rPr>
                                <w:t xml:space="preserve">the </w:t>
                              </w:r>
                              <w:r w:rsidRPr="00634D46">
                                <w:rPr>
                                  <w:sz w:val="15"/>
                                  <w:szCs w:val="18"/>
                                </w:rPr>
                                <w:t>gender perspective.</w:t>
                              </w:r>
                            </w:p>
                          </w:txbxContent>
                        </wps:txbx>
                        <wps:bodyPr rot="0" vert="horz" wrap="square" lIns="0" tIns="0" rIns="0" bIns="0" anchor="t" anchorCtr="0" upright="1">
                          <a:noAutofit/>
                        </wps:bodyPr>
                      </wps:wsp>
                      <wps:wsp>
                        <wps:cNvPr id="40" name="Text Box 8"/>
                        <wps:cNvSpPr txBox="1">
                          <a:spLocks noChangeArrowheads="1"/>
                        </wps:cNvSpPr>
                        <wps:spPr bwMode="auto">
                          <a:xfrm>
                            <a:off x="5890" y="7233"/>
                            <a:ext cx="3560"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00" w:lineRule="exact"/>
                                <w:rPr>
                                  <w:sz w:val="15"/>
                                  <w:szCs w:val="18"/>
                                </w:rPr>
                              </w:pPr>
                              <w:r w:rsidRPr="00634D46">
                                <w:rPr>
                                  <w:rFonts w:hint="eastAsia"/>
                                  <w:b/>
                                  <w:sz w:val="15"/>
                                  <w:szCs w:val="18"/>
                                </w:rPr>
                                <w:t>制订社会性别计划的培训：</w:t>
                              </w:r>
                              <w:r w:rsidRPr="00634D46">
                                <w:rPr>
                                  <w:rFonts w:hint="eastAsia"/>
                                  <w:sz w:val="15"/>
                                  <w:szCs w:val="18"/>
                                </w:rPr>
                                <w:t>参与者在了解基本概念，掌握基本分析方法基础上，根</w:t>
                              </w:r>
                              <w:proofErr w:type="gramStart"/>
                              <w:r w:rsidRPr="00634D46">
                                <w:rPr>
                                  <w:rFonts w:hint="eastAsia"/>
                                  <w:sz w:val="15"/>
                                  <w:szCs w:val="18"/>
                                </w:rPr>
                                <w:t>椐</w:t>
                              </w:r>
                              <w:proofErr w:type="gramEnd"/>
                              <w:r w:rsidRPr="00634D46">
                                <w:rPr>
                                  <w:rFonts w:hint="eastAsia"/>
                                  <w:sz w:val="15"/>
                                  <w:szCs w:val="18"/>
                                </w:rPr>
                                <w:t>社会性别分析的结果，结合自己工作实际，寻找解决问题的对策，制订具有社会性别敏感的计划和方案，设计评估指标。</w:t>
                              </w:r>
                            </w:p>
                            <w:p w:rsidR="009B33B6" w:rsidRPr="00634D46" w:rsidRDefault="009B33B6" w:rsidP="009B33B6">
                              <w:pPr>
                                <w:spacing w:line="200" w:lineRule="exact"/>
                                <w:rPr>
                                  <w:sz w:val="18"/>
                                  <w:szCs w:val="18"/>
                                </w:rPr>
                              </w:pPr>
                              <w:r w:rsidRPr="00634D46">
                                <w:rPr>
                                  <w:b/>
                                  <w:sz w:val="15"/>
                                  <w:szCs w:val="18"/>
                                </w:rPr>
                                <w:t>Gender</w:t>
                              </w:r>
                              <w:r w:rsidRPr="00634D46">
                                <w:rPr>
                                  <w:rFonts w:hint="eastAsia"/>
                                  <w:b/>
                                  <w:sz w:val="15"/>
                                  <w:szCs w:val="18"/>
                                </w:rPr>
                                <w:t xml:space="preserve"> </w:t>
                              </w:r>
                              <w:r w:rsidRPr="00634D46">
                                <w:rPr>
                                  <w:b/>
                                  <w:sz w:val="15"/>
                                  <w:szCs w:val="18"/>
                                </w:rPr>
                                <w:t>program</w:t>
                              </w:r>
                              <w:r w:rsidRPr="00634D46">
                                <w:rPr>
                                  <w:rFonts w:hint="eastAsia"/>
                                  <w:b/>
                                  <w:sz w:val="15"/>
                                  <w:szCs w:val="18"/>
                                </w:rPr>
                                <w:t xml:space="preserve"> development training</w:t>
                              </w:r>
                              <w:r w:rsidRPr="00634D46">
                                <w:rPr>
                                  <w:b/>
                                  <w:sz w:val="15"/>
                                  <w:szCs w:val="18"/>
                                </w:rPr>
                                <w:t>:</w:t>
                              </w:r>
                              <w:r w:rsidRPr="00634D46">
                                <w:rPr>
                                  <w:sz w:val="15"/>
                                  <w:szCs w:val="18"/>
                                </w:rPr>
                                <w:t xml:space="preserve"> Participants </w:t>
                              </w:r>
                              <w:r w:rsidRPr="00634D46">
                                <w:rPr>
                                  <w:rFonts w:hint="eastAsia"/>
                                  <w:sz w:val="15"/>
                                  <w:szCs w:val="18"/>
                                </w:rPr>
                                <w:t xml:space="preserve">shall </w:t>
                              </w:r>
                              <w:r w:rsidRPr="00634D46">
                                <w:rPr>
                                  <w:sz w:val="15"/>
                                  <w:szCs w:val="18"/>
                                </w:rPr>
                                <w:t>understand</w:t>
                              </w:r>
                              <w:r w:rsidRPr="00634D46">
                                <w:rPr>
                                  <w:rFonts w:hint="eastAsia"/>
                                  <w:sz w:val="15"/>
                                  <w:szCs w:val="18"/>
                                </w:rPr>
                                <w:t xml:space="preserve"> </w:t>
                              </w:r>
                              <w:r w:rsidRPr="00634D46">
                                <w:rPr>
                                  <w:sz w:val="15"/>
                                  <w:szCs w:val="18"/>
                                </w:rPr>
                                <w:t xml:space="preserve">the basic concepts </w:t>
                              </w:r>
                              <w:r w:rsidRPr="00634D46">
                                <w:rPr>
                                  <w:rFonts w:hint="eastAsia"/>
                                  <w:sz w:val="15"/>
                                  <w:szCs w:val="18"/>
                                </w:rPr>
                                <w:t xml:space="preserve">and </w:t>
                              </w:r>
                              <w:r w:rsidRPr="00634D46">
                                <w:rPr>
                                  <w:sz w:val="15"/>
                                  <w:szCs w:val="18"/>
                                </w:rPr>
                                <w:t xml:space="preserve">master basic analysis methods, </w:t>
                              </w:r>
                              <w:r w:rsidRPr="00634D46">
                                <w:rPr>
                                  <w:rFonts w:hint="eastAsia"/>
                                  <w:sz w:val="15"/>
                                  <w:szCs w:val="18"/>
                                </w:rPr>
                                <w:t xml:space="preserve">and then, </w:t>
                              </w:r>
                              <w:r w:rsidRPr="00634D46">
                                <w:rPr>
                                  <w:sz w:val="15"/>
                                  <w:szCs w:val="18"/>
                                </w:rPr>
                                <w:t xml:space="preserve">based on the results </w:t>
                              </w:r>
                              <w:r w:rsidRPr="00634D46">
                                <w:rPr>
                                  <w:rFonts w:hint="eastAsia"/>
                                  <w:sz w:val="15"/>
                                  <w:szCs w:val="18"/>
                                </w:rPr>
                                <w:t xml:space="preserve">of </w:t>
                              </w:r>
                              <w:r w:rsidRPr="00634D46">
                                <w:rPr>
                                  <w:sz w:val="15"/>
                                  <w:szCs w:val="18"/>
                                </w:rPr>
                                <w:t xml:space="preserve">gender analysis, </w:t>
                              </w:r>
                              <w:r w:rsidRPr="00634D46">
                                <w:rPr>
                                  <w:rFonts w:hint="eastAsia"/>
                                  <w:sz w:val="15"/>
                                  <w:szCs w:val="18"/>
                                </w:rPr>
                                <w:t xml:space="preserve">and taking </w:t>
                              </w:r>
                              <w:r w:rsidRPr="00634D46">
                                <w:rPr>
                                  <w:sz w:val="15"/>
                                  <w:szCs w:val="18"/>
                                </w:rPr>
                                <w:t>their actual work</w:t>
                              </w:r>
                              <w:r w:rsidRPr="00634D46">
                                <w:rPr>
                                  <w:rFonts w:hint="eastAsia"/>
                                  <w:sz w:val="15"/>
                                  <w:szCs w:val="18"/>
                                </w:rPr>
                                <w:t xml:space="preserve"> into account,</w:t>
                              </w:r>
                              <w:r w:rsidRPr="00634D46">
                                <w:rPr>
                                  <w:sz w:val="15"/>
                                  <w:szCs w:val="18"/>
                                </w:rPr>
                                <w:t xml:space="preserve"> find solutions to problem</w:t>
                              </w:r>
                              <w:r w:rsidRPr="00634D46">
                                <w:rPr>
                                  <w:rFonts w:hint="eastAsia"/>
                                  <w:sz w:val="15"/>
                                  <w:szCs w:val="18"/>
                                </w:rPr>
                                <w:t>s</w:t>
                              </w:r>
                              <w:r w:rsidRPr="00634D46">
                                <w:rPr>
                                  <w:sz w:val="15"/>
                                  <w:szCs w:val="18"/>
                                </w:rPr>
                                <w:t xml:space="preserve"> </w:t>
                              </w:r>
                              <w:r w:rsidRPr="00634D46">
                                <w:rPr>
                                  <w:rFonts w:hint="eastAsia"/>
                                  <w:sz w:val="15"/>
                                  <w:szCs w:val="18"/>
                                </w:rPr>
                                <w:t xml:space="preserve">and develop </w:t>
                              </w:r>
                              <w:r w:rsidRPr="00634D46">
                                <w:rPr>
                                  <w:sz w:val="15"/>
                                  <w:szCs w:val="18"/>
                                </w:rPr>
                                <w:t xml:space="preserve">gender sensitivity plans and programs, </w:t>
                              </w:r>
                              <w:r w:rsidRPr="00634D46">
                                <w:rPr>
                                  <w:rFonts w:hint="eastAsia"/>
                                  <w:sz w:val="15"/>
                                  <w:szCs w:val="18"/>
                                </w:rPr>
                                <w:t xml:space="preserve">and </w:t>
                              </w:r>
                              <w:r w:rsidRPr="00634D46">
                                <w:rPr>
                                  <w:sz w:val="15"/>
                                  <w:szCs w:val="18"/>
                                </w:rPr>
                                <w:t>design evaluation</w:t>
                              </w:r>
                              <w:r w:rsidRPr="00634D46">
                                <w:rPr>
                                  <w:rFonts w:hint="eastAsia"/>
                                  <w:sz w:val="15"/>
                                  <w:szCs w:val="18"/>
                                </w:rPr>
                                <w:t xml:space="preserve"> indicators</w:t>
                              </w:r>
                              <w:r w:rsidRPr="00634D46">
                                <w:rPr>
                                  <w:sz w:val="15"/>
                                  <w:szCs w:val="18"/>
                                </w:rPr>
                                <w:t>.</w:t>
                              </w:r>
                            </w:p>
                          </w:txbxContent>
                        </wps:txbx>
                        <wps:bodyPr rot="0" vert="horz" wrap="square" lIns="0" tIns="0" rIns="0" bIns="0" anchor="t" anchorCtr="0" upright="1">
                          <a:noAutofit/>
                        </wps:bodyPr>
                      </wps:wsp>
                      <wps:wsp>
                        <wps:cNvPr id="41" name="Text Box 9"/>
                        <wps:cNvSpPr txBox="1">
                          <a:spLocks noChangeArrowheads="1"/>
                        </wps:cNvSpPr>
                        <wps:spPr bwMode="auto">
                          <a:xfrm>
                            <a:off x="2150" y="7833"/>
                            <a:ext cx="2790"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634D46" w:rsidRDefault="009B33B6" w:rsidP="009B33B6">
                              <w:pPr>
                                <w:spacing w:line="210" w:lineRule="exact"/>
                                <w:rPr>
                                  <w:sz w:val="15"/>
                                  <w:szCs w:val="18"/>
                                </w:rPr>
                              </w:pPr>
                              <w:r w:rsidRPr="00634D46">
                                <w:rPr>
                                  <w:rFonts w:hint="eastAsia"/>
                                  <w:sz w:val="15"/>
                                  <w:szCs w:val="18"/>
                                </w:rPr>
                                <w:t>针对具有一定社会性别意识并掌握了一定分析方法的人员</w:t>
                              </w:r>
                            </w:p>
                            <w:p w:rsidR="009B33B6" w:rsidRPr="00634D46" w:rsidRDefault="009B33B6" w:rsidP="009B33B6">
                              <w:pPr>
                                <w:spacing w:line="210" w:lineRule="exact"/>
                                <w:rPr>
                                  <w:sz w:val="18"/>
                                  <w:szCs w:val="18"/>
                                </w:rPr>
                              </w:pPr>
                              <w:r w:rsidRPr="00634D46">
                                <w:rPr>
                                  <w:sz w:val="15"/>
                                  <w:szCs w:val="18"/>
                                </w:rPr>
                                <w:t xml:space="preserve">For people with a certain </w:t>
                              </w:r>
                              <w:r w:rsidRPr="00634D46">
                                <w:rPr>
                                  <w:rFonts w:hint="eastAsia"/>
                                  <w:sz w:val="15"/>
                                  <w:szCs w:val="18"/>
                                </w:rPr>
                                <w:t xml:space="preserve">degree of </w:t>
                              </w:r>
                              <w:r w:rsidRPr="00634D46">
                                <w:rPr>
                                  <w:sz w:val="15"/>
                                  <w:szCs w:val="18"/>
                                </w:rPr>
                                <w:t>gender awareness and mastery of certain analytical methods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4" o:spid="_x0000_s1026" style="position:absolute;left:0;text-align:left;margin-left:16.5pt;margin-top:6.95pt;width:366pt;height:352.4pt;z-index:251659264" coordorigin="2130,2203" coordsize="732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">
                <v:shapetype id="_x0000_t202" coordsize="21600,21600" o:spt="202" path="m,l,21600r21600,l21600,xe">
                  <v:stroke joinstyle="miter"/>
                  <v:path gradientshapeok="t" o:connecttype="rect"/>
                </v:shapetype>
                <v:shape id="Text Box 3" o:spid="_x0000_s1027" type="#_x0000_t202" style="position:absolute;left:3790;top:2203;width:34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B33B6" w:rsidRPr="00634D46" w:rsidRDefault="009B33B6" w:rsidP="009B33B6">
                        <w:pPr>
                          <w:spacing w:line="260" w:lineRule="exact"/>
                          <w:jc w:val="center"/>
                          <w:rPr>
                            <w:sz w:val="18"/>
                            <w:szCs w:val="18"/>
                          </w:rPr>
                        </w:pPr>
                        <w:r w:rsidRPr="00634D46">
                          <w:rPr>
                            <w:rFonts w:hint="eastAsia"/>
                            <w:sz w:val="18"/>
                            <w:szCs w:val="18"/>
                          </w:rPr>
                          <w:t>有针对性的培训设计</w:t>
                        </w:r>
                      </w:p>
                      <w:p w:rsidR="009B33B6" w:rsidRPr="00634D46" w:rsidRDefault="009B33B6" w:rsidP="009B33B6">
                        <w:pPr>
                          <w:jc w:val="center"/>
                          <w:rPr>
                            <w:sz w:val="18"/>
                            <w:szCs w:val="18"/>
                          </w:rPr>
                        </w:pPr>
                        <w:r w:rsidRPr="00634D46">
                          <w:rPr>
                            <w:sz w:val="18"/>
                            <w:szCs w:val="18"/>
                          </w:rPr>
                          <w:t>Targeted training design</w:t>
                        </w:r>
                      </w:p>
                    </w:txbxContent>
                  </v:textbox>
                </v:shape>
                <v:shape id="Text Box 4" o:spid="_x0000_s1028" type="#_x0000_t202" style="position:absolute;left:2140;top:3315;width:272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B33B6" w:rsidRPr="00634D46" w:rsidRDefault="009B33B6" w:rsidP="009B33B6">
                        <w:pPr>
                          <w:spacing w:line="180" w:lineRule="exact"/>
                          <w:rPr>
                            <w:sz w:val="15"/>
                            <w:szCs w:val="18"/>
                          </w:rPr>
                        </w:pPr>
                        <w:r w:rsidRPr="00634D46">
                          <w:rPr>
                            <w:rFonts w:hint="eastAsia"/>
                            <w:sz w:val="15"/>
                            <w:szCs w:val="18"/>
                          </w:rPr>
                          <w:t>针对那些从来没有接触过社会性别概念和内容的人</w:t>
                        </w:r>
                      </w:p>
                      <w:p w:rsidR="009B33B6" w:rsidRPr="00634D46" w:rsidRDefault="009B33B6" w:rsidP="009B33B6">
                        <w:pPr>
                          <w:spacing w:line="180" w:lineRule="exact"/>
                          <w:rPr>
                            <w:sz w:val="15"/>
                            <w:szCs w:val="18"/>
                          </w:rPr>
                        </w:pPr>
                        <w:r w:rsidRPr="00634D46">
                          <w:rPr>
                            <w:sz w:val="15"/>
                            <w:szCs w:val="18"/>
                          </w:rPr>
                          <w:t>For those who have never been exposed to gender concepts and content</w:t>
                        </w:r>
                      </w:p>
                    </w:txbxContent>
                  </v:textbox>
                </v:shape>
                <v:shape id="Text Box 5" o:spid="_x0000_s1029" type="#_x0000_t202" style="position:absolute;left:5840;top:2855;width:3500;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B33B6" w:rsidRPr="00634D46" w:rsidRDefault="009B33B6" w:rsidP="009B33B6">
                        <w:pPr>
                          <w:spacing w:line="210" w:lineRule="exact"/>
                          <w:rPr>
                            <w:sz w:val="15"/>
                            <w:szCs w:val="18"/>
                          </w:rPr>
                        </w:pPr>
                        <w:r w:rsidRPr="00634D46">
                          <w:rPr>
                            <w:rFonts w:hint="eastAsia"/>
                            <w:b/>
                            <w:sz w:val="15"/>
                            <w:szCs w:val="18"/>
                          </w:rPr>
                          <w:t>提升社会性别觉悟的培训：</w:t>
                        </w:r>
                        <w:r w:rsidRPr="00634D46">
                          <w:rPr>
                            <w:rFonts w:hint="eastAsia"/>
                            <w:sz w:val="15"/>
                            <w:szCs w:val="18"/>
                          </w:rPr>
                          <w:t>提高参与者的社会性别觉悟，主要包括提高对社会性别基本概念及其意义的认识，启发参与者进行反思和思考</w:t>
                        </w:r>
                      </w:p>
                      <w:p w:rsidR="009B33B6" w:rsidRPr="00634D46" w:rsidRDefault="009B33B6" w:rsidP="009B33B6">
                        <w:pPr>
                          <w:spacing w:line="210" w:lineRule="exact"/>
                          <w:rPr>
                            <w:sz w:val="18"/>
                            <w:szCs w:val="18"/>
                          </w:rPr>
                        </w:pPr>
                        <w:r w:rsidRPr="00634D46">
                          <w:rPr>
                            <w:b/>
                            <w:sz w:val="15"/>
                            <w:szCs w:val="18"/>
                          </w:rPr>
                          <w:t xml:space="preserve">Gender awareness </w:t>
                        </w:r>
                        <w:r w:rsidRPr="00634D46">
                          <w:rPr>
                            <w:rFonts w:hint="eastAsia"/>
                            <w:b/>
                            <w:sz w:val="15"/>
                            <w:szCs w:val="18"/>
                          </w:rPr>
                          <w:t xml:space="preserve">enhancing </w:t>
                        </w:r>
                        <w:r w:rsidRPr="00634D46">
                          <w:rPr>
                            <w:b/>
                            <w:sz w:val="15"/>
                            <w:szCs w:val="18"/>
                          </w:rPr>
                          <w:t>training:</w:t>
                        </w:r>
                        <w:r w:rsidRPr="00634D46">
                          <w:rPr>
                            <w:sz w:val="15"/>
                            <w:szCs w:val="18"/>
                          </w:rPr>
                          <w:t xml:space="preserve"> </w:t>
                        </w:r>
                        <w:r w:rsidRPr="00634D46">
                          <w:rPr>
                            <w:rFonts w:hint="eastAsia"/>
                            <w:sz w:val="15"/>
                            <w:szCs w:val="18"/>
                          </w:rPr>
                          <w:t>I</w:t>
                        </w:r>
                        <w:r w:rsidRPr="00634D46">
                          <w:rPr>
                            <w:sz w:val="15"/>
                            <w:szCs w:val="18"/>
                          </w:rPr>
                          <w:t>mprov</w:t>
                        </w:r>
                        <w:r w:rsidRPr="00634D46">
                          <w:rPr>
                            <w:rFonts w:hint="eastAsia"/>
                            <w:sz w:val="15"/>
                            <w:szCs w:val="18"/>
                          </w:rPr>
                          <w:t>ing</w:t>
                        </w:r>
                        <w:r w:rsidRPr="00634D46">
                          <w:rPr>
                            <w:sz w:val="15"/>
                            <w:szCs w:val="18"/>
                          </w:rPr>
                          <w:t xml:space="preserve"> gender awareness of participants, including improving the</w:t>
                        </w:r>
                        <w:r w:rsidRPr="00634D46">
                          <w:rPr>
                            <w:rFonts w:hint="eastAsia"/>
                            <w:sz w:val="15"/>
                            <w:szCs w:val="18"/>
                          </w:rPr>
                          <w:t>ir</w:t>
                        </w:r>
                        <w:r w:rsidRPr="00634D46">
                          <w:rPr>
                            <w:sz w:val="15"/>
                            <w:szCs w:val="18"/>
                          </w:rPr>
                          <w:t xml:space="preserve"> basic </w:t>
                        </w:r>
                        <w:r w:rsidRPr="00634D46">
                          <w:rPr>
                            <w:rFonts w:hint="eastAsia"/>
                            <w:sz w:val="15"/>
                            <w:szCs w:val="18"/>
                          </w:rPr>
                          <w:t xml:space="preserve">gender </w:t>
                        </w:r>
                        <w:r w:rsidRPr="00634D46">
                          <w:rPr>
                            <w:sz w:val="15"/>
                            <w:szCs w:val="18"/>
                          </w:rPr>
                          <w:t xml:space="preserve">concepts </w:t>
                        </w:r>
                        <w:r w:rsidRPr="00634D46">
                          <w:rPr>
                            <w:rFonts w:hint="eastAsia"/>
                            <w:sz w:val="15"/>
                            <w:szCs w:val="18"/>
                          </w:rPr>
                          <w:t xml:space="preserve">and </w:t>
                        </w:r>
                        <w:r w:rsidRPr="00634D46">
                          <w:rPr>
                            <w:sz w:val="15"/>
                            <w:szCs w:val="18"/>
                          </w:rPr>
                          <w:t>inspir</w:t>
                        </w:r>
                        <w:r w:rsidRPr="00634D46">
                          <w:rPr>
                            <w:rFonts w:hint="eastAsia"/>
                            <w:sz w:val="15"/>
                            <w:szCs w:val="18"/>
                          </w:rPr>
                          <w:t xml:space="preserve">ing them </w:t>
                        </w:r>
                        <w:r w:rsidRPr="00634D46">
                          <w:rPr>
                            <w:sz w:val="15"/>
                            <w:szCs w:val="18"/>
                          </w:rPr>
                          <w:t>to reflect and think</w:t>
                        </w:r>
                      </w:p>
                    </w:txbxContent>
                  </v:textbox>
                </v:shape>
                <v:shape id="Text Box 6" o:spid="_x0000_s1030" type="#_x0000_t202" style="position:absolute;left:2130;top:5483;width:2790;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B33B6" w:rsidRPr="00634D46" w:rsidRDefault="009B33B6" w:rsidP="009B33B6">
                        <w:pPr>
                          <w:spacing w:line="240" w:lineRule="exact"/>
                          <w:rPr>
                            <w:sz w:val="15"/>
                            <w:szCs w:val="18"/>
                          </w:rPr>
                        </w:pPr>
                        <w:r w:rsidRPr="00634D46">
                          <w:rPr>
                            <w:rFonts w:hint="eastAsia"/>
                            <w:sz w:val="15"/>
                            <w:szCs w:val="18"/>
                          </w:rPr>
                          <w:t>针对知晓社会性别概念，但需要知道如何运用社会性别概念进行分析的人员</w:t>
                        </w:r>
                      </w:p>
                      <w:p w:rsidR="009B33B6" w:rsidRPr="00634D46" w:rsidRDefault="009B33B6" w:rsidP="009B33B6">
                        <w:pPr>
                          <w:spacing w:line="240" w:lineRule="exact"/>
                          <w:rPr>
                            <w:sz w:val="18"/>
                            <w:szCs w:val="18"/>
                          </w:rPr>
                        </w:pPr>
                        <w:r w:rsidRPr="00634D46">
                          <w:rPr>
                            <w:sz w:val="15"/>
                            <w:szCs w:val="18"/>
                          </w:rPr>
                          <w:t xml:space="preserve">For those who </w:t>
                        </w:r>
                        <w:r w:rsidRPr="00634D46">
                          <w:rPr>
                            <w:rFonts w:hint="eastAsia"/>
                            <w:sz w:val="15"/>
                            <w:szCs w:val="18"/>
                          </w:rPr>
                          <w:t>know</w:t>
                        </w:r>
                        <w:r w:rsidRPr="00634D46">
                          <w:rPr>
                            <w:sz w:val="15"/>
                            <w:szCs w:val="18"/>
                          </w:rPr>
                          <w:t xml:space="preserve"> gender concepts, but need to know how to apply the</w:t>
                        </w:r>
                        <w:r w:rsidRPr="00634D46">
                          <w:rPr>
                            <w:rFonts w:hint="eastAsia"/>
                            <w:sz w:val="15"/>
                            <w:szCs w:val="18"/>
                          </w:rPr>
                          <w:t>m</w:t>
                        </w:r>
                      </w:p>
                    </w:txbxContent>
                  </v:textbox>
                </v:shape>
                <v:shape id="Text Box 7" o:spid="_x0000_s1031" type="#_x0000_t202" style="position:absolute;left:5840;top:4999;width:3560;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B33B6" w:rsidRPr="00634D46" w:rsidRDefault="009B33B6" w:rsidP="009B33B6">
                        <w:pPr>
                          <w:spacing w:line="210" w:lineRule="exact"/>
                          <w:rPr>
                            <w:sz w:val="15"/>
                            <w:szCs w:val="18"/>
                          </w:rPr>
                        </w:pPr>
                        <w:r w:rsidRPr="00634D46">
                          <w:rPr>
                            <w:rFonts w:hint="eastAsia"/>
                            <w:b/>
                            <w:sz w:val="15"/>
                            <w:szCs w:val="18"/>
                          </w:rPr>
                          <w:t>掌握社会性别分析方法的培训：</w:t>
                        </w:r>
                        <w:r w:rsidRPr="00634D46">
                          <w:rPr>
                            <w:rFonts w:hint="eastAsia"/>
                            <w:sz w:val="15"/>
                            <w:szCs w:val="18"/>
                          </w:rPr>
                          <w:t>参与者在了解基本概念基础上，学习掌握社会性别分析工具，学会从社会性别视角发现和分析问题。</w:t>
                        </w:r>
                      </w:p>
                      <w:p w:rsidR="009B33B6" w:rsidRPr="00634D46" w:rsidRDefault="009B33B6" w:rsidP="009B33B6">
                        <w:pPr>
                          <w:spacing w:line="210" w:lineRule="exact"/>
                          <w:rPr>
                            <w:sz w:val="18"/>
                            <w:szCs w:val="18"/>
                          </w:rPr>
                        </w:pPr>
                        <w:r w:rsidRPr="00634D46">
                          <w:rPr>
                            <w:b/>
                            <w:sz w:val="15"/>
                            <w:szCs w:val="18"/>
                          </w:rPr>
                          <w:t>Gender</w:t>
                        </w:r>
                        <w:r w:rsidRPr="00634D46">
                          <w:rPr>
                            <w:rFonts w:hint="eastAsia"/>
                            <w:b/>
                            <w:sz w:val="15"/>
                            <w:szCs w:val="18"/>
                          </w:rPr>
                          <w:t xml:space="preserve"> </w:t>
                        </w:r>
                        <w:r w:rsidRPr="00634D46">
                          <w:rPr>
                            <w:b/>
                            <w:sz w:val="15"/>
                            <w:szCs w:val="18"/>
                          </w:rPr>
                          <w:t>analysis training:</w:t>
                        </w:r>
                        <w:r w:rsidRPr="00634D46">
                          <w:rPr>
                            <w:sz w:val="15"/>
                            <w:szCs w:val="18"/>
                          </w:rPr>
                          <w:t xml:space="preserve"> Participants </w:t>
                        </w:r>
                        <w:r w:rsidRPr="00634D46">
                          <w:rPr>
                            <w:rFonts w:hint="eastAsia"/>
                            <w:sz w:val="15"/>
                            <w:szCs w:val="18"/>
                          </w:rPr>
                          <w:t xml:space="preserve">shall </w:t>
                        </w:r>
                        <w:r w:rsidRPr="00634D46">
                          <w:rPr>
                            <w:sz w:val="15"/>
                            <w:szCs w:val="18"/>
                          </w:rPr>
                          <w:t>understand the basic concepts</w:t>
                        </w:r>
                        <w:r w:rsidRPr="00634D46">
                          <w:rPr>
                            <w:rFonts w:hint="eastAsia"/>
                            <w:sz w:val="15"/>
                            <w:szCs w:val="18"/>
                          </w:rPr>
                          <w:t xml:space="preserve"> and then</w:t>
                        </w:r>
                        <w:r w:rsidRPr="00634D46">
                          <w:rPr>
                            <w:sz w:val="15"/>
                            <w:szCs w:val="18"/>
                          </w:rPr>
                          <w:t xml:space="preserve"> </w:t>
                        </w:r>
                        <w:r w:rsidRPr="00634D46">
                          <w:rPr>
                            <w:rFonts w:hint="eastAsia"/>
                            <w:sz w:val="15"/>
                            <w:szCs w:val="18"/>
                          </w:rPr>
                          <w:t xml:space="preserve">master </w:t>
                        </w:r>
                        <w:r w:rsidRPr="00634D46">
                          <w:rPr>
                            <w:sz w:val="15"/>
                            <w:szCs w:val="18"/>
                          </w:rPr>
                          <w:t xml:space="preserve">gender analysis tools </w:t>
                        </w:r>
                        <w:r w:rsidRPr="00634D46">
                          <w:rPr>
                            <w:rFonts w:hint="eastAsia"/>
                            <w:sz w:val="15"/>
                            <w:szCs w:val="18"/>
                          </w:rPr>
                          <w:t xml:space="preserve">and </w:t>
                        </w:r>
                        <w:r w:rsidRPr="00634D46">
                          <w:rPr>
                            <w:sz w:val="15"/>
                            <w:szCs w:val="18"/>
                          </w:rPr>
                          <w:t xml:space="preserve">identify </w:t>
                        </w:r>
                        <w:r w:rsidRPr="00634D46">
                          <w:rPr>
                            <w:rFonts w:hint="eastAsia"/>
                            <w:sz w:val="15"/>
                            <w:szCs w:val="18"/>
                          </w:rPr>
                          <w:t xml:space="preserve">and resolve problems </w:t>
                        </w:r>
                        <w:r w:rsidRPr="00634D46">
                          <w:rPr>
                            <w:sz w:val="15"/>
                            <w:szCs w:val="18"/>
                          </w:rPr>
                          <w:t xml:space="preserve">from </w:t>
                        </w:r>
                        <w:r w:rsidRPr="00634D46">
                          <w:rPr>
                            <w:rFonts w:hint="eastAsia"/>
                            <w:sz w:val="15"/>
                            <w:szCs w:val="18"/>
                          </w:rPr>
                          <w:t xml:space="preserve">the </w:t>
                        </w:r>
                        <w:r w:rsidRPr="00634D46">
                          <w:rPr>
                            <w:sz w:val="15"/>
                            <w:szCs w:val="18"/>
                          </w:rPr>
                          <w:t>gender perspective.</w:t>
                        </w:r>
                      </w:p>
                    </w:txbxContent>
                  </v:textbox>
                </v:shape>
                <v:shape id="Text Box 8" o:spid="_x0000_s1032" type="#_x0000_t202" style="position:absolute;left:5890;top:7233;width:3560;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B33B6" w:rsidRPr="00634D46" w:rsidRDefault="009B33B6" w:rsidP="009B33B6">
                        <w:pPr>
                          <w:spacing w:line="200" w:lineRule="exact"/>
                          <w:rPr>
                            <w:sz w:val="15"/>
                            <w:szCs w:val="18"/>
                          </w:rPr>
                        </w:pPr>
                        <w:r w:rsidRPr="00634D46">
                          <w:rPr>
                            <w:rFonts w:hint="eastAsia"/>
                            <w:b/>
                            <w:sz w:val="15"/>
                            <w:szCs w:val="18"/>
                          </w:rPr>
                          <w:t>制订社会性别计划的培训：</w:t>
                        </w:r>
                        <w:r w:rsidRPr="00634D46">
                          <w:rPr>
                            <w:rFonts w:hint="eastAsia"/>
                            <w:sz w:val="15"/>
                            <w:szCs w:val="18"/>
                          </w:rPr>
                          <w:t>参与者在了解基本概念，掌握基本分析方法基础上，根</w:t>
                        </w:r>
                        <w:proofErr w:type="gramStart"/>
                        <w:r w:rsidRPr="00634D46">
                          <w:rPr>
                            <w:rFonts w:hint="eastAsia"/>
                            <w:sz w:val="15"/>
                            <w:szCs w:val="18"/>
                          </w:rPr>
                          <w:t>椐</w:t>
                        </w:r>
                        <w:proofErr w:type="gramEnd"/>
                        <w:r w:rsidRPr="00634D46">
                          <w:rPr>
                            <w:rFonts w:hint="eastAsia"/>
                            <w:sz w:val="15"/>
                            <w:szCs w:val="18"/>
                          </w:rPr>
                          <w:t>社会性别分析的结果，结合自己工作实际，寻找解决问题的对策，制订具有社会性别敏感的计划和方案，设计评估指标。</w:t>
                        </w:r>
                      </w:p>
                      <w:p w:rsidR="009B33B6" w:rsidRPr="00634D46" w:rsidRDefault="009B33B6" w:rsidP="009B33B6">
                        <w:pPr>
                          <w:spacing w:line="200" w:lineRule="exact"/>
                          <w:rPr>
                            <w:sz w:val="18"/>
                            <w:szCs w:val="18"/>
                          </w:rPr>
                        </w:pPr>
                        <w:r w:rsidRPr="00634D46">
                          <w:rPr>
                            <w:b/>
                            <w:sz w:val="15"/>
                            <w:szCs w:val="18"/>
                          </w:rPr>
                          <w:t>Gender</w:t>
                        </w:r>
                        <w:r w:rsidRPr="00634D46">
                          <w:rPr>
                            <w:rFonts w:hint="eastAsia"/>
                            <w:b/>
                            <w:sz w:val="15"/>
                            <w:szCs w:val="18"/>
                          </w:rPr>
                          <w:t xml:space="preserve"> </w:t>
                        </w:r>
                        <w:r w:rsidRPr="00634D46">
                          <w:rPr>
                            <w:b/>
                            <w:sz w:val="15"/>
                            <w:szCs w:val="18"/>
                          </w:rPr>
                          <w:t>program</w:t>
                        </w:r>
                        <w:r w:rsidRPr="00634D46">
                          <w:rPr>
                            <w:rFonts w:hint="eastAsia"/>
                            <w:b/>
                            <w:sz w:val="15"/>
                            <w:szCs w:val="18"/>
                          </w:rPr>
                          <w:t xml:space="preserve"> development training</w:t>
                        </w:r>
                        <w:r w:rsidRPr="00634D46">
                          <w:rPr>
                            <w:b/>
                            <w:sz w:val="15"/>
                            <w:szCs w:val="18"/>
                          </w:rPr>
                          <w:t>:</w:t>
                        </w:r>
                        <w:r w:rsidRPr="00634D46">
                          <w:rPr>
                            <w:sz w:val="15"/>
                            <w:szCs w:val="18"/>
                          </w:rPr>
                          <w:t xml:space="preserve"> Participants </w:t>
                        </w:r>
                        <w:r w:rsidRPr="00634D46">
                          <w:rPr>
                            <w:rFonts w:hint="eastAsia"/>
                            <w:sz w:val="15"/>
                            <w:szCs w:val="18"/>
                          </w:rPr>
                          <w:t xml:space="preserve">shall </w:t>
                        </w:r>
                        <w:r w:rsidRPr="00634D46">
                          <w:rPr>
                            <w:sz w:val="15"/>
                            <w:szCs w:val="18"/>
                          </w:rPr>
                          <w:t>understand</w:t>
                        </w:r>
                        <w:r w:rsidRPr="00634D46">
                          <w:rPr>
                            <w:rFonts w:hint="eastAsia"/>
                            <w:sz w:val="15"/>
                            <w:szCs w:val="18"/>
                          </w:rPr>
                          <w:t xml:space="preserve"> </w:t>
                        </w:r>
                        <w:r w:rsidRPr="00634D46">
                          <w:rPr>
                            <w:sz w:val="15"/>
                            <w:szCs w:val="18"/>
                          </w:rPr>
                          <w:t xml:space="preserve">the basic concepts </w:t>
                        </w:r>
                        <w:r w:rsidRPr="00634D46">
                          <w:rPr>
                            <w:rFonts w:hint="eastAsia"/>
                            <w:sz w:val="15"/>
                            <w:szCs w:val="18"/>
                          </w:rPr>
                          <w:t xml:space="preserve">and </w:t>
                        </w:r>
                        <w:r w:rsidRPr="00634D46">
                          <w:rPr>
                            <w:sz w:val="15"/>
                            <w:szCs w:val="18"/>
                          </w:rPr>
                          <w:t xml:space="preserve">master basic analysis methods, </w:t>
                        </w:r>
                        <w:r w:rsidRPr="00634D46">
                          <w:rPr>
                            <w:rFonts w:hint="eastAsia"/>
                            <w:sz w:val="15"/>
                            <w:szCs w:val="18"/>
                          </w:rPr>
                          <w:t xml:space="preserve">and then, </w:t>
                        </w:r>
                        <w:r w:rsidRPr="00634D46">
                          <w:rPr>
                            <w:sz w:val="15"/>
                            <w:szCs w:val="18"/>
                          </w:rPr>
                          <w:t xml:space="preserve">based on the results </w:t>
                        </w:r>
                        <w:r w:rsidRPr="00634D46">
                          <w:rPr>
                            <w:rFonts w:hint="eastAsia"/>
                            <w:sz w:val="15"/>
                            <w:szCs w:val="18"/>
                          </w:rPr>
                          <w:t xml:space="preserve">of </w:t>
                        </w:r>
                        <w:r w:rsidRPr="00634D46">
                          <w:rPr>
                            <w:sz w:val="15"/>
                            <w:szCs w:val="18"/>
                          </w:rPr>
                          <w:t xml:space="preserve">gender analysis, </w:t>
                        </w:r>
                        <w:r w:rsidRPr="00634D46">
                          <w:rPr>
                            <w:rFonts w:hint="eastAsia"/>
                            <w:sz w:val="15"/>
                            <w:szCs w:val="18"/>
                          </w:rPr>
                          <w:t xml:space="preserve">and taking </w:t>
                        </w:r>
                        <w:r w:rsidRPr="00634D46">
                          <w:rPr>
                            <w:sz w:val="15"/>
                            <w:szCs w:val="18"/>
                          </w:rPr>
                          <w:t>their actual work</w:t>
                        </w:r>
                        <w:r w:rsidRPr="00634D46">
                          <w:rPr>
                            <w:rFonts w:hint="eastAsia"/>
                            <w:sz w:val="15"/>
                            <w:szCs w:val="18"/>
                          </w:rPr>
                          <w:t xml:space="preserve"> into account,</w:t>
                        </w:r>
                        <w:r w:rsidRPr="00634D46">
                          <w:rPr>
                            <w:sz w:val="15"/>
                            <w:szCs w:val="18"/>
                          </w:rPr>
                          <w:t xml:space="preserve"> find solutions to problem</w:t>
                        </w:r>
                        <w:r w:rsidRPr="00634D46">
                          <w:rPr>
                            <w:rFonts w:hint="eastAsia"/>
                            <w:sz w:val="15"/>
                            <w:szCs w:val="18"/>
                          </w:rPr>
                          <w:t>s</w:t>
                        </w:r>
                        <w:r w:rsidRPr="00634D46">
                          <w:rPr>
                            <w:sz w:val="15"/>
                            <w:szCs w:val="18"/>
                          </w:rPr>
                          <w:t xml:space="preserve"> </w:t>
                        </w:r>
                        <w:r w:rsidRPr="00634D46">
                          <w:rPr>
                            <w:rFonts w:hint="eastAsia"/>
                            <w:sz w:val="15"/>
                            <w:szCs w:val="18"/>
                          </w:rPr>
                          <w:t xml:space="preserve">and develop </w:t>
                        </w:r>
                        <w:r w:rsidRPr="00634D46">
                          <w:rPr>
                            <w:sz w:val="15"/>
                            <w:szCs w:val="18"/>
                          </w:rPr>
                          <w:t xml:space="preserve">gender sensitivity plans and programs, </w:t>
                        </w:r>
                        <w:r w:rsidRPr="00634D46">
                          <w:rPr>
                            <w:rFonts w:hint="eastAsia"/>
                            <w:sz w:val="15"/>
                            <w:szCs w:val="18"/>
                          </w:rPr>
                          <w:t xml:space="preserve">and </w:t>
                        </w:r>
                        <w:r w:rsidRPr="00634D46">
                          <w:rPr>
                            <w:sz w:val="15"/>
                            <w:szCs w:val="18"/>
                          </w:rPr>
                          <w:t>design evaluation</w:t>
                        </w:r>
                        <w:r w:rsidRPr="00634D46">
                          <w:rPr>
                            <w:rFonts w:hint="eastAsia"/>
                            <w:sz w:val="15"/>
                            <w:szCs w:val="18"/>
                          </w:rPr>
                          <w:t xml:space="preserve"> indicators</w:t>
                        </w:r>
                        <w:r w:rsidRPr="00634D46">
                          <w:rPr>
                            <w:sz w:val="15"/>
                            <w:szCs w:val="18"/>
                          </w:rPr>
                          <w:t>.</w:t>
                        </w:r>
                      </w:p>
                    </w:txbxContent>
                  </v:textbox>
                </v:shape>
                <v:shape id="Text Box 9" o:spid="_x0000_s1033" type="#_x0000_t202" style="position:absolute;left:2150;top:7833;width:279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B33B6" w:rsidRPr="00634D46" w:rsidRDefault="009B33B6" w:rsidP="009B33B6">
                        <w:pPr>
                          <w:spacing w:line="210" w:lineRule="exact"/>
                          <w:rPr>
                            <w:sz w:val="15"/>
                            <w:szCs w:val="18"/>
                          </w:rPr>
                        </w:pPr>
                        <w:r w:rsidRPr="00634D46">
                          <w:rPr>
                            <w:rFonts w:hint="eastAsia"/>
                            <w:sz w:val="15"/>
                            <w:szCs w:val="18"/>
                          </w:rPr>
                          <w:t>针对具有一定社会性别意识并掌握了一定分析方法的人员</w:t>
                        </w:r>
                      </w:p>
                      <w:p w:rsidR="009B33B6" w:rsidRPr="00634D46" w:rsidRDefault="009B33B6" w:rsidP="009B33B6">
                        <w:pPr>
                          <w:spacing w:line="210" w:lineRule="exact"/>
                          <w:rPr>
                            <w:sz w:val="18"/>
                            <w:szCs w:val="18"/>
                          </w:rPr>
                        </w:pPr>
                        <w:r w:rsidRPr="00634D46">
                          <w:rPr>
                            <w:sz w:val="15"/>
                            <w:szCs w:val="18"/>
                          </w:rPr>
                          <w:t xml:space="preserve">For people with a certain </w:t>
                        </w:r>
                        <w:r w:rsidRPr="00634D46">
                          <w:rPr>
                            <w:rFonts w:hint="eastAsia"/>
                            <w:sz w:val="15"/>
                            <w:szCs w:val="18"/>
                          </w:rPr>
                          <w:t xml:space="preserve">degree of </w:t>
                        </w:r>
                        <w:r w:rsidRPr="00634D46">
                          <w:rPr>
                            <w:sz w:val="15"/>
                            <w:szCs w:val="18"/>
                          </w:rPr>
                          <w:t>gender awareness and mastery of certain analytical methods</w:t>
                        </w:r>
                      </w:p>
                    </w:txbxContent>
                  </v:textbox>
                </v:shape>
              </v:group>
            </w:pict>
          </mc:Fallback>
        </mc:AlternateContent>
      </w:r>
      <w:r>
        <w:rPr>
          <w:rFonts w:hint="eastAsia"/>
          <w:noProof/>
          <w:sz w:val="24"/>
        </w:rPr>
        <w:drawing>
          <wp:inline distT="0" distB="0" distL="0" distR="0">
            <wp:extent cx="5267325" cy="46767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676775"/>
                    </a:xfrm>
                    <a:prstGeom prst="rect">
                      <a:avLst/>
                    </a:prstGeom>
                    <a:noFill/>
                    <a:ln>
                      <a:noFill/>
                    </a:ln>
                  </pic:spPr>
                </pic:pic>
              </a:graphicData>
            </a:graphic>
          </wp:inline>
        </w:drawing>
      </w:r>
    </w:p>
    <w:p w:rsidR="009B33B6" w:rsidRDefault="009B33B6" w:rsidP="009B33B6">
      <w:pPr>
        <w:rPr>
          <w:sz w:val="24"/>
        </w:rPr>
      </w:pPr>
    </w:p>
    <w:p w:rsidR="009B33B6" w:rsidRPr="003E01E7" w:rsidRDefault="009B33B6" w:rsidP="009B33B6">
      <w:pPr>
        <w:rPr>
          <w:sz w:val="24"/>
        </w:rPr>
      </w:pPr>
      <w:r w:rsidRPr="003E01E7">
        <w:rPr>
          <w:rFonts w:hint="eastAsia"/>
          <w:sz w:val="24"/>
        </w:rPr>
        <w:t xml:space="preserve">3. </w:t>
      </w: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d</w:t>
      </w:r>
      <w:r w:rsidRPr="003E01E7">
        <w:rPr>
          <w:sz w:val="24"/>
        </w:rPr>
        <w:t>esign, implement and evaluat</w:t>
      </w:r>
      <w:r w:rsidRPr="003E01E7">
        <w:rPr>
          <w:rFonts w:hint="eastAsia"/>
          <w:sz w:val="24"/>
        </w:rPr>
        <w:t>e</w:t>
      </w:r>
      <w:r w:rsidRPr="003E01E7">
        <w:rPr>
          <w:sz w:val="24"/>
        </w:rPr>
        <w:t xml:space="preserve"> training programs. A</w:t>
      </w:r>
      <w:r w:rsidRPr="003E01E7">
        <w:rPr>
          <w:rFonts w:hint="eastAsia"/>
          <w:sz w:val="24"/>
        </w:rPr>
        <w:t xml:space="preserve">fter </w:t>
      </w:r>
      <w:r w:rsidRPr="003E01E7">
        <w:rPr>
          <w:sz w:val="24"/>
        </w:rPr>
        <w:t xml:space="preserve">the theme </w:t>
      </w:r>
      <w:r w:rsidRPr="003E01E7">
        <w:rPr>
          <w:rFonts w:hint="eastAsia"/>
          <w:sz w:val="24"/>
        </w:rPr>
        <w:t xml:space="preserve">is </w:t>
      </w:r>
      <w:r w:rsidRPr="003E01E7">
        <w:rPr>
          <w:sz w:val="24"/>
        </w:rPr>
        <w:t>determin</w:t>
      </w:r>
      <w:r w:rsidRPr="003E01E7">
        <w:rPr>
          <w:rFonts w:hint="eastAsia"/>
          <w:sz w:val="24"/>
        </w:rPr>
        <w:t>ed</w:t>
      </w:r>
      <w:r w:rsidRPr="003E01E7">
        <w:rPr>
          <w:sz w:val="24"/>
        </w:rPr>
        <w:t xml:space="preserve">, </w:t>
      </w:r>
      <w:r>
        <w:rPr>
          <w:sz w:val="24"/>
        </w:rPr>
        <w:t>FECO</w:t>
      </w:r>
      <w:r w:rsidRPr="003E01E7">
        <w:rPr>
          <w:rFonts w:hint="eastAsia"/>
          <w:sz w:val="24"/>
        </w:rPr>
        <w:t xml:space="preserve"> shall</w:t>
      </w:r>
      <w:r w:rsidRPr="003E01E7">
        <w:rPr>
          <w:sz w:val="24"/>
        </w:rPr>
        <w:t xml:space="preserve"> beg</w:t>
      </w:r>
      <w:r w:rsidRPr="003E01E7">
        <w:rPr>
          <w:rFonts w:hint="eastAsia"/>
          <w:sz w:val="24"/>
        </w:rPr>
        <w:t>i</w:t>
      </w:r>
      <w:r w:rsidRPr="003E01E7">
        <w:rPr>
          <w:sz w:val="24"/>
        </w:rPr>
        <w:t xml:space="preserve">n </w:t>
      </w:r>
      <w:r w:rsidRPr="003E01E7">
        <w:rPr>
          <w:rFonts w:hint="eastAsia"/>
          <w:sz w:val="24"/>
        </w:rPr>
        <w:t xml:space="preserve">to </w:t>
      </w:r>
      <w:r w:rsidRPr="003E01E7">
        <w:rPr>
          <w:sz w:val="24"/>
        </w:rPr>
        <w:t>design, implement</w:t>
      </w:r>
      <w:r w:rsidRPr="003E01E7">
        <w:rPr>
          <w:rFonts w:hint="eastAsia"/>
          <w:sz w:val="24"/>
        </w:rPr>
        <w:t>,</w:t>
      </w:r>
      <w:r w:rsidRPr="003E01E7">
        <w:rPr>
          <w:sz w:val="24"/>
        </w:rPr>
        <w:t xml:space="preserve"> and evaluat</w:t>
      </w:r>
      <w:r w:rsidRPr="003E01E7">
        <w:rPr>
          <w:rFonts w:hint="eastAsia"/>
          <w:sz w:val="24"/>
        </w:rPr>
        <w:t>e</w:t>
      </w:r>
      <w:r>
        <w:rPr>
          <w:rFonts w:hint="eastAsia"/>
          <w:sz w:val="24"/>
        </w:rPr>
        <w:t xml:space="preserve"> </w:t>
      </w:r>
      <w:r w:rsidRPr="003E01E7">
        <w:rPr>
          <w:rFonts w:hint="eastAsia"/>
          <w:sz w:val="24"/>
        </w:rPr>
        <w:t xml:space="preserve">the </w:t>
      </w:r>
      <w:r w:rsidRPr="003E01E7">
        <w:rPr>
          <w:sz w:val="24"/>
        </w:rPr>
        <w:t>training programs</w:t>
      </w:r>
      <w:r w:rsidRPr="003E01E7">
        <w:rPr>
          <w:rFonts w:hint="eastAsia"/>
          <w:sz w:val="24"/>
        </w:rPr>
        <w:t>.</w:t>
      </w:r>
      <w:r w:rsidRPr="003E01E7">
        <w:rPr>
          <w:sz w:val="24"/>
        </w:rPr>
        <w:t xml:space="preserve"> </w:t>
      </w:r>
      <w:r>
        <w:rPr>
          <w:sz w:val="24"/>
        </w:rPr>
        <w:t>FECO</w:t>
      </w:r>
      <w:r w:rsidRPr="003E01E7">
        <w:rPr>
          <w:sz w:val="24"/>
        </w:rPr>
        <w:t xml:space="preserve"> </w:t>
      </w:r>
      <w:r w:rsidRPr="003E01E7">
        <w:rPr>
          <w:rFonts w:hint="eastAsia"/>
          <w:sz w:val="24"/>
        </w:rPr>
        <w:t xml:space="preserve">has </w:t>
      </w:r>
      <w:r w:rsidRPr="003E01E7">
        <w:rPr>
          <w:sz w:val="24"/>
        </w:rPr>
        <w:t xml:space="preserve">designed </w:t>
      </w:r>
      <w:r w:rsidRPr="003E01E7">
        <w:rPr>
          <w:rFonts w:hint="eastAsia"/>
          <w:sz w:val="24"/>
        </w:rPr>
        <w:t xml:space="preserve">a </w:t>
      </w:r>
      <w:r w:rsidRPr="003E01E7">
        <w:rPr>
          <w:sz w:val="24"/>
        </w:rPr>
        <w:t>checklist f</w:t>
      </w:r>
      <w:r w:rsidRPr="003E01E7">
        <w:rPr>
          <w:rFonts w:hint="eastAsia"/>
          <w:sz w:val="24"/>
        </w:rPr>
        <w:t>or</w:t>
      </w:r>
      <w:r w:rsidRPr="003E01E7">
        <w:rPr>
          <w:sz w:val="24"/>
        </w:rPr>
        <w:t xml:space="preserve"> each link, indicating </w:t>
      </w:r>
      <w:r w:rsidRPr="003E01E7">
        <w:rPr>
          <w:rFonts w:hint="eastAsia"/>
          <w:sz w:val="24"/>
        </w:rPr>
        <w:t xml:space="preserve">the </w:t>
      </w:r>
      <w:r w:rsidRPr="003E01E7">
        <w:rPr>
          <w:sz w:val="24"/>
        </w:rPr>
        <w:t xml:space="preserve">gender program </w:t>
      </w:r>
      <w:r w:rsidRPr="003E01E7">
        <w:rPr>
          <w:rFonts w:hint="eastAsia"/>
          <w:sz w:val="24"/>
        </w:rPr>
        <w:t>to be inquired about and completed in each stage,</w:t>
      </w:r>
      <w:r w:rsidRPr="003E01E7">
        <w:rPr>
          <w:sz w:val="24"/>
        </w:rPr>
        <w:t xml:space="preserve"> stress</w:t>
      </w:r>
      <w:r w:rsidRPr="003E01E7">
        <w:rPr>
          <w:rFonts w:hint="eastAsia"/>
          <w:sz w:val="24"/>
        </w:rPr>
        <w:t xml:space="preserve">ing </w:t>
      </w:r>
      <w:r w:rsidRPr="003E01E7">
        <w:rPr>
          <w:sz w:val="24"/>
        </w:rPr>
        <w:t xml:space="preserve">gender participation especially men participation, </w:t>
      </w:r>
      <w:r w:rsidRPr="003E01E7">
        <w:rPr>
          <w:rFonts w:hint="eastAsia"/>
          <w:sz w:val="24"/>
        </w:rPr>
        <w:t xml:space="preserve">achieving men and women balanced </w:t>
      </w:r>
      <w:r w:rsidRPr="003E01E7">
        <w:rPr>
          <w:sz w:val="24"/>
        </w:rPr>
        <w:t>participation. It is</w:t>
      </w:r>
      <w:r w:rsidRPr="003E01E7">
        <w:rPr>
          <w:rFonts w:hint="eastAsia"/>
          <w:sz w:val="24"/>
        </w:rPr>
        <w:t xml:space="preserve"> necessary to stress</w:t>
      </w:r>
      <w:r w:rsidRPr="003E01E7">
        <w:rPr>
          <w:sz w:val="24"/>
        </w:rPr>
        <w:t xml:space="preserve"> that gender issues should be </w:t>
      </w:r>
      <w:r w:rsidRPr="003E01E7">
        <w:rPr>
          <w:rFonts w:hint="eastAsia"/>
          <w:sz w:val="24"/>
        </w:rPr>
        <w:t xml:space="preserve">a matter of </w:t>
      </w:r>
      <w:r w:rsidRPr="003E01E7">
        <w:rPr>
          <w:sz w:val="24"/>
        </w:rPr>
        <w:t xml:space="preserve">concern to everyone, not just women. </w:t>
      </w:r>
    </w:p>
    <w:p w:rsidR="009B33B6" w:rsidRDefault="009B33B6" w:rsidP="009B33B6">
      <w:pPr>
        <w:rPr>
          <w:sz w:val="24"/>
        </w:rPr>
      </w:pPr>
    </w:p>
    <w:p w:rsidR="009B33B6" w:rsidRPr="003E01E7" w:rsidRDefault="009B33B6" w:rsidP="009B33B6">
      <w:pPr>
        <w:rPr>
          <w:sz w:val="24"/>
        </w:rPr>
      </w:pPr>
      <w:r w:rsidRPr="003E01E7">
        <w:rPr>
          <w:sz w:val="24"/>
        </w:rPr>
        <w:t>4</w:t>
      </w:r>
      <w:r w:rsidRPr="003E01E7">
        <w:rPr>
          <w:rFonts w:hint="eastAsia"/>
          <w:sz w:val="24"/>
        </w:rPr>
        <w:t>.</w:t>
      </w:r>
      <w:r w:rsidRPr="003E01E7">
        <w:rPr>
          <w:sz w:val="24"/>
        </w:rPr>
        <w:t xml:space="preserve"> </w:t>
      </w:r>
      <w:r w:rsidRPr="003E01E7">
        <w:rPr>
          <w:rFonts w:hint="eastAsia"/>
          <w:sz w:val="24"/>
        </w:rPr>
        <w:t>Tr</w:t>
      </w:r>
      <w:r w:rsidRPr="003E01E7">
        <w:rPr>
          <w:sz w:val="24"/>
        </w:rPr>
        <w:t xml:space="preserve">aining reports and follow-up activities. After the training, </w:t>
      </w:r>
      <w:r>
        <w:rPr>
          <w:sz w:val="24"/>
        </w:rPr>
        <w:t>FECO</w:t>
      </w:r>
      <w:r w:rsidRPr="003E01E7">
        <w:rPr>
          <w:rFonts w:hint="eastAsia"/>
          <w:sz w:val="24"/>
        </w:rPr>
        <w:t xml:space="preserve"> shall </w:t>
      </w:r>
      <w:r w:rsidRPr="003E01E7">
        <w:rPr>
          <w:sz w:val="24"/>
        </w:rPr>
        <w:t>encourage exchange</w:t>
      </w:r>
      <w:r w:rsidRPr="003E01E7">
        <w:rPr>
          <w:rFonts w:hint="eastAsia"/>
          <w:sz w:val="24"/>
        </w:rPr>
        <w:t>s</w:t>
      </w:r>
      <w:r w:rsidRPr="003E01E7">
        <w:rPr>
          <w:sz w:val="24"/>
        </w:rPr>
        <w:t xml:space="preserve"> of reports</w:t>
      </w:r>
      <w:r w:rsidRPr="003E01E7">
        <w:rPr>
          <w:rFonts w:hint="eastAsia"/>
          <w:sz w:val="24"/>
        </w:rPr>
        <w:t>,</w:t>
      </w:r>
      <w:r w:rsidRPr="003E01E7">
        <w:rPr>
          <w:sz w:val="24"/>
        </w:rPr>
        <w:t xml:space="preserve"> and follow-up </w:t>
      </w:r>
      <w:r w:rsidRPr="003E01E7">
        <w:rPr>
          <w:rFonts w:hint="eastAsia"/>
          <w:sz w:val="24"/>
        </w:rPr>
        <w:t xml:space="preserve">plans and </w:t>
      </w:r>
      <w:r w:rsidRPr="003E01E7">
        <w:rPr>
          <w:sz w:val="24"/>
        </w:rPr>
        <w:t>practices</w:t>
      </w:r>
      <w:r w:rsidRPr="003E01E7">
        <w:rPr>
          <w:rFonts w:hint="eastAsia"/>
          <w:sz w:val="24"/>
        </w:rPr>
        <w:t xml:space="preserve">, trying to develop an </w:t>
      </w:r>
      <w:r w:rsidRPr="003E01E7">
        <w:rPr>
          <w:sz w:val="24"/>
        </w:rPr>
        <w:t xml:space="preserve">exchange and sharing platform </w:t>
      </w:r>
      <w:r w:rsidRPr="003E01E7">
        <w:rPr>
          <w:rFonts w:hint="eastAsia"/>
          <w:sz w:val="24"/>
        </w:rPr>
        <w:t xml:space="preserve">to </w:t>
      </w:r>
      <w:r w:rsidRPr="003E01E7">
        <w:rPr>
          <w:sz w:val="24"/>
        </w:rPr>
        <w:t>participa</w:t>
      </w:r>
      <w:r w:rsidRPr="003E01E7">
        <w:rPr>
          <w:rFonts w:hint="eastAsia"/>
          <w:sz w:val="24"/>
        </w:rPr>
        <w:t>nts</w:t>
      </w:r>
      <w:r w:rsidRPr="003E01E7">
        <w:rPr>
          <w:sz w:val="24"/>
        </w:rPr>
        <w:t>, making the effect of training continue to play a role, and really have an impact on practice</w:t>
      </w:r>
      <w:r w:rsidRPr="003E01E7">
        <w:rPr>
          <w:rFonts w:hint="eastAsia"/>
          <w:sz w:val="24"/>
        </w:rPr>
        <w:t>s</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 xml:space="preserve">Only </w:t>
      </w:r>
      <w:r w:rsidRPr="003E01E7">
        <w:rPr>
          <w:rFonts w:hint="eastAsia"/>
          <w:sz w:val="24"/>
        </w:rPr>
        <w:t xml:space="preserve">through </w:t>
      </w:r>
      <w:r w:rsidRPr="003E01E7">
        <w:rPr>
          <w:sz w:val="24"/>
        </w:rPr>
        <w:t>complet</w:t>
      </w:r>
      <w:r w:rsidRPr="003E01E7">
        <w:rPr>
          <w:rFonts w:hint="eastAsia"/>
          <w:sz w:val="24"/>
        </w:rPr>
        <w:t xml:space="preserve">ion of </w:t>
      </w:r>
      <w:r w:rsidRPr="003E01E7">
        <w:rPr>
          <w:sz w:val="24"/>
        </w:rPr>
        <w:t>capacity develop</w:t>
      </w:r>
      <w:r w:rsidRPr="003E01E7">
        <w:rPr>
          <w:rFonts w:hint="eastAsia"/>
          <w:sz w:val="24"/>
        </w:rPr>
        <w:t xml:space="preserve">ment can it become possible to implement </w:t>
      </w:r>
      <w:r w:rsidRPr="003E01E7">
        <w:rPr>
          <w:sz w:val="24"/>
        </w:rPr>
        <w:t xml:space="preserve">gender equality </w:t>
      </w:r>
      <w:r w:rsidRPr="003E01E7">
        <w:rPr>
          <w:rFonts w:hint="eastAsia"/>
          <w:sz w:val="24"/>
        </w:rPr>
        <w:t xml:space="preserve">and assure </w:t>
      </w:r>
      <w:r w:rsidRPr="003E01E7">
        <w:rPr>
          <w:sz w:val="24"/>
        </w:rPr>
        <w:t>gender mainstreaming</w:t>
      </w:r>
      <w:r w:rsidRPr="003E01E7">
        <w:rPr>
          <w:rFonts w:hint="eastAsia"/>
          <w:sz w:val="24"/>
        </w:rPr>
        <w:t xml:space="preserve"> in a meaningful manner</w:t>
      </w:r>
      <w:r w:rsidRPr="003E01E7">
        <w:rPr>
          <w:sz w:val="24"/>
        </w:rPr>
        <w:t xml:space="preserve">. </w:t>
      </w:r>
    </w:p>
    <w:p w:rsidR="009B33B6" w:rsidRDefault="009B33B6" w:rsidP="009B33B6">
      <w:pPr>
        <w:jc w:val="center"/>
        <w:rPr>
          <w:b/>
          <w:sz w:val="24"/>
        </w:rPr>
      </w:pPr>
    </w:p>
    <w:p w:rsidR="009B33B6" w:rsidRPr="003E01E7" w:rsidRDefault="009B33B6" w:rsidP="00B379E8">
      <w:pPr>
        <w:numPr>
          <w:ilvl w:val="0"/>
          <w:numId w:val="2"/>
        </w:numPr>
        <w:ind w:left="0" w:firstLineChars="200" w:firstLine="482"/>
        <w:jc w:val="left"/>
        <w:rPr>
          <w:b/>
          <w:sz w:val="24"/>
        </w:rPr>
      </w:pPr>
      <w:r w:rsidRPr="003E01E7">
        <w:rPr>
          <w:b/>
          <w:sz w:val="24"/>
        </w:rPr>
        <w:t>Establish</w:t>
      </w:r>
      <w:r w:rsidRPr="003E01E7">
        <w:rPr>
          <w:rFonts w:hint="eastAsia"/>
          <w:b/>
          <w:sz w:val="24"/>
        </w:rPr>
        <w:t xml:space="preserve">ing a </w:t>
      </w:r>
      <w:r w:rsidRPr="003E01E7">
        <w:rPr>
          <w:b/>
          <w:sz w:val="24"/>
        </w:rPr>
        <w:t>gender analysis and evaluation system</w:t>
      </w:r>
    </w:p>
    <w:p w:rsidR="009B33B6" w:rsidRPr="003E01E7" w:rsidRDefault="009B33B6" w:rsidP="009B33B6">
      <w:pPr>
        <w:rPr>
          <w:sz w:val="24"/>
        </w:rPr>
      </w:pPr>
    </w:p>
    <w:p w:rsidR="009B33B6" w:rsidRPr="003E01E7" w:rsidRDefault="009B33B6" w:rsidP="009B33B6">
      <w:pPr>
        <w:rPr>
          <w:sz w:val="24"/>
        </w:rPr>
      </w:pPr>
      <w:r w:rsidRPr="003E01E7">
        <w:rPr>
          <w:sz w:val="24"/>
        </w:rPr>
        <w:t xml:space="preserve">Gender analysis is an important tool </w:t>
      </w:r>
      <w:r w:rsidRPr="003E01E7">
        <w:rPr>
          <w:rFonts w:hint="eastAsia"/>
          <w:sz w:val="24"/>
        </w:rPr>
        <w:t xml:space="preserve">to </w:t>
      </w:r>
      <w:r w:rsidRPr="003E01E7">
        <w:rPr>
          <w:sz w:val="24"/>
        </w:rPr>
        <w:t>achiev</w:t>
      </w:r>
      <w:r w:rsidRPr="003E01E7">
        <w:rPr>
          <w:rFonts w:hint="eastAsia"/>
          <w:sz w:val="24"/>
        </w:rPr>
        <w:t>e</w:t>
      </w:r>
      <w:r w:rsidRPr="003E01E7">
        <w:rPr>
          <w:sz w:val="24"/>
        </w:rPr>
        <w:t xml:space="preserve"> gender mainstreaming</w:t>
      </w:r>
      <w:r w:rsidRPr="003E01E7">
        <w:rPr>
          <w:rFonts w:hint="eastAsia"/>
          <w:sz w:val="24"/>
        </w:rPr>
        <w:t>.</w:t>
      </w:r>
      <w:r w:rsidRPr="003E01E7">
        <w:rPr>
          <w:sz w:val="24"/>
        </w:rPr>
        <w:t xml:space="preserve"> Popularity</w:t>
      </w:r>
      <w:r w:rsidRPr="003E01E7">
        <w:rPr>
          <w:rFonts w:hint="eastAsia"/>
          <w:sz w:val="24"/>
        </w:rPr>
        <w:t xml:space="preserve"> </w:t>
      </w:r>
      <w:r w:rsidRPr="003E01E7">
        <w:rPr>
          <w:sz w:val="24"/>
        </w:rPr>
        <w:t xml:space="preserve">of </w:t>
      </w:r>
      <w:r w:rsidRPr="003E01E7">
        <w:rPr>
          <w:sz w:val="24"/>
        </w:rPr>
        <w:lastRenderedPageBreak/>
        <w:t>the concept of gender is one of the goals of gender mainstreaming. I</w:t>
      </w:r>
      <w:r w:rsidRPr="003E01E7">
        <w:rPr>
          <w:rFonts w:hint="eastAsia"/>
          <w:sz w:val="24"/>
        </w:rPr>
        <w:t xml:space="preserve">t is </w:t>
      </w:r>
      <w:r w:rsidRPr="003E01E7">
        <w:rPr>
          <w:sz w:val="24"/>
        </w:rPr>
        <w:t>emphasize</w:t>
      </w:r>
      <w:r w:rsidRPr="003E01E7">
        <w:rPr>
          <w:rFonts w:hint="eastAsia"/>
          <w:sz w:val="24"/>
        </w:rPr>
        <w:t xml:space="preserve">d that the gap </w:t>
      </w:r>
      <w:r w:rsidRPr="003E01E7">
        <w:rPr>
          <w:sz w:val="24"/>
        </w:rPr>
        <w:t>between men and women i</w:t>
      </w:r>
      <w:r w:rsidRPr="003E01E7">
        <w:rPr>
          <w:rFonts w:hint="eastAsia"/>
          <w:sz w:val="24"/>
        </w:rPr>
        <w:t>s</w:t>
      </w:r>
      <w:r w:rsidRPr="003E01E7">
        <w:rPr>
          <w:sz w:val="24"/>
        </w:rPr>
        <w:t xml:space="preserve"> determined by physiology</w:t>
      </w:r>
      <w:r w:rsidRPr="003E01E7">
        <w:rPr>
          <w:rFonts w:hint="eastAsia"/>
          <w:sz w:val="24"/>
        </w:rPr>
        <w:t xml:space="preserve"> and more </w:t>
      </w:r>
      <w:r w:rsidRPr="003E01E7">
        <w:rPr>
          <w:sz w:val="24"/>
        </w:rPr>
        <w:t>important</w:t>
      </w:r>
      <w:r w:rsidRPr="003E01E7">
        <w:rPr>
          <w:rFonts w:hint="eastAsia"/>
          <w:sz w:val="24"/>
        </w:rPr>
        <w:t xml:space="preserve"> </w:t>
      </w:r>
      <w:r w:rsidRPr="003E01E7">
        <w:rPr>
          <w:sz w:val="24"/>
        </w:rPr>
        <w:t xml:space="preserve">by culture, </w:t>
      </w:r>
      <w:r w:rsidRPr="003E01E7">
        <w:rPr>
          <w:rFonts w:hint="eastAsia"/>
          <w:sz w:val="24"/>
        </w:rPr>
        <w:t xml:space="preserve">and therefore </w:t>
      </w:r>
      <w:r w:rsidRPr="003E01E7">
        <w:rPr>
          <w:sz w:val="24"/>
        </w:rPr>
        <w:t>can be changed. I</w:t>
      </w:r>
      <w:r w:rsidRPr="003E01E7">
        <w:rPr>
          <w:rFonts w:hint="eastAsia"/>
          <w:sz w:val="24"/>
        </w:rPr>
        <w:t xml:space="preserve">t is necessary to </w:t>
      </w:r>
      <w:r w:rsidRPr="003E01E7">
        <w:rPr>
          <w:sz w:val="24"/>
        </w:rPr>
        <w:t>oppose binary opposition</w:t>
      </w:r>
      <w:r w:rsidRPr="003E01E7">
        <w:rPr>
          <w:rFonts w:hint="eastAsia"/>
          <w:sz w:val="24"/>
        </w:rPr>
        <w:t xml:space="preserve"> </w:t>
      </w:r>
      <w:r w:rsidRPr="003E01E7">
        <w:rPr>
          <w:sz w:val="24"/>
        </w:rPr>
        <w:t>as well as</w:t>
      </w:r>
      <w:r w:rsidRPr="003E01E7">
        <w:rPr>
          <w:rFonts w:hint="eastAsia"/>
          <w:sz w:val="24"/>
        </w:rPr>
        <w:t xml:space="preserve"> the </w:t>
      </w:r>
      <w:r w:rsidRPr="003E01E7">
        <w:rPr>
          <w:sz w:val="24"/>
        </w:rPr>
        <w:t>belief</w:t>
      </w:r>
      <w:r w:rsidRPr="003E01E7">
        <w:rPr>
          <w:rFonts w:hint="eastAsia"/>
          <w:sz w:val="24"/>
        </w:rPr>
        <w:t xml:space="preserve"> that </w:t>
      </w:r>
      <w:r w:rsidRPr="003E01E7">
        <w:rPr>
          <w:sz w:val="24"/>
        </w:rPr>
        <w:t>“men and women are the same”</w:t>
      </w:r>
      <w:r w:rsidRPr="003E01E7">
        <w:rPr>
          <w:rFonts w:hint="eastAsia"/>
          <w:sz w:val="24"/>
        </w:rPr>
        <w:t>.</w:t>
      </w:r>
      <w:r w:rsidRPr="003E01E7">
        <w:rPr>
          <w:sz w:val="24"/>
        </w:rPr>
        <w:t xml:space="preserve"> </w:t>
      </w:r>
      <w:r w:rsidRPr="003E01E7">
        <w:rPr>
          <w:rFonts w:hint="eastAsia"/>
          <w:sz w:val="24"/>
        </w:rPr>
        <w:t xml:space="preserve">It is </w:t>
      </w:r>
      <w:r w:rsidRPr="003E01E7">
        <w:rPr>
          <w:sz w:val="24"/>
        </w:rPr>
        <w:t>necessary</w:t>
      </w:r>
      <w:r w:rsidRPr="003E01E7">
        <w:rPr>
          <w:rFonts w:hint="eastAsia"/>
          <w:sz w:val="24"/>
        </w:rPr>
        <w:t xml:space="preserve"> to start from </w:t>
      </w:r>
      <w:r w:rsidRPr="003E01E7">
        <w:rPr>
          <w:sz w:val="24"/>
        </w:rPr>
        <w:t xml:space="preserve">the perspective of differences </w:t>
      </w:r>
      <w:r w:rsidRPr="003E01E7">
        <w:rPr>
          <w:rFonts w:hint="eastAsia"/>
          <w:sz w:val="24"/>
        </w:rPr>
        <w:t xml:space="preserve">and </w:t>
      </w:r>
      <w:r w:rsidRPr="003E01E7">
        <w:rPr>
          <w:sz w:val="24"/>
        </w:rPr>
        <w:t>emphasiz</w:t>
      </w:r>
      <w:r w:rsidRPr="003E01E7">
        <w:rPr>
          <w:rFonts w:hint="eastAsia"/>
          <w:sz w:val="24"/>
        </w:rPr>
        <w:t>e</w:t>
      </w:r>
      <w:r w:rsidRPr="003E01E7">
        <w:rPr>
          <w:sz w:val="24"/>
        </w:rPr>
        <w:t xml:space="preserve"> uniqueness</w:t>
      </w:r>
      <w:r w:rsidRPr="003E01E7">
        <w:rPr>
          <w:rFonts w:hint="eastAsia"/>
          <w:sz w:val="24"/>
        </w:rPr>
        <w:t xml:space="preserve"> of</w:t>
      </w:r>
      <w:r w:rsidRPr="003E01E7">
        <w:rPr>
          <w:sz w:val="24"/>
        </w:rPr>
        <w:t xml:space="preserve"> men and women, </w:t>
      </w:r>
      <w:r w:rsidRPr="003E01E7">
        <w:rPr>
          <w:rFonts w:hint="eastAsia"/>
          <w:sz w:val="24"/>
        </w:rPr>
        <w:t xml:space="preserve">which is not directly related to </w:t>
      </w:r>
      <w:r w:rsidRPr="003E01E7">
        <w:rPr>
          <w:sz w:val="24"/>
        </w:rPr>
        <w:t xml:space="preserve">gender. In development, social </w:t>
      </w:r>
      <w:r w:rsidRPr="003E01E7">
        <w:rPr>
          <w:rFonts w:hint="eastAsia"/>
          <w:sz w:val="24"/>
        </w:rPr>
        <w:t xml:space="preserve">judgment of </w:t>
      </w:r>
      <w:r w:rsidRPr="003E01E7">
        <w:rPr>
          <w:sz w:val="24"/>
        </w:rPr>
        <w:t xml:space="preserve">an individual </w:t>
      </w:r>
      <w:r w:rsidR="00924856" w:rsidRPr="003E01E7">
        <w:rPr>
          <w:sz w:val="24"/>
        </w:rPr>
        <w:t>cannot</w:t>
      </w:r>
      <w:r w:rsidRPr="003E01E7">
        <w:rPr>
          <w:sz w:val="24"/>
        </w:rPr>
        <w:t xml:space="preserve"> </w:t>
      </w:r>
      <w:r w:rsidRPr="003E01E7">
        <w:rPr>
          <w:rFonts w:hint="eastAsia"/>
          <w:sz w:val="24"/>
        </w:rPr>
        <w:t xml:space="preserve">be based on group </w:t>
      </w:r>
      <w:r w:rsidRPr="003E01E7">
        <w:rPr>
          <w:sz w:val="24"/>
        </w:rPr>
        <w:t>attribute</w:t>
      </w:r>
      <w:r w:rsidRPr="003E01E7">
        <w:rPr>
          <w:rFonts w:hint="eastAsia"/>
          <w:sz w:val="24"/>
        </w:rPr>
        <w:t xml:space="preserve">. </w:t>
      </w:r>
      <w:r w:rsidRPr="003E01E7">
        <w:rPr>
          <w:sz w:val="24"/>
        </w:rPr>
        <w:t>I</w:t>
      </w:r>
      <w:r w:rsidRPr="003E01E7">
        <w:rPr>
          <w:rFonts w:hint="eastAsia"/>
          <w:sz w:val="24"/>
        </w:rPr>
        <w:t xml:space="preserve">t is </w:t>
      </w:r>
      <w:r w:rsidRPr="003E01E7">
        <w:rPr>
          <w:sz w:val="24"/>
        </w:rPr>
        <w:t>necessary</w:t>
      </w:r>
      <w:r w:rsidRPr="003E01E7">
        <w:rPr>
          <w:rFonts w:hint="eastAsia"/>
          <w:sz w:val="24"/>
        </w:rPr>
        <w:t xml:space="preserve"> to have analysis and judgment </w:t>
      </w:r>
      <w:r w:rsidRPr="003E01E7">
        <w:rPr>
          <w:sz w:val="24"/>
        </w:rPr>
        <w:t>according</w:t>
      </w:r>
      <w:r w:rsidRPr="003E01E7">
        <w:rPr>
          <w:rFonts w:hint="eastAsia"/>
          <w:sz w:val="24"/>
        </w:rPr>
        <w:t xml:space="preserve"> to </w:t>
      </w:r>
      <w:r w:rsidRPr="003E01E7">
        <w:rPr>
          <w:sz w:val="24"/>
        </w:rPr>
        <w:t>specific circumstances</w:t>
      </w:r>
      <w:r w:rsidRPr="003E01E7">
        <w:rPr>
          <w:rFonts w:hint="eastAsia"/>
          <w:sz w:val="24"/>
        </w:rPr>
        <w:t>.</w:t>
      </w:r>
    </w:p>
    <w:p w:rsidR="009B33B6" w:rsidRDefault="009B33B6" w:rsidP="009B33B6">
      <w:pPr>
        <w:rPr>
          <w:sz w:val="24"/>
        </w:rPr>
      </w:pPr>
    </w:p>
    <w:p w:rsidR="009B33B6" w:rsidRPr="003E01E7" w:rsidRDefault="009B33B6" w:rsidP="009B33B6">
      <w:pPr>
        <w:rPr>
          <w:sz w:val="24"/>
        </w:rPr>
      </w:pPr>
      <w:r w:rsidRPr="003E01E7">
        <w:rPr>
          <w:sz w:val="24"/>
        </w:rPr>
        <w:t>A</w:t>
      </w:r>
      <w:r w:rsidRPr="003E01E7">
        <w:rPr>
          <w:rFonts w:hint="eastAsia"/>
          <w:sz w:val="24"/>
        </w:rPr>
        <w:t xml:space="preserve">gainst </w:t>
      </w:r>
      <w:r w:rsidRPr="003E01E7">
        <w:rPr>
          <w:sz w:val="24"/>
        </w:rPr>
        <w:t>this concept</w:t>
      </w:r>
      <w:r w:rsidRPr="003E01E7">
        <w:rPr>
          <w:rFonts w:hint="eastAsia"/>
          <w:sz w:val="24"/>
        </w:rPr>
        <w:t xml:space="preserve">, </w:t>
      </w:r>
      <w:r>
        <w:rPr>
          <w:rFonts w:hint="eastAsia"/>
          <w:sz w:val="24"/>
        </w:rPr>
        <w:t>FECO</w:t>
      </w:r>
      <w:r w:rsidRPr="003E01E7">
        <w:rPr>
          <w:rFonts w:hint="eastAsia"/>
          <w:sz w:val="24"/>
        </w:rPr>
        <w:t xml:space="preserve"> focuses on the following </w:t>
      </w:r>
      <w:r w:rsidR="00924856">
        <w:rPr>
          <w:rFonts w:hint="eastAsia"/>
          <w:sz w:val="24"/>
        </w:rPr>
        <w:t>two</w:t>
      </w:r>
      <w:r w:rsidRPr="003E01E7">
        <w:rPr>
          <w:rFonts w:hint="eastAsia"/>
          <w:sz w:val="24"/>
        </w:rPr>
        <w:t xml:space="preserve"> </w:t>
      </w:r>
      <w:r w:rsidRPr="003E01E7">
        <w:rPr>
          <w:sz w:val="24"/>
        </w:rPr>
        <w:t>aspects</w:t>
      </w:r>
      <w:r w:rsidRPr="003E01E7">
        <w:rPr>
          <w:rFonts w:hint="eastAsia"/>
          <w:sz w:val="24"/>
        </w:rPr>
        <w:t xml:space="preserve"> in </w:t>
      </w:r>
      <w:r w:rsidRPr="003E01E7">
        <w:rPr>
          <w:sz w:val="24"/>
        </w:rPr>
        <w:t xml:space="preserve">gender analysis and assessment: First, </w:t>
      </w:r>
      <w:r w:rsidRPr="003E01E7">
        <w:rPr>
          <w:rFonts w:hint="eastAsia"/>
          <w:sz w:val="24"/>
        </w:rPr>
        <w:t xml:space="preserve">having </w:t>
      </w:r>
      <w:r w:rsidRPr="003E01E7">
        <w:rPr>
          <w:sz w:val="24"/>
        </w:rPr>
        <w:t>gender statistics and analysis</w:t>
      </w:r>
      <w:r w:rsidRPr="003E01E7">
        <w:rPr>
          <w:rFonts w:hint="eastAsia"/>
          <w:sz w:val="24"/>
        </w:rPr>
        <w:t xml:space="preserve">; </w:t>
      </w:r>
      <w:proofErr w:type="gramStart"/>
      <w:r w:rsidRPr="003E01E7">
        <w:rPr>
          <w:rFonts w:hint="eastAsia"/>
          <w:sz w:val="24"/>
        </w:rPr>
        <w:t>Second</w:t>
      </w:r>
      <w:proofErr w:type="gramEnd"/>
      <w:r w:rsidRPr="003E01E7">
        <w:rPr>
          <w:rFonts w:hint="eastAsia"/>
          <w:sz w:val="24"/>
        </w:rPr>
        <w:t xml:space="preserve">, having </w:t>
      </w:r>
      <w:r w:rsidRPr="003E01E7">
        <w:rPr>
          <w:sz w:val="24"/>
        </w:rPr>
        <w:t xml:space="preserve">development </w:t>
      </w:r>
      <w:r w:rsidRPr="003E01E7">
        <w:rPr>
          <w:rFonts w:hint="eastAsia"/>
          <w:sz w:val="24"/>
        </w:rPr>
        <w:t xml:space="preserve">free from </w:t>
      </w:r>
      <w:r w:rsidRPr="003E01E7">
        <w:rPr>
          <w:sz w:val="24"/>
        </w:rPr>
        <w:t>“gender</w:t>
      </w:r>
      <w:r w:rsidRPr="003E01E7">
        <w:rPr>
          <w:rFonts w:hint="eastAsia"/>
          <w:sz w:val="24"/>
        </w:rPr>
        <w:t xml:space="preserve"> gap</w:t>
      </w:r>
      <w:r w:rsidRPr="003E01E7">
        <w:rPr>
          <w:sz w:val="24"/>
        </w:rPr>
        <w:t>”</w:t>
      </w:r>
      <w:r w:rsidRPr="003E01E7">
        <w:rPr>
          <w:rFonts w:hint="eastAsia"/>
          <w:sz w:val="24"/>
        </w:rPr>
        <w:t xml:space="preserve"> and having </w:t>
      </w:r>
      <w:r w:rsidRPr="003E01E7">
        <w:rPr>
          <w:sz w:val="24"/>
        </w:rPr>
        <w:t xml:space="preserve">analysis and assessment. Specifically, </w:t>
      </w:r>
      <w:r>
        <w:rPr>
          <w:rFonts w:hint="eastAsia"/>
          <w:sz w:val="24"/>
        </w:rPr>
        <w:t>FECO</w:t>
      </w:r>
      <w:r w:rsidRPr="003E01E7">
        <w:rPr>
          <w:sz w:val="24"/>
        </w:rPr>
        <w:t xml:space="preserve"> shall analyze and assess the following:</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i</w:t>
      </w:r>
      <w:r w:rsidRPr="003E01E7">
        <w:rPr>
          <w:sz w:val="24"/>
        </w:rPr>
        <w:t xml:space="preserve">dentify the impact of different roles, needs, institutions, policies, programs or activities of men and women </w:t>
      </w:r>
      <w:r w:rsidRPr="003E01E7">
        <w:rPr>
          <w:rFonts w:hint="eastAsia"/>
          <w:sz w:val="24"/>
        </w:rPr>
        <w:t>on different gender groups i</w:t>
      </w:r>
      <w:r w:rsidRPr="003E01E7">
        <w:rPr>
          <w:sz w:val="24"/>
        </w:rPr>
        <w:t xml:space="preserve">n institutions, policies, projects or activities </w:t>
      </w:r>
      <w:r w:rsidRPr="003E01E7">
        <w:rPr>
          <w:rFonts w:hint="eastAsia"/>
          <w:sz w:val="24"/>
        </w:rPr>
        <w:t xml:space="preserve">so as </w:t>
      </w:r>
      <w:r w:rsidRPr="003E01E7">
        <w:rPr>
          <w:sz w:val="24"/>
        </w:rPr>
        <w:t xml:space="preserve">to achieve the </w:t>
      </w:r>
      <w:r w:rsidRPr="003E01E7">
        <w:rPr>
          <w:rFonts w:hint="eastAsia"/>
          <w:sz w:val="24"/>
        </w:rPr>
        <w:t xml:space="preserve">sensitive goals of </w:t>
      </w:r>
      <w:r w:rsidRPr="003E01E7">
        <w:rPr>
          <w:sz w:val="24"/>
        </w:rPr>
        <w:t>polic</w:t>
      </w:r>
      <w:r w:rsidRPr="003E01E7">
        <w:rPr>
          <w:rFonts w:hint="eastAsia"/>
          <w:sz w:val="24"/>
        </w:rPr>
        <w:t>ies</w:t>
      </w:r>
      <w:r w:rsidRPr="003E01E7">
        <w:rPr>
          <w:sz w:val="24"/>
        </w:rPr>
        <w:t xml:space="preserve"> and pro</w:t>
      </w:r>
      <w:r w:rsidRPr="003E01E7">
        <w:rPr>
          <w:rFonts w:hint="eastAsia"/>
          <w:sz w:val="24"/>
        </w:rPr>
        <w:t>jects</w:t>
      </w:r>
      <w:r w:rsidRPr="003E01E7">
        <w:rPr>
          <w:sz w:val="24"/>
        </w:rPr>
        <w:t xml:space="preserve">; </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a</w:t>
      </w:r>
      <w:r w:rsidRPr="003E01E7">
        <w:rPr>
          <w:sz w:val="24"/>
        </w:rPr>
        <w:t xml:space="preserve">nalyze and summarize </w:t>
      </w:r>
      <w:r w:rsidRPr="003E01E7">
        <w:rPr>
          <w:rFonts w:hint="eastAsia"/>
          <w:sz w:val="24"/>
        </w:rPr>
        <w:t xml:space="preserve">the </w:t>
      </w:r>
      <w:r w:rsidRPr="003E01E7">
        <w:rPr>
          <w:sz w:val="24"/>
        </w:rPr>
        <w:t xml:space="preserve">past experience </w:t>
      </w:r>
      <w:r w:rsidRPr="003E01E7">
        <w:rPr>
          <w:rFonts w:hint="eastAsia"/>
          <w:sz w:val="24"/>
        </w:rPr>
        <w:t xml:space="preserve">of </w:t>
      </w:r>
      <w:r w:rsidRPr="003E01E7">
        <w:rPr>
          <w:sz w:val="24"/>
        </w:rPr>
        <w:t>institutions, policies, pro</w:t>
      </w:r>
      <w:r w:rsidRPr="003E01E7">
        <w:rPr>
          <w:rFonts w:hint="eastAsia"/>
          <w:sz w:val="24"/>
        </w:rPr>
        <w:t xml:space="preserve">jects </w:t>
      </w:r>
      <w:r w:rsidRPr="003E01E7">
        <w:rPr>
          <w:sz w:val="24"/>
        </w:rPr>
        <w:t xml:space="preserve">or activities </w:t>
      </w:r>
      <w:r w:rsidRPr="003E01E7">
        <w:rPr>
          <w:rFonts w:hint="eastAsia"/>
          <w:sz w:val="24"/>
        </w:rPr>
        <w:t xml:space="preserve">in </w:t>
      </w:r>
      <w:r w:rsidRPr="003E01E7">
        <w:rPr>
          <w:sz w:val="24"/>
        </w:rPr>
        <w:t>promot</w:t>
      </w:r>
      <w:r w:rsidRPr="003E01E7">
        <w:rPr>
          <w:rFonts w:hint="eastAsia"/>
          <w:sz w:val="24"/>
        </w:rPr>
        <w:t>ing</w:t>
      </w:r>
      <w:r w:rsidRPr="003E01E7">
        <w:rPr>
          <w:sz w:val="24"/>
        </w:rPr>
        <w:t xml:space="preserve"> gender equality; </w:t>
      </w:r>
    </w:p>
    <w:p w:rsidR="009B33B6" w:rsidRDefault="009B33B6" w:rsidP="009B33B6">
      <w:pPr>
        <w:rPr>
          <w:sz w:val="24"/>
        </w:rPr>
      </w:pPr>
    </w:p>
    <w:p w:rsidR="009B33B6" w:rsidRPr="003E01E7" w:rsidRDefault="009B33B6" w:rsidP="009B33B6">
      <w:pPr>
        <w:rPr>
          <w:sz w:val="24"/>
        </w:rPr>
      </w:pPr>
      <w:r w:rsidRPr="003E01E7">
        <w:rPr>
          <w:sz w:val="24"/>
        </w:rPr>
        <w:t>Identify</w:t>
      </w:r>
      <w:r w:rsidRPr="003E01E7">
        <w:rPr>
          <w:rFonts w:hint="eastAsia"/>
          <w:sz w:val="24"/>
        </w:rPr>
        <w:t>ing</w:t>
      </w:r>
      <w:r w:rsidRPr="003E01E7">
        <w:rPr>
          <w:sz w:val="24"/>
        </w:rPr>
        <w:t xml:space="preserve"> the </w:t>
      </w:r>
      <w:r w:rsidRPr="003E01E7">
        <w:rPr>
          <w:rFonts w:hint="eastAsia"/>
          <w:sz w:val="24"/>
        </w:rPr>
        <w:t xml:space="preserve">areas where the </w:t>
      </w:r>
      <w:r w:rsidRPr="003E01E7">
        <w:rPr>
          <w:sz w:val="24"/>
        </w:rPr>
        <w:t>problem of gender inequality</w:t>
      </w:r>
      <w:r w:rsidRPr="003E01E7">
        <w:rPr>
          <w:rFonts w:hint="eastAsia"/>
          <w:sz w:val="24"/>
        </w:rPr>
        <w:t xml:space="preserve"> lies</w:t>
      </w:r>
      <w:r w:rsidRPr="003E01E7">
        <w:rPr>
          <w:sz w:val="24"/>
        </w:rPr>
        <w:t>, and mak</w:t>
      </w:r>
      <w:r w:rsidRPr="003E01E7">
        <w:rPr>
          <w:rFonts w:hint="eastAsia"/>
          <w:sz w:val="24"/>
        </w:rPr>
        <w:t>ing</w:t>
      </w:r>
      <w:r w:rsidRPr="003E01E7">
        <w:rPr>
          <w:sz w:val="24"/>
        </w:rPr>
        <w:t xml:space="preserve"> specific suggestions </w:t>
      </w:r>
      <w:r w:rsidRPr="003E01E7">
        <w:rPr>
          <w:rFonts w:hint="eastAsia"/>
          <w:sz w:val="24"/>
        </w:rPr>
        <w:t xml:space="preserve">for </w:t>
      </w:r>
      <w:r w:rsidRPr="003E01E7">
        <w:rPr>
          <w:sz w:val="24"/>
        </w:rPr>
        <w:t xml:space="preserve">future development and improvement; </w:t>
      </w:r>
    </w:p>
    <w:p w:rsidR="009B33B6" w:rsidRDefault="009B33B6" w:rsidP="009B33B6">
      <w:pPr>
        <w:rPr>
          <w:sz w:val="24"/>
        </w:rPr>
      </w:pPr>
    </w:p>
    <w:p w:rsidR="009B33B6" w:rsidRPr="003E01E7" w:rsidRDefault="009B33B6" w:rsidP="009B33B6">
      <w:pPr>
        <w:rPr>
          <w:sz w:val="24"/>
        </w:rPr>
      </w:pPr>
      <w:r w:rsidRPr="003E01E7">
        <w:rPr>
          <w:rFonts w:hint="eastAsia"/>
          <w:sz w:val="24"/>
        </w:rPr>
        <w:t>Including g</w:t>
      </w:r>
      <w:r w:rsidRPr="003E01E7">
        <w:rPr>
          <w:sz w:val="24"/>
        </w:rPr>
        <w:t>ender analysis and assessment into capacity development</w:t>
      </w:r>
      <w:r w:rsidRPr="003E01E7">
        <w:rPr>
          <w:rFonts w:hint="eastAsia"/>
          <w:sz w:val="24"/>
        </w:rPr>
        <w:t xml:space="preserve">, making </w:t>
      </w:r>
      <w:r w:rsidRPr="003E01E7">
        <w:rPr>
          <w:sz w:val="24"/>
        </w:rPr>
        <w:t xml:space="preserve">participants understand the concept of gender and </w:t>
      </w:r>
      <w:r w:rsidRPr="003E01E7">
        <w:rPr>
          <w:rFonts w:hint="eastAsia"/>
          <w:sz w:val="24"/>
        </w:rPr>
        <w:t xml:space="preserve">make </w:t>
      </w:r>
      <w:r w:rsidRPr="003E01E7">
        <w:rPr>
          <w:sz w:val="24"/>
        </w:rPr>
        <w:t>comment</w:t>
      </w:r>
      <w:r w:rsidRPr="003E01E7">
        <w:rPr>
          <w:rFonts w:hint="eastAsia"/>
          <w:sz w:val="24"/>
        </w:rPr>
        <w:t>s</w:t>
      </w:r>
      <w:r w:rsidRPr="003E01E7">
        <w:rPr>
          <w:sz w:val="24"/>
        </w:rPr>
        <w:t xml:space="preserve"> and suggestions</w:t>
      </w:r>
      <w:r w:rsidRPr="003E01E7">
        <w:rPr>
          <w:rFonts w:hint="eastAsia"/>
          <w:sz w:val="24"/>
        </w:rPr>
        <w:t xml:space="preserve"> on </w:t>
      </w:r>
      <w:r w:rsidRPr="003E01E7">
        <w:rPr>
          <w:sz w:val="24"/>
        </w:rPr>
        <w:t>their situation</w:t>
      </w:r>
      <w:r w:rsidRPr="003E01E7">
        <w:rPr>
          <w:rFonts w:hint="eastAsia"/>
          <w:sz w:val="24"/>
        </w:rPr>
        <w:t>,</w:t>
      </w:r>
      <w:r w:rsidRPr="003E01E7">
        <w:rPr>
          <w:sz w:val="24"/>
        </w:rPr>
        <w:t xml:space="preserve"> promot</w:t>
      </w:r>
      <w:r w:rsidRPr="003E01E7">
        <w:rPr>
          <w:rFonts w:hint="eastAsia"/>
          <w:sz w:val="24"/>
        </w:rPr>
        <w:t xml:space="preserve">ing </w:t>
      </w:r>
      <w:r w:rsidRPr="003E01E7">
        <w:rPr>
          <w:sz w:val="24"/>
        </w:rPr>
        <w:t>dialogue</w:t>
      </w:r>
      <w:r w:rsidRPr="003E01E7">
        <w:rPr>
          <w:rFonts w:hint="eastAsia"/>
          <w:sz w:val="24"/>
        </w:rPr>
        <w:t xml:space="preserve">s </w:t>
      </w:r>
      <w:r w:rsidRPr="003E01E7">
        <w:rPr>
          <w:sz w:val="24"/>
        </w:rPr>
        <w:t>between</w:t>
      </w:r>
      <w:r w:rsidRPr="003E01E7">
        <w:rPr>
          <w:rFonts w:hint="eastAsia"/>
          <w:sz w:val="24"/>
        </w:rPr>
        <w:t xml:space="preserve"> various parties</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To achieve the</w:t>
      </w:r>
      <w:r w:rsidRPr="003E01E7">
        <w:rPr>
          <w:rFonts w:hint="eastAsia"/>
          <w:sz w:val="24"/>
        </w:rPr>
        <w:t xml:space="preserve"> above </w:t>
      </w:r>
      <w:r w:rsidRPr="003E01E7">
        <w:rPr>
          <w:sz w:val="24"/>
        </w:rPr>
        <w:t>objectives</w:t>
      </w:r>
      <w:r w:rsidRPr="003E01E7">
        <w:rPr>
          <w:rFonts w:hint="eastAsia"/>
          <w:sz w:val="24"/>
        </w:rPr>
        <w:t xml:space="preserve">, </w:t>
      </w:r>
      <w:r>
        <w:rPr>
          <w:rFonts w:hint="eastAsia"/>
          <w:sz w:val="24"/>
        </w:rPr>
        <w:t>FECO</w:t>
      </w:r>
      <w:r w:rsidRPr="003E01E7">
        <w:rPr>
          <w:rFonts w:hint="eastAsia"/>
          <w:sz w:val="24"/>
        </w:rPr>
        <w:t xml:space="preserve"> shall</w:t>
      </w:r>
      <w:r w:rsidRPr="003E01E7">
        <w:rPr>
          <w:sz w:val="24"/>
        </w:rPr>
        <w:t xml:space="preserve"> specifically </w:t>
      </w:r>
      <w:r w:rsidRPr="003E01E7">
        <w:rPr>
          <w:rFonts w:hint="eastAsia"/>
          <w:sz w:val="24"/>
        </w:rPr>
        <w:t xml:space="preserve">complete </w:t>
      </w:r>
      <w:r w:rsidRPr="003E01E7">
        <w:rPr>
          <w:sz w:val="24"/>
        </w:rPr>
        <w:t xml:space="preserve">the following: </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shall</w:t>
      </w:r>
      <w:r w:rsidRPr="003E01E7">
        <w:rPr>
          <w:sz w:val="24"/>
        </w:rPr>
        <w:t xml:space="preserve"> collect and analy</w:t>
      </w:r>
      <w:r w:rsidRPr="003E01E7">
        <w:rPr>
          <w:rFonts w:hint="eastAsia"/>
          <w:sz w:val="24"/>
        </w:rPr>
        <w:t>ze g</w:t>
      </w:r>
      <w:r w:rsidRPr="003E01E7">
        <w:rPr>
          <w:sz w:val="24"/>
        </w:rPr>
        <w:t xml:space="preserve">ender data </w:t>
      </w:r>
      <w:r w:rsidRPr="003E01E7">
        <w:rPr>
          <w:rFonts w:hint="eastAsia"/>
          <w:sz w:val="24"/>
        </w:rPr>
        <w:t>and</w:t>
      </w:r>
      <w:r w:rsidRPr="003E01E7">
        <w:rPr>
          <w:sz w:val="24"/>
        </w:rPr>
        <w:t xml:space="preserve"> information, focusing on quantitative and qualitative combination, historical </w:t>
      </w:r>
      <w:r w:rsidRPr="003E01E7">
        <w:rPr>
          <w:rFonts w:hint="eastAsia"/>
          <w:sz w:val="24"/>
        </w:rPr>
        <w:t xml:space="preserve">and present </w:t>
      </w:r>
      <w:r w:rsidRPr="003E01E7">
        <w:rPr>
          <w:sz w:val="24"/>
        </w:rPr>
        <w:t>comparisons</w:t>
      </w:r>
      <w:r w:rsidRPr="003E01E7">
        <w:rPr>
          <w:rFonts w:hint="eastAsia"/>
          <w:sz w:val="24"/>
        </w:rPr>
        <w:t>,</w:t>
      </w:r>
      <w:r w:rsidRPr="003E01E7">
        <w:rPr>
          <w:sz w:val="24"/>
        </w:rPr>
        <w:t xml:space="preserve"> comprehensive understanding and assessment of gender equality in environmental </w:t>
      </w:r>
      <w:r w:rsidRPr="003E01E7">
        <w:rPr>
          <w:rFonts w:hint="eastAsia"/>
          <w:sz w:val="24"/>
        </w:rPr>
        <w:t>protection</w:t>
      </w:r>
      <w:r w:rsidRPr="003E01E7">
        <w:rPr>
          <w:sz w:val="24"/>
        </w:rPr>
        <w:t xml:space="preserve">. </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shall</w:t>
      </w:r>
      <w:r w:rsidRPr="003E01E7">
        <w:rPr>
          <w:sz w:val="24"/>
        </w:rPr>
        <w:t xml:space="preserve"> </w:t>
      </w:r>
      <w:r w:rsidRPr="003E01E7">
        <w:rPr>
          <w:rFonts w:hint="eastAsia"/>
          <w:sz w:val="24"/>
        </w:rPr>
        <w:t>a</w:t>
      </w:r>
      <w:r w:rsidRPr="003E01E7">
        <w:rPr>
          <w:sz w:val="24"/>
        </w:rPr>
        <w:t>ppl</w:t>
      </w:r>
      <w:r w:rsidRPr="003E01E7">
        <w:rPr>
          <w:rFonts w:hint="eastAsia"/>
          <w:sz w:val="24"/>
        </w:rPr>
        <w:t>y</w:t>
      </w:r>
      <w:r w:rsidRPr="003E01E7">
        <w:rPr>
          <w:sz w:val="24"/>
        </w:rPr>
        <w:t xml:space="preserve"> gender analysis frameworks and evaluation framework for data and material analysis: </w:t>
      </w:r>
      <w:r w:rsidRPr="003E01E7">
        <w:rPr>
          <w:rFonts w:hint="eastAsia"/>
          <w:sz w:val="24"/>
        </w:rPr>
        <w:t>T</w:t>
      </w:r>
      <w:r w:rsidRPr="003E01E7">
        <w:rPr>
          <w:sz w:val="24"/>
        </w:rPr>
        <w:t>he relatively mature gender analysis framework</w:t>
      </w:r>
      <w:r w:rsidRPr="003E01E7">
        <w:rPr>
          <w:rFonts w:hint="eastAsia"/>
          <w:sz w:val="24"/>
        </w:rPr>
        <w:t>s</w:t>
      </w:r>
      <w:r w:rsidRPr="003E01E7">
        <w:rPr>
          <w:sz w:val="24"/>
        </w:rPr>
        <w:t xml:space="preserve"> are: Harvard Analytical Framework, Moser </w:t>
      </w:r>
      <w:r w:rsidRPr="003E01E7">
        <w:rPr>
          <w:rFonts w:hint="eastAsia"/>
          <w:sz w:val="24"/>
        </w:rPr>
        <w:t>F</w:t>
      </w:r>
      <w:r w:rsidRPr="003E01E7">
        <w:rPr>
          <w:sz w:val="24"/>
        </w:rPr>
        <w:t xml:space="preserve">ramework, Parker </w:t>
      </w:r>
      <w:r w:rsidRPr="003E01E7">
        <w:rPr>
          <w:rFonts w:hint="eastAsia"/>
          <w:sz w:val="24"/>
        </w:rPr>
        <w:t>G</w:t>
      </w:r>
      <w:r w:rsidRPr="003E01E7">
        <w:rPr>
          <w:sz w:val="24"/>
        </w:rPr>
        <w:t xml:space="preserve">ender </w:t>
      </w:r>
      <w:r w:rsidRPr="003E01E7">
        <w:rPr>
          <w:rFonts w:hint="eastAsia"/>
          <w:sz w:val="24"/>
        </w:rPr>
        <w:t>A</w:t>
      </w:r>
      <w:r w:rsidRPr="003E01E7">
        <w:rPr>
          <w:sz w:val="24"/>
        </w:rPr>
        <w:t xml:space="preserve">nalysis </w:t>
      </w:r>
      <w:r w:rsidRPr="003E01E7">
        <w:rPr>
          <w:rFonts w:hint="eastAsia"/>
          <w:sz w:val="24"/>
        </w:rPr>
        <w:t>F</w:t>
      </w:r>
      <w:r w:rsidRPr="003E01E7">
        <w:rPr>
          <w:sz w:val="24"/>
        </w:rPr>
        <w:t>ramework, capacity and vulner</w:t>
      </w:r>
      <w:r w:rsidRPr="003E01E7">
        <w:rPr>
          <w:rFonts w:hint="eastAsia"/>
          <w:sz w:val="24"/>
        </w:rPr>
        <w:t xml:space="preserve">ability </w:t>
      </w:r>
      <w:r w:rsidRPr="003E01E7">
        <w:rPr>
          <w:sz w:val="24"/>
        </w:rPr>
        <w:t>analysis framework</w:t>
      </w:r>
      <w:r w:rsidRPr="003E01E7">
        <w:rPr>
          <w:rFonts w:hint="eastAsia"/>
          <w:sz w:val="24"/>
        </w:rPr>
        <w:t xml:space="preserve">, </w:t>
      </w:r>
      <w:r w:rsidRPr="003E01E7">
        <w:rPr>
          <w:sz w:val="24"/>
        </w:rPr>
        <w:t xml:space="preserve">women empowerment framework </w:t>
      </w:r>
      <w:r w:rsidRPr="003E01E7">
        <w:rPr>
          <w:rFonts w:hint="eastAsia"/>
          <w:sz w:val="24"/>
        </w:rPr>
        <w:t>a</w:t>
      </w:r>
      <w:r w:rsidRPr="003E01E7">
        <w:rPr>
          <w:sz w:val="24"/>
        </w:rPr>
        <w:t>nd social relation analysis method</w:t>
      </w:r>
      <w:r w:rsidRPr="003E01E7">
        <w:rPr>
          <w:rFonts w:hint="eastAsia"/>
          <w:sz w:val="24"/>
        </w:rPr>
        <w:t>.</w:t>
      </w:r>
      <w:r w:rsidRPr="003E01E7">
        <w:rPr>
          <w:sz w:val="24"/>
        </w:rPr>
        <w:t xml:space="preserve"> </w:t>
      </w:r>
      <w:r w:rsidRPr="003E01E7">
        <w:rPr>
          <w:rFonts w:hint="eastAsia"/>
          <w:sz w:val="24"/>
        </w:rPr>
        <w:t>T</w:t>
      </w:r>
      <w:r w:rsidRPr="003E01E7">
        <w:rPr>
          <w:sz w:val="24"/>
        </w:rPr>
        <w:t>he relatively mature gender assessment framework</w:t>
      </w:r>
      <w:r w:rsidRPr="003E01E7">
        <w:rPr>
          <w:rFonts w:hint="eastAsia"/>
          <w:sz w:val="24"/>
        </w:rPr>
        <w:t>s</w:t>
      </w:r>
      <w:r w:rsidRPr="003E01E7">
        <w:rPr>
          <w:sz w:val="24"/>
        </w:rPr>
        <w:t xml:space="preserve"> are: </w:t>
      </w:r>
      <w:r w:rsidRPr="003E01E7">
        <w:rPr>
          <w:rFonts w:hint="eastAsia"/>
          <w:sz w:val="24"/>
        </w:rPr>
        <w:t>G</w:t>
      </w:r>
      <w:r w:rsidRPr="003E01E7">
        <w:rPr>
          <w:sz w:val="24"/>
        </w:rPr>
        <w:t xml:space="preserve">ender need assessment framework and gender impact assessment framework. </w:t>
      </w:r>
      <w:r>
        <w:rPr>
          <w:rFonts w:hint="eastAsia"/>
          <w:sz w:val="24"/>
        </w:rPr>
        <w:t>FECO</w:t>
      </w:r>
      <w:r w:rsidRPr="003E01E7">
        <w:rPr>
          <w:sz w:val="24"/>
        </w:rPr>
        <w:t xml:space="preserve"> shall </w:t>
      </w:r>
      <w:r w:rsidRPr="003E01E7">
        <w:rPr>
          <w:rFonts w:hint="eastAsia"/>
          <w:sz w:val="24"/>
        </w:rPr>
        <w:t xml:space="preserve">select, </w:t>
      </w:r>
      <w:r w:rsidRPr="003E01E7">
        <w:rPr>
          <w:sz w:val="24"/>
        </w:rPr>
        <w:t>analyze and evaluate appropriate framework</w:t>
      </w:r>
      <w:r w:rsidRPr="003E01E7">
        <w:rPr>
          <w:rFonts w:hint="eastAsia"/>
          <w:sz w:val="24"/>
        </w:rPr>
        <w:t>s</w:t>
      </w:r>
      <w:r w:rsidRPr="003E01E7">
        <w:rPr>
          <w:sz w:val="24"/>
        </w:rPr>
        <w:t xml:space="preserve"> according to the specific situation and the project. </w:t>
      </w:r>
    </w:p>
    <w:p w:rsidR="009B33B6" w:rsidRDefault="009B33B6" w:rsidP="009B33B6">
      <w:pPr>
        <w:rPr>
          <w:sz w:val="24"/>
        </w:rPr>
      </w:pPr>
    </w:p>
    <w:p w:rsidR="009B33B6" w:rsidRPr="003E01E7" w:rsidRDefault="009B33B6" w:rsidP="009B33B6">
      <w:pPr>
        <w:rPr>
          <w:sz w:val="24"/>
        </w:rPr>
      </w:pPr>
      <w:r>
        <w:rPr>
          <w:rFonts w:hint="eastAsia"/>
          <w:sz w:val="24"/>
        </w:rPr>
        <w:lastRenderedPageBreak/>
        <w:t>FECO</w:t>
      </w:r>
      <w:r w:rsidRPr="003E01E7">
        <w:rPr>
          <w:rFonts w:hint="eastAsia"/>
          <w:sz w:val="24"/>
        </w:rPr>
        <w:t xml:space="preserve"> shall</w:t>
      </w:r>
      <w:r w:rsidRPr="003E01E7">
        <w:rPr>
          <w:sz w:val="24"/>
        </w:rPr>
        <w:t xml:space="preserve"> assist the project </w:t>
      </w:r>
      <w:r w:rsidR="00924856">
        <w:rPr>
          <w:rFonts w:hint="eastAsia"/>
          <w:sz w:val="24"/>
        </w:rPr>
        <w:t>executing</w:t>
      </w:r>
      <w:r w:rsidRPr="003E01E7">
        <w:rPr>
          <w:sz w:val="24"/>
        </w:rPr>
        <w:t xml:space="preserve"> agencies </w:t>
      </w:r>
      <w:r w:rsidRPr="003E01E7">
        <w:rPr>
          <w:rFonts w:hint="eastAsia"/>
          <w:sz w:val="24"/>
        </w:rPr>
        <w:t xml:space="preserve">in </w:t>
      </w:r>
      <w:r w:rsidRPr="003E01E7">
        <w:rPr>
          <w:sz w:val="24"/>
        </w:rPr>
        <w:t>develop</w:t>
      </w:r>
      <w:r w:rsidRPr="003E01E7">
        <w:rPr>
          <w:rFonts w:hint="eastAsia"/>
          <w:sz w:val="24"/>
        </w:rPr>
        <w:t>ing</w:t>
      </w:r>
      <w:r w:rsidRPr="003E01E7">
        <w:rPr>
          <w:sz w:val="24"/>
        </w:rPr>
        <w:t xml:space="preserve"> and achiev</w:t>
      </w:r>
      <w:r w:rsidRPr="003E01E7">
        <w:rPr>
          <w:rFonts w:hint="eastAsia"/>
          <w:sz w:val="24"/>
        </w:rPr>
        <w:t>ing</w:t>
      </w:r>
      <w:r w:rsidRPr="003E01E7">
        <w:rPr>
          <w:sz w:val="24"/>
        </w:rPr>
        <w:t xml:space="preserve"> gender analysis frameworks and evaluation system in line with their specific circumstances so as to promote </w:t>
      </w:r>
      <w:r w:rsidRPr="003E01E7">
        <w:rPr>
          <w:rFonts w:hint="eastAsia"/>
          <w:sz w:val="24"/>
        </w:rPr>
        <w:t xml:space="preserve">gender </w:t>
      </w:r>
      <w:r w:rsidRPr="003E01E7">
        <w:rPr>
          <w:sz w:val="24"/>
        </w:rPr>
        <w:t xml:space="preserve">equality. </w:t>
      </w:r>
    </w:p>
    <w:p w:rsidR="009B33B6" w:rsidRDefault="009B33B6" w:rsidP="009B33B6">
      <w:pPr>
        <w:rPr>
          <w:sz w:val="24"/>
        </w:rPr>
      </w:pPr>
    </w:p>
    <w:p w:rsidR="009B33B6" w:rsidRPr="003E01E7" w:rsidRDefault="009B33B6" w:rsidP="009B33B6">
      <w:pPr>
        <w:rPr>
          <w:sz w:val="24"/>
        </w:rPr>
      </w:pPr>
      <w:r w:rsidRPr="003E01E7">
        <w:rPr>
          <w:sz w:val="24"/>
        </w:rPr>
        <w:t xml:space="preserve">Gender analysis and assessment </w:t>
      </w:r>
      <w:r w:rsidRPr="003E01E7">
        <w:rPr>
          <w:rFonts w:hint="eastAsia"/>
          <w:sz w:val="24"/>
        </w:rPr>
        <w:t xml:space="preserve">is </w:t>
      </w:r>
      <w:r w:rsidRPr="003E01E7">
        <w:rPr>
          <w:sz w:val="24"/>
        </w:rPr>
        <w:t xml:space="preserve">the starting point </w:t>
      </w:r>
      <w:r w:rsidRPr="003E01E7">
        <w:rPr>
          <w:rFonts w:hint="eastAsia"/>
          <w:sz w:val="24"/>
        </w:rPr>
        <w:t xml:space="preserve">and </w:t>
      </w:r>
      <w:r w:rsidRPr="003E01E7">
        <w:rPr>
          <w:sz w:val="24"/>
        </w:rPr>
        <w:t xml:space="preserve">junction point </w:t>
      </w:r>
      <w:r w:rsidRPr="003E01E7">
        <w:rPr>
          <w:rFonts w:hint="eastAsia"/>
          <w:sz w:val="24"/>
        </w:rPr>
        <w:t xml:space="preserve">of </w:t>
      </w:r>
      <w:r w:rsidRPr="003E01E7">
        <w:rPr>
          <w:sz w:val="24"/>
        </w:rPr>
        <w:t xml:space="preserve">gender mainstreaming, an important part of gender mainstreaming. In general, gender analysis begins with the design and implementation </w:t>
      </w:r>
      <w:r w:rsidRPr="003E01E7">
        <w:rPr>
          <w:rFonts w:hint="eastAsia"/>
          <w:sz w:val="24"/>
        </w:rPr>
        <w:t xml:space="preserve">of the </w:t>
      </w:r>
      <w:r w:rsidRPr="003E01E7">
        <w:rPr>
          <w:sz w:val="24"/>
        </w:rPr>
        <w:t>agency or project</w:t>
      </w:r>
      <w:r w:rsidRPr="003E01E7">
        <w:rPr>
          <w:rFonts w:hint="eastAsia"/>
          <w:sz w:val="24"/>
        </w:rPr>
        <w:t xml:space="preserve">. </w:t>
      </w:r>
      <w:r w:rsidRPr="003E01E7">
        <w:rPr>
          <w:sz w:val="24"/>
        </w:rPr>
        <w:t>Assessment</w:t>
      </w:r>
      <w:r w:rsidRPr="003E01E7">
        <w:rPr>
          <w:rFonts w:hint="eastAsia"/>
          <w:sz w:val="24"/>
        </w:rPr>
        <w:t xml:space="preserve"> is usually at the stage of results o</w:t>
      </w:r>
      <w:r w:rsidRPr="003E01E7">
        <w:rPr>
          <w:sz w:val="24"/>
        </w:rPr>
        <w:t>f the project</w:t>
      </w:r>
      <w:r w:rsidRPr="003E01E7">
        <w:rPr>
          <w:rFonts w:hint="eastAsia"/>
          <w:sz w:val="24"/>
        </w:rPr>
        <w:t>.</w:t>
      </w:r>
      <w:r w:rsidRPr="003E01E7">
        <w:rPr>
          <w:sz w:val="24"/>
        </w:rPr>
        <w:t xml:space="preserve"> </w:t>
      </w:r>
      <w:r w:rsidRPr="003E01E7">
        <w:rPr>
          <w:rFonts w:hint="eastAsia"/>
          <w:sz w:val="24"/>
        </w:rPr>
        <w:t xml:space="preserve">Gender analysis and </w:t>
      </w:r>
      <w:r w:rsidRPr="003E01E7">
        <w:rPr>
          <w:sz w:val="24"/>
        </w:rPr>
        <w:t>assessment influence each other</w:t>
      </w:r>
      <w:r w:rsidRPr="003E01E7">
        <w:rPr>
          <w:rFonts w:hint="eastAsia"/>
          <w:sz w:val="24"/>
        </w:rPr>
        <w:t>.</w:t>
      </w:r>
      <w:r w:rsidRPr="003E01E7">
        <w:rPr>
          <w:sz w:val="24"/>
        </w:rPr>
        <w:t xml:space="preserve"> Different</w:t>
      </w:r>
      <w:r w:rsidRPr="003E01E7">
        <w:rPr>
          <w:rFonts w:hint="eastAsia"/>
          <w:sz w:val="24"/>
        </w:rPr>
        <w:t xml:space="preserve"> </w:t>
      </w:r>
      <w:r w:rsidRPr="003E01E7">
        <w:rPr>
          <w:sz w:val="24"/>
        </w:rPr>
        <w:t xml:space="preserve">assessment objectives </w:t>
      </w:r>
      <w:r w:rsidRPr="003E01E7">
        <w:rPr>
          <w:rFonts w:hint="eastAsia"/>
          <w:sz w:val="24"/>
        </w:rPr>
        <w:t xml:space="preserve">will </w:t>
      </w:r>
      <w:r w:rsidRPr="003E01E7">
        <w:rPr>
          <w:sz w:val="24"/>
        </w:rPr>
        <w:t xml:space="preserve">affect analysis perspectives, and analysis focus </w:t>
      </w:r>
      <w:r w:rsidRPr="003E01E7">
        <w:rPr>
          <w:rFonts w:hint="eastAsia"/>
          <w:sz w:val="24"/>
        </w:rPr>
        <w:t xml:space="preserve">will be </w:t>
      </w:r>
      <w:r w:rsidRPr="003E01E7">
        <w:rPr>
          <w:sz w:val="24"/>
        </w:rPr>
        <w:t>included</w:t>
      </w:r>
      <w:r w:rsidRPr="003E01E7">
        <w:rPr>
          <w:rFonts w:hint="eastAsia"/>
          <w:sz w:val="24"/>
        </w:rPr>
        <w:t xml:space="preserve"> into </w:t>
      </w:r>
      <w:r w:rsidRPr="003E01E7">
        <w:rPr>
          <w:sz w:val="24"/>
        </w:rPr>
        <w:t>assessment content</w:t>
      </w:r>
      <w:r w:rsidRPr="003E01E7">
        <w:rPr>
          <w:rFonts w:hint="eastAsia"/>
          <w:sz w:val="24"/>
        </w:rPr>
        <w:t>.</w:t>
      </w:r>
      <w:r w:rsidRPr="003E01E7">
        <w:rPr>
          <w:sz w:val="24"/>
        </w:rPr>
        <w:t xml:space="preserve"> Therefore, the two are complementary to each other. </w:t>
      </w:r>
    </w:p>
    <w:p w:rsidR="009B33B6" w:rsidRPr="003E01E7" w:rsidRDefault="009B33B6" w:rsidP="009B33B6">
      <w:pPr>
        <w:rPr>
          <w:sz w:val="24"/>
        </w:rPr>
      </w:pPr>
    </w:p>
    <w:p w:rsidR="009B33B6" w:rsidRPr="003E01E7" w:rsidRDefault="009B33B6" w:rsidP="00B379E8">
      <w:pPr>
        <w:numPr>
          <w:ilvl w:val="0"/>
          <w:numId w:val="2"/>
        </w:numPr>
        <w:ind w:left="0" w:firstLineChars="200" w:firstLine="482"/>
        <w:jc w:val="left"/>
        <w:rPr>
          <w:b/>
          <w:sz w:val="24"/>
        </w:rPr>
      </w:pPr>
      <w:r w:rsidRPr="003E01E7">
        <w:rPr>
          <w:b/>
          <w:sz w:val="24"/>
        </w:rPr>
        <w:t>Establish</w:t>
      </w:r>
      <w:r w:rsidRPr="003E01E7">
        <w:rPr>
          <w:rFonts w:hint="eastAsia"/>
          <w:b/>
          <w:sz w:val="24"/>
        </w:rPr>
        <w:t xml:space="preserve">ing a </w:t>
      </w:r>
      <w:r w:rsidRPr="003E01E7">
        <w:rPr>
          <w:b/>
          <w:sz w:val="24"/>
        </w:rPr>
        <w:t>gender statistic system</w:t>
      </w:r>
    </w:p>
    <w:p w:rsidR="009B33B6" w:rsidRDefault="009B33B6" w:rsidP="009B33B6">
      <w:pPr>
        <w:rPr>
          <w:sz w:val="24"/>
        </w:rPr>
      </w:pPr>
    </w:p>
    <w:p w:rsidR="009B33B6" w:rsidRPr="003E01E7" w:rsidRDefault="009B33B6" w:rsidP="009B33B6">
      <w:pPr>
        <w:rPr>
          <w:sz w:val="24"/>
        </w:rPr>
      </w:pPr>
      <w:r w:rsidRPr="003E01E7">
        <w:rPr>
          <w:sz w:val="24"/>
        </w:rPr>
        <w:t>Statistics</w:t>
      </w:r>
      <w:r w:rsidRPr="003E01E7">
        <w:rPr>
          <w:rFonts w:hint="eastAsia"/>
          <w:sz w:val="24"/>
        </w:rPr>
        <w:t xml:space="preserve"> </w:t>
      </w:r>
      <w:r w:rsidRPr="003E01E7">
        <w:rPr>
          <w:sz w:val="24"/>
        </w:rPr>
        <w:t xml:space="preserve">and indicators </w:t>
      </w:r>
      <w:r w:rsidRPr="003E01E7">
        <w:rPr>
          <w:rFonts w:hint="eastAsia"/>
          <w:sz w:val="24"/>
        </w:rPr>
        <w:t xml:space="preserve">reflecting </w:t>
      </w:r>
      <w:r w:rsidRPr="003E01E7">
        <w:rPr>
          <w:sz w:val="24"/>
        </w:rPr>
        <w:t xml:space="preserve">women </w:t>
      </w:r>
      <w:r w:rsidRPr="003E01E7">
        <w:rPr>
          <w:rFonts w:hint="eastAsia"/>
          <w:sz w:val="24"/>
        </w:rPr>
        <w:t xml:space="preserve">status </w:t>
      </w:r>
      <w:r w:rsidRPr="003E01E7">
        <w:rPr>
          <w:sz w:val="24"/>
        </w:rPr>
        <w:t xml:space="preserve">and men status </w:t>
      </w:r>
      <w:r w:rsidRPr="003E01E7">
        <w:rPr>
          <w:rFonts w:hint="eastAsia"/>
          <w:sz w:val="24"/>
        </w:rPr>
        <w:t xml:space="preserve">are </w:t>
      </w:r>
      <w:r w:rsidRPr="003E01E7">
        <w:rPr>
          <w:sz w:val="24"/>
        </w:rPr>
        <w:t>important tool</w:t>
      </w:r>
      <w:r w:rsidRPr="003E01E7">
        <w:rPr>
          <w:rFonts w:hint="eastAsia"/>
          <w:sz w:val="24"/>
        </w:rPr>
        <w:t>s</w:t>
      </w:r>
      <w:r w:rsidRPr="003E01E7">
        <w:rPr>
          <w:sz w:val="24"/>
        </w:rPr>
        <w:t xml:space="preserve"> to promote gender equality. Gender</w:t>
      </w:r>
      <w:r w:rsidRPr="003E01E7">
        <w:rPr>
          <w:rFonts w:hint="eastAsia"/>
          <w:sz w:val="24"/>
        </w:rPr>
        <w:t xml:space="preserve"> </w:t>
      </w:r>
      <w:r w:rsidRPr="003E01E7">
        <w:rPr>
          <w:sz w:val="24"/>
        </w:rPr>
        <w:t xml:space="preserve">statistical methods play an important role in eliminating prejudices, </w:t>
      </w:r>
      <w:r w:rsidRPr="003E01E7">
        <w:rPr>
          <w:rFonts w:hint="eastAsia"/>
          <w:sz w:val="24"/>
        </w:rPr>
        <w:t xml:space="preserve">developing </w:t>
      </w:r>
      <w:r w:rsidRPr="003E01E7">
        <w:rPr>
          <w:sz w:val="24"/>
        </w:rPr>
        <w:t>polic</w:t>
      </w:r>
      <w:r w:rsidRPr="003E01E7">
        <w:rPr>
          <w:rFonts w:hint="eastAsia"/>
          <w:sz w:val="24"/>
        </w:rPr>
        <w:t>ies</w:t>
      </w:r>
      <w:r w:rsidRPr="003E01E7">
        <w:rPr>
          <w:sz w:val="24"/>
        </w:rPr>
        <w:t xml:space="preserve">, </w:t>
      </w:r>
      <w:r w:rsidRPr="003E01E7">
        <w:rPr>
          <w:rFonts w:hint="eastAsia"/>
          <w:sz w:val="24"/>
        </w:rPr>
        <w:t xml:space="preserve">and </w:t>
      </w:r>
      <w:r w:rsidRPr="003E01E7">
        <w:rPr>
          <w:sz w:val="24"/>
        </w:rPr>
        <w:t>inspectin</w:t>
      </w:r>
      <w:r w:rsidRPr="003E01E7">
        <w:rPr>
          <w:rFonts w:hint="eastAsia"/>
          <w:sz w:val="24"/>
        </w:rPr>
        <w:t>g</w:t>
      </w:r>
      <w:r w:rsidRPr="003E01E7">
        <w:rPr>
          <w:sz w:val="24"/>
        </w:rPr>
        <w:t xml:space="preserve"> </w:t>
      </w:r>
      <w:r w:rsidRPr="003E01E7">
        <w:rPr>
          <w:rFonts w:hint="eastAsia"/>
          <w:sz w:val="24"/>
        </w:rPr>
        <w:t>de</w:t>
      </w:r>
      <w:r w:rsidRPr="003E01E7">
        <w:rPr>
          <w:sz w:val="24"/>
        </w:rPr>
        <w:t>velopment.</w:t>
      </w:r>
    </w:p>
    <w:p w:rsidR="009B33B6" w:rsidRDefault="009B33B6" w:rsidP="009B33B6">
      <w:pPr>
        <w:rPr>
          <w:sz w:val="24"/>
        </w:rPr>
      </w:pPr>
    </w:p>
    <w:p w:rsidR="009B33B6" w:rsidRPr="003E01E7" w:rsidRDefault="009B33B6" w:rsidP="009B33B6">
      <w:pPr>
        <w:rPr>
          <w:sz w:val="24"/>
        </w:rPr>
      </w:pPr>
      <w:r>
        <w:rPr>
          <w:rFonts w:hint="eastAsia"/>
          <w:sz w:val="24"/>
        </w:rPr>
        <w:t>FECO</w:t>
      </w:r>
      <w:r w:rsidRPr="003E01E7">
        <w:rPr>
          <w:rFonts w:hint="eastAsia"/>
          <w:sz w:val="24"/>
        </w:rPr>
        <w:t xml:space="preserve"> gender </w:t>
      </w:r>
      <w:r w:rsidRPr="003E01E7">
        <w:rPr>
          <w:sz w:val="24"/>
        </w:rPr>
        <w:t xml:space="preserve">statistical system </w:t>
      </w:r>
      <w:r w:rsidRPr="003E01E7">
        <w:rPr>
          <w:rFonts w:hint="eastAsia"/>
          <w:sz w:val="24"/>
        </w:rPr>
        <w:t xml:space="preserve">has the following </w:t>
      </w:r>
      <w:r w:rsidRPr="003E01E7">
        <w:rPr>
          <w:sz w:val="24"/>
        </w:rPr>
        <w:t xml:space="preserve">characteristics and connotations: </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w:t>
      </w:r>
      <w:r w:rsidRPr="003E01E7">
        <w:rPr>
          <w:rFonts w:hint="eastAsia"/>
          <w:sz w:val="24"/>
        </w:rPr>
        <w:t>Materials with individuals as the s</w:t>
      </w:r>
      <w:r w:rsidRPr="003E01E7">
        <w:rPr>
          <w:sz w:val="24"/>
        </w:rPr>
        <w:t>tatistical unit should be collect</w:t>
      </w:r>
      <w:r w:rsidRPr="003E01E7">
        <w:rPr>
          <w:rFonts w:hint="eastAsia"/>
          <w:sz w:val="24"/>
        </w:rPr>
        <w:t>ed</w:t>
      </w:r>
      <w:r w:rsidRPr="003E01E7">
        <w:rPr>
          <w:sz w:val="24"/>
        </w:rPr>
        <w:t xml:space="preserve">, </w:t>
      </w:r>
      <w:r w:rsidRPr="003E01E7">
        <w:rPr>
          <w:rFonts w:hint="eastAsia"/>
          <w:sz w:val="24"/>
        </w:rPr>
        <w:t>sorted,</w:t>
      </w:r>
      <w:r w:rsidRPr="003E01E7">
        <w:rPr>
          <w:sz w:val="24"/>
        </w:rPr>
        <w:t xml:space="preserve"> and present</w:t>
      </w:r>
      <w:r w:rsidRPr="003E01E7">
        <w:rPr>
          <w:rFonts w:hint="eastAsia"/>
          <w:sz w:val="24"/>
        </w:rPr>
        <w:t>ed</w:t>
      </w:r>
      <w:r w:rsidRPr="003E01E7">
        <w:rPr>
          <w:sz w:val="24"/>
        </w:rPr>
        <w:t xml:space="preserve"> </w:t>
      </w:r>
      <w:r w:rsidRPr="003E01E7">
        <w:rPr>
          <w:rFonts w:hint="eastAsia"/>
          <w:sz w:val="24"/>
        </w:rPr>
        <w:t xml:space="preserve">by </w:t>
      </w:r>
      <w:r w:rsidRPr="003E01E7">
        <w:rPr>
          <w:sz w:val="24"/>
        </w:rPr>
        <w:t xml:space="preserve">(physiological) gender;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All variables and characteristics </w:t>
      </w:r>
      <w:r w:rsidRPr="003E01E7">
        <w:rPr>
          <w:rFonts w:hint="eastAsia"/>
          <w:sz w:val="24"/>
        </w:rPr>
        <w:t>are</w:t>
      </w:r>
      <w:r w:rsidRPr="003E01E7">
        <w:rPr>
          <w:sz w:val="24"/>
        </w:rPr>
        <w:t xml:space="preserve"> analy</w:t>
      </w:r>
      <w:r w:rsidRPr="003E01E7">
        <w:rPr>
          <w:rFonts w:hint="eastAsia"/>
          <w:sz w:val="24"/>
        </w:rPr>
        <w:t>zed</w:t>
      </w:r>
      <w:r w:rsidRPr="003E01E7">
        <w:rPr>
          <w:sz w:val="24"/>
        </w:rPr>
        <w:t xml:space="preserve"> and present</w:t>
      </w:r>
      <w:r w:rsidRPr="003E01E7">
        <w:rPr>
          <w:rFonts w:hint="eastAsia"/>
          <w:sz w:val="24"/>
        </w:rPr>
        <w:t>ed</w:t>
      </w:r>
      <w:r w:rsidRPr="003E01E7">
        <w:rPr>
          <w:sz w:val="24"/>
        </w:rPr>
        <w:t xml:space="preserve"> a</w:t>
      </w:r>
      <w:r w:rsidRPr="003E01E7">
        <w:rPr>
          <w:rFonts w:hint="eastAsia"/>
          <w:sz w:val="24"/>
        </w:rPr>
        <w:t xml:space="preserve">s gender-conscious </w:t>
      </w:r>
      <w:r w:rsidRPr="003E01E7">
        <w:rPr>
          <w:sz w:val="24"/>
        </w:rPr>
        <w:t>and comprehensive item</w:t>
      </w:r>
      <w:r w:rsidRPr="003E01E7">
        <w:rPr>
          <w:rFonts w:hint="eastAsia"/>
          <w:sz w:val="24"/>
        </w:rPr>
        <w:t>s</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3</w:t>
      </w:r>
      <w:r w:rsidRPr="003E01E7">
        <w:rPr>
          <w:rFonts w:hint="eastAsia"/>
          <w:sz w:val="24"/>
        </w:rPr>
        <w:t>.</w:t>
      </w:r>
      <w:r w:rsidRPr="003E01E7">
        <w:rPr>
          <w:sz w:val="24"/>
        </w:rPr>
        <w:t xml:space="preserve"> </w:t>
      </w:r>
      <w:r w:rsidRPr="003E01E7">
        <w:rPr>
          <w:rFonts w:hint="eastAsia"/>
          <w:sz w:val="24"/>
        </w:rPr>
        <w:t>R</w:t>
      </w:r>
      <w:r w:rsidRPr="003E01E7">
        <w:rPr>
          <w:sz w:val="24"/>
        </w:rPr>
        <w:t xml:space="preserve">elevant information </w:t>
      </w:r>
      <w:r w:rsidRPr="003E01E7">
        <w:rPr>
          <w:rFonts w:hint="eastAsia"/>
          <w:sz w:val="24"/>
        </w:rPr>
        <w:t xml:space="preserve">collection </w:t>
      </w:r>
      <w:r w:rsidRPr="003E01E7">
        <w:rPr>
          <w:sz w:val="24"/>
        </w:rPr>
        <w:t xml:space="preserve">and statistics </w:t>
      </w:r>
      <w:r w:rsidRPr="003E01E7">
        <w:rPr>
          <w:rFonts w:hint="eastAsia"/>
          <w:sz w:val="24"/>
        </w:rPr>
        <w:t xml:space="preserve">accord with </w:t>
      </w:r>
      <w:r w:rsidRPr="003E01E7">
        <w:rPr>
          <w:sz w:val="24"/>
        </w:rPr>
        <w:t xml:space="preserve">gender issues to be analyzed and discussed; </w:t>
      </w:r>
    </w:p>
    <w:p w:rsidR="009B33B6" w:rsidRDefault="009B33B6" w:rsidP="009B33B6">
      <w:pPr>
        <w:rPr>
          <w:sz w:val="24"/>
        </w:rPr>
      </w:pPr>
    </w:p>
    <w:p w:rsidR="009B33B6" w:rsidRPr="003E01E7" w:rsidRDefault="009B33B6" w:rsidP="009B33B6">
      <w:pPr>
        <w:rPr>
          <w:sz w:val="24"/>
        </w:rPr>
      </w:pPr>
      <w:r w:rsidRPr="003E01E7">
        <w:rPr>
          <w:sz w:val="24"/>
        </w:rPr>
        <w:t>4</w:t>
      </w:r>
      <w:r w:rsidRPr="003E01E7">
        <w:rPr>
          <w:rFonts w:hint="eastAsia"/>
          <w:sz w:val="24"/>
        </w:rPr>
        <w:t>.</w:t>
      </w:r>
      <w:r w:rsidRPr="003E01E7">
        <w:rPr>
          <w:sz w:val="24"/>
        </w:rPr>
        <w:t xml:space="preserve"> </w:t>
      </w:r>
      <w:r w:rsidRPr="003E01E7">
        <w:rPr>
          <w:rFonts w:hint="eastAsia"/>
          <w:sz w:val="24"/>
        </w:rPr>
        <w:t>I</w:t>
      </w:r>
      <w:r w:rsidRPr="003E01E7">
        <w:rPr>
          <w:sz w:val="24"/>
        </w:rPr>
        <w:t>n</w:t>
      </w:r>
      <w:r w:rsidRPr="003E01E7">
        <w:rPr>
          <w:rFonts w:hint="eastAsia"/>
          <w:sz w:val="24"/>
        </w:rPr>
        <w:t xml:space="preserve"> </w:t>
      </w:r>
      <w:r w:rsidRPr="003E01E7">
        <w:rPr>
          <w:sz w:val="24"/>
        </w:rPr>
        <w:t>environmental protection, gender statistics focuses</w:t>
      </w:r>
      <w:r w:rsidRPr="003E01E7">
        <w:rPr>
          <w:rFonts w:hint="eastAsia"/>
          <w:sz w:val="24"/>
        </w:rPr>
        <w:t xml:space="preserve"> </w:t>
      </w:r>
      <w:r w:rsidRPr="003E01E7">
        <w:rPr>
          <w:sz w:val="24"/>
        </w:rPr>
        <w:t xml:space="preserve">on gender-based differences and therefore gender statistics and gender differences related issues </w:t>
      </w:r>
      <w:r w:rsidRPr="003E01E7">
        <w:rPr>
          <w:rFonts w:hint="eastAsia"/>
          <w:sz w:val="24"/>
        </w:rPr>
        <w:t xml:space="preserve">are </w:t>
      </w:r>
      <w:r w:rsidRPr="003E01E7">
        <w:rPr>
          <w:sz w:val="24"/>
        </w:rPr>
        <w:t xml:space="preserve">reflected in the survey; </w:t>
      </w:r>
    </w:p>
    <w:p w:rsidR="009B33B6" w:rsidRDefault="009B33B6" w:rsidP="009B33B6">
      <w:pPr>
        <w:rPr>
          <w:sz w:val="24"/>
        </w:rPr>
      </w:pPr>
    </w:p>
    <w:p w:rsidR="009B33B6" w:rsidRPr="003E01E7" w:rsidRDefault="009B33B6" w:rsidP="009B33B6">
      <w:pPr>
        <w:rPr>
          <w:sz w:val="24"/>
        </w:rPr>
      </w:pPr>
      <w:r w:rsidRPr="003E01E7">
        <w:rPr>
          <w:sz w:val="24"/>
        </w:rPr>
        <w:t xml:space="preserve">5. </w:t>
      </w:r>
      <w:r w:rsidRPr="003E01E7">
        <w:rPr>
          <w:rFonts w:hint="eastAsia"/>
          <w:sz w:val="24"/>
        </w:rPr>
        <w:t>G</w:t>
      </w:r>
      <w:r w:rsidRPr="003E01E7">
        <w:rPr>
          <w:sz w:val="24"/>
        </w:rPr>
        <w:t xml:space="preserve">ender equality </w:t>
      </w:r>
      <w:r w:rsidRPr="003E01E7">
        <w:rPr>
          <w:rFonts w:hint="eastAsia"/>
          <w:sz w:val="24"/>
        </w:rPr>
        <w:t xml:space="preserve">and </w:t>
      </w:r>
      <w:r w:rsidRPr="003E01E7">
        <w:rPr>
          <w:sz w:val="24"/>
        </w:rPr>
        <w:t>gender development indicator system</w:t>
      </w:r>
      <w:r w:rsidRPr="003E01E7">
        <w:rPr>
          <w:rFonts w:hint="eastAsia"/>
          <w:sz w:val="24"/>
        </w:rPr>
        <w:t xml:space="preserve"> defined by </w:t>
      </w:r>
      <w:r>
        <w:rPr>
          <w:rFonts w:hint="eastAsia"/>
          <w:sz w:val="24"/>
        </w:rPr>
        <w:t>FECO</w:t>
      </w:r>
      <w:r w:rsidRPr="003E01E7">
        <w:rPr>
          <w:rFonts w:hint="eastAsia"/>
          <w:sz w:val="24"/>
        </w:rPr>
        <w:t xml:space="preserve"> are </w:t>
      </w:r>
      <w:r w:rsidRPr="003E01E7">
        <w:rPr>
          <w:sz w:val="24"/>
        </w:rPr>
        <w:t>applied</w:t>
      </w:r>
      <w:r w:rsidRPr="003E01E7">
        <w:rPr>
          <w:rFonts w:hint="eastAsia"/>
          <w:sz w:val="24"/>
        </w:rPr>
        <w:t xml:space="preserve"> to </w:t>
      </w:r>
      <w:r w:rsidRPr="003E01E7">
        <w:rPr>
          <w:sz w:val="24"/>
        </w:rPr>
        <w:t>design various statistical variables and assess</w:t>
      </w:r>
      <w:r w:rsidRPr="003E01E7">
        <w:rPr>
          <w:rFonts w:hint="eastAsia"/>
          <w:sz w:val="24"/>
        </w:rPr>
        <w:t xml:space="preserve"> them </w:t>
      </w:r>
      <w:r w:rsidRPr="003E01E7">
        <w:rPr>
          <w:sz w:val="24"/>
        </w:rPr>
        <w:t xml:space="preserve">from a gender perspective; </w:t>
      </w:r>
    </w:p>
    <w:p w:rsidR="009B33B6" w:rsidRDefault="009B33B6" w:rsidP="009B33B6">
      <w:pPr>
        <w:rPr>
          <w:sz w:val="24"/>
        </w:rPr>
      </w:pPr>
    </w:p>
    <w:p w:rsidR="009B33B6" w:rsidRPr="003E01E7" w:rsidRDefault="009B33B6" w:rsidP="009B33B6">
      <w:pPr>
        <w:rPr>
          <w:sz w:val="24"/>
        </w:rPr>
      </w:pPr>
      <w:r w:rsidRPr="003E01E7">
        <w:rPr>
          <w:sz w:val="24"/>
        </w:rPr>
        <w:t>6</w:t>
      </w:r>
      <w:r w:rsidRPr="003E01E7">
        <w:rPr>
          <w:rFonts w:hint="eastAsia"/>
          <w:sz w:val="24"/>
        </w:rPr>
        <w:t>.</w:t>
      </w:r>
      <w:r w:rsidRPr="003E01E7">
        <w:rPr>
          <w:sz w:val="24"/>
        </w:rPr>
        <w:t xml:space="preserve"> Gender statistics </w:t>
      </w:r>
      <w:r w:rsidRPr="003E01E7">
        <w:rPr>
          <w:rFonts w:hint="eastAsia"/>
          <w:sz w:val="24"/>
        </w:rPr>
        <w:t xml:space="preserve">is a </w:t>
      </w:r>
      <w:r w:rsidRPr="003E01E7">
        <w:rPr>
          <w:sz w:val="24"/>
        </w:rPr>
        <w:t>continuous (even trace</w:t>
      </w:r>
      <w:r w:rsidRPr="003E01E7">
        <w:rPr>
          <w:rFonts w:hint="eastAsia"/>
          <w:sz w:val="24"/>
        </w:rPr>
        <w:t>able</w:t>
      </w:r>
      <w:r w:rsidRPr="003E01E7">
        <w:rPr>
          <w:sz w:val="24"/>
        </w:rPr>
        <w:t xml:space="preserve">), representative, </w:t>
      </w:r>
      <w:r w:rsidRPr="003E01E7">
        <w:rPr>
          <w:rFonts w:hint="eastAsia"/>
          <w:sz w:val="24"/>
        </w:rPr>
        <w:t xml:space="preserve">and </w:t>
      </w:r>
      <w:r w:rsidRPr="003E01E7">
        <w:rPr>
          <w:sz w:val="24"/>
        </w:rPr>
        <w:t xml:space="preserve">cross-cutting analysis system, </w:t>
      </w:r>
      <w:r w:rsidRPr="003E01E7">
        <w:rPr>
          <w:rFonts w:hint="eastAsia"/>
          <w:sz w:val="24"/>
        </w:rPr>
        <w:t xml:space="preserve">rather than an </w:t>
      </w:r>
      <w:r w:rsidRPr="003E01E7">
        <w:rPr>
          <w:sz w:val="24"/>
        </w:rPr>
        <w:t xml:space="preserve">isolated </w:t>
      </w:r>
      <w:r w:rsidRPr="003E01E7">
        <w:rPr>
          <w:rFonts w:hint="eastAsia"/>
          <w:sz w:val="24"/>
        </w:rPr>
        <w:t xml:space="preserve">and </w:t>
      </w:r>
      <w:r w:rsidRPr="003E01E7">
        <w:rPr>
          <w:sz w:val="24"/>
        </w:rPr>
        <w:t xml:space="preserve">periodic system; </w:t>
      </w:r>
    </w:p>
    <w:p w:rsidR="009B33B6" w:rsidRDefault="009B33B6" w:rsidP="009B33B6">
      <w:pPr>
        <w:rPr>
          <w:sz w:val="24"/>
        </w:rPr>
      </w:pPr>
    </w:p>
    <w:p w:rsidR="009B33B6" w:rsidRPr="003E01E7" w:rsidRDefault="009B33B6" w:rsidP="009B33B6">
      <w:pPr>
        <w:rPr>
          <w:sz w:val="24"/>
        </w:rPr>
      </w:pPr>
      <w:r w:rsidRPr="003E01E7">
        <w:rPr>
          <w:sz w:val="24"/>
        </w:rPr>
        <w:t>7</w:t>
      </w:r>
      <w:r w:rsidRPr="003E01E7">
        <w:rPr>
          <w:rFonts w:hint="eastAsia"/>
          <w:sz w:val="24"/>
        </w:rPr>
        <w:t>.</w:t>
      </w:r>
      <w:r w:rsidRPr="003E01E7">
        <w:rPr>
          <w:sz w:val="24"/>
        </w:rPr>
        <w:t xml:space="preserve"> </w:t>
      </w:r>
      <w:r w:rsidRPr="003E01E7">
        <w:rPr>
          <w:rFonts w:hint="eastAsia"/>
          <w:sz w:val="24"/>
        </w:rPr>
        <w:t xml:space="preserve">In </w:t>
      </w:r>
      <w:r w:rsidRPr="003E01E7">
        <w:rPr>
          <w:sz w:val="24"/>
        </w:rPr>
        <w:t>pro</w:t>
      </w:r>
      <w:r w:rsidRPr="003E01E7">
        <w:rPr>
          <w:rFonts w:hint="eastAsia"/>
          <w:sz w:val="24"/>
        </w:rPr>
        <w:t xml:space="preserve">jects </w:t>
      </w:r>
      <w:r w:rsidRPr="003E01E7">
        <w:rPr>
          <w:sz w:val="24"/>
        </w:rPr>
        <w:t xml:space="preserve">and practices </w:t>
      </w:r>
      <w:r w:rsidRPr="003E01E7">
        <w:rPr>
          <w:rFonts w:hint="eastAsia"/>
          <w:sz w:val="24"/>
        </w:rPr>
        <w:t xml:space="preserve">with </w:t>
      </w:r>
      <w:r w:rsidRPr="003E01E7">
        <w:rPr>
          <w:sz w:val="24"/>
        </w:rPr>
        <w:t xml:space="preserve">the family </w:t>
      </w:r>
      <w:r w:rsidRPr="003E01E7">
        <w:rPr>
          <w:rFonts w:hint="eastAsia"/>
          <w:sz w:val="24"/>
        </w:rPr>
        <w:t xml:space="preserve">as the basic </w:t>
      </w:r>
      <w:r w:rsidRPr="003E01E7">
        <w:rPr>
          <w:sz w:val="24"/>
        </w:rPr>
        <w:t>unit, gender statistics distinguish</w:t>
      </w:r>
      <w:r w:rsidRPr="003E01E7">
        <w:rPr>
          <w:rFonts w:hint="eastAsia"/>
          <w:sz w:val="24"/>
        </w:rPr>
        <w:t>es</w:t>
      </w:r>
      <w:r w:rsidRPr="003E01E7">
        <w:rPr>
          <w:sz w:val="24"/>
        </w:rPr>
        <w:t xml:space="preserve"> family members</w:t>
      </w:r>
      <w:r w:rsidRPr="003E01E7">
        <w:rPr>
          <w:rFonts w:hint="eastAsia"/>
          <w:sz w:val="24"/>
        </w:rPr>
        <w:t xml:space="preserve">, </w:t>
      </w:r>
      <w:r w:rsidRPr="003E01E7">
        <w:rPr>
          <w:sz w:val="24"/>
        </w:rPr>
        <w:t>age</w:t>
      </w:r>
      <w:r w:rsidRPr="003E01E7">
        <w:rPr>
          <w:rFonts w:hint="eastAsia"/>
          <w:sz w:val="24"/>
        </w:rPr>
        <w:t>s</w:t>
      </w:r>
      <w:r w:rsidRPr="003E01E7">
        <w:rPr>
          <w:sz w:val="24"/>
        </w:rPr>
        <w:t xml:space="preserve"> and other background</w:t>
      </w:r>
      <w:r w:rsidRPr="003E01E7">
        <w:rPr>
          <w:rFonts w:hint="eastAsia"/>
          <w:sz w:val="24"/>
        </w:rPr>
        <w:t>s</w:t>
      </w:r>
      <w:r w:rsidRPr="003E01E7">
        <w:rPr>
          <w:sz w:val="24"/>
        </w:rPr>
        <w:t xml:space="preserve"> </w:t>
      </w:r>
      <w:r w:rsidRPr="003E01E7">
        <w:rPr>
          <w:rFonts w:hint="eastAsia"/>
          <w:sz w:val="24"/>
        </w:rPr>
        <w:t xml:space="preserve">for </w:t>
      </w:r>
      <w:r w:rsidRPr="003E01E7">
        <w:rPr>
          <w:sz w:val="24"/>
        </w:rPr>
        <w:t xml:space="preserve">classification statistics and analysis; </w:t>
      </w:r>
    </w:p>
    <w:p w:rsidR="009B33B6" w:rsidRDefault="009B33B6" w:rsidP="009B33B6">
      <w:pPr>
        <w:rPr>
          <w:sz w:val="24"/>
        </w:rPr>
      </w:pPr>
    </w:p>
    <w:p w:rsidR="009B33B6" w:rsidRPr="003E01E7" w:rsidRDefault="009B33B6" w:rsidP="009B33B6">
      <w:pPr>
        <w:rPr>
          <w:sz w:val="24"/>
        </w:rPr>
      </w:pPr>
      <w:r w:rsidRPr="003E01E7">
        <w:rPr>
          <w:sz w:val="24"/>
        </w:rPr>
        <w:lastRenderedPageBreak/>
        <w:t>8</w:t>
      </w:r>
      <w:r w:rsidRPr="003E01E7">
        <w:rPr>
          <w:rFonts w:hint="eastAsia"/>
          <w:sz w:val="24"/>
        </w:rPr>
        <w:t>.</w:t>
      </w:r>
      <w:r w:rsidRPr="003E01E7">
        <w:rPr>
          <w:sz w:val="24"/>
        </w:rPr>
        <w:t xml:space="preserve"> </w:t>
      </w:r>
      <w:r w:rsidRPr="003E01E7">
        <w:rPr>
          <w:rFonts w:hint="eastAsia"/>
          <w:sz w:val="24"/>
        </w:rPr>
        <w:t>G</w:t>
      </w:r>
      <w:r w:rsidRPr="003E01E7">
        <w:rPr>
          <w:sz w:val="24"/>
        </w:rPr>
        <w:t xml:space="preserve">ender statistics </w:t>
      </w:r>
      <w:r w:rsidRPr="003E01E7">
        <w:rPr>
          <w:rFonts w:hint="eastAsia"/>
          <w:sz w:val="24"/>
        </w:rPr>
        <w:t xml:space="preserve">is </w:t>
      </w:r>
      <w:r w:rsidRPr="003E01E7">
        <w:rPr>
          <w:sz w:val="24"/>
        </w:rPr>
        <w:t>carr</w:t>
      </w:r>
      <w:r w:rsidRPr="003E01E7">
        <w:rPr>
          <w:rFonts w:hint="eastAsia"/>
          <w:sz w:val="24"/>
        </w:rPr>
        <w:t>ied</w:t>
      </w:r>
      <w:r w:rsidRPr="003E01E7">
        <w:rPr>
          <w:sz w:val="24"/>
        </w:rPr>
        <w:t xml:space="preserve"> out </w:t>
      </w:r>
      <w:r w:rsidRPr="003E01E7">
        <w:rPr>
          <w:rFonts w:hint="eastAsia"/>
          <w:sz w:val="24"/>
        </w:rPr>
        <w:t xml:space="preserve">in </w:t>
      </w:r>
      <w:r w:rsidRPr="003E01E7">
        <w:rPr>
          <w:sz w:val="24"/>
        </w:rPr>
        <w:t>combin</w:t>
      </w:r>
      <w:r w:rsidRPr="003E01E7">
        <w:rPr>
          <w:rFonts w:hint="eastAsia"/>
          <w:sz w:val="24"/>
        </w:rPr>
        <w:t xml:space="preserve">ation with the </w:t>
      </w:r>
      <w:r w:rsidRPr="003E01E7">
        <w:rPr>
          <w:sz w:val="24"/>
        </w:rPr>
        <w:t>Human Development Indicator (HDI), Gender Development Indicator (</w:t>
      </w:r>
      <w:r w:rsidRPr="003E01E7">
        <w:rPr>
          <w:rFonts w:hint="eastAsia"/>
          <w:sz w:val="24"/>
        </w:rPr>
        <w:t>G</w:t>
      </w:r>
      <w:r w:rsidRPr="003E01E7">
        <w:rPr>
          <w:sz w:val="24"/>
        </w:rPr>
        <w:t>DI)</w:t>
      </w:r>
      <w:r w:rsidRPr="003E01E7">
        <w:rPr>
          <w:rFonts w:hint="eastAsia"/>
          <w:sz w:val="24"/>
        </w:rPr>
        <w:t>,</w:t>
      </w:r>
      <w:r w:rsidRPr="003E01E7">
        <w:rPr>
          <w:sz w:val="24"/>
        </w:rPr>
        <w:t xml:space="preserve"> and Gender </w:t>
      </w:r>
      <w:r w:rsidRPr="003E01E7">
        <w:rPr>
          <w:rFonts w:hint="eastAsia"/>
          <w:sz w:val="24"/>
        </w:rPr>
        <w:t>E</w:t>
      </w:r>
      <w:r w:rsidRPr="003E01E7">
        <w:rPr>
          <w:sz w:val="24"/>
        </w:rPr>
        <w:t>mpowerment Measure</w:t>
      </w:r>
      <w:r w:rsidRPr="003E01E7">
        <w:rPr>
          <w:rFonts w:hint="eastAsia"/>
          <w:sz w:val="24"/>
        </w:rPr>
        <w:t xml:space="preserve"> (</w:t>
      </w:r>
      <w:r w:rsidRPr="003E01E7">
        <w:rPr>
          <w:sz w:val="24"/>
        </w:rPr>
        <w:t xml:space="preserve">GEM). </w:t>
      </w:r>
    </w:p>
    <w:p w:rsidR="009B33B6" w:rsidRDefault="009B33B6" w:rsidP="009B33B6">
      <w:pPr>
        <w:rPr>
          <w:sz w:val="24"/>
        </w:rPr>
      </w:pPr>
    </w:p>
    <w:p w:rsidR="009B33B6" w:rsidRPr="003E01E7" w:rsidRDefault="009B33B6" w:rsidP="009B33B6">
      <w:pPr>
        <w:rPr>
          <w:sz w:val="24"/>
        </w:rPr>
      </w:pPr>
      <w:r w:rsidRPr="003E01E7">
        <w:rPr>
          <w:sz w:val="24"/>
        </w:rPr>
        <w:t>Gender statistics is very important</w:t>
      </w:r>
      <w:r w:rsidRPr="003E01E7">
        <w:rPr>
          <w:rFonts w:hint="eastAsia"/>
          <w:sz w:val="24"/>
        </w:rPr>
        <w:t>.</w:t>
      </w:r>
      <w:r w:rsidRPr="003E01E7">
        <w:rPr>
          <w:sz w:val="24"/>
        </w:rPr>
        <w:t xml:space="preserve"> It</w:t>
      </w:r>
      <w:r w:rsidRPr="003E01E7">
        <w:rPr>
          <w:rFonts w:hint="eastAsia"/>
          <w:sz w:val="24"/>
        </w:rPr>
        <w:t xml:space="preserve"> </w:t>
      </w:r>
      <w:r w:rsidRPr="003E01E7">
        <w:rPr>
          <w:sz w:val="24"/>
        </w:rPr>
        <w:t xml:space="preserve">is the </w:t>
      </w:r>
      <w:r w:rsidRPr="003E01E7">
        <w:rPr>
          <w:rFonts w:hint="eastAsia"/>
          <w:sz w:val="24"/>
        </w:rPr>
        <w:t xml:space="preserve">basis for </w:t>
      </w:r>
      <w:r w:rsidRPr="003E01E7">
        <w:rPr>
          <w:sz w:val="24"/>
        </w:rPr>
        <w:t>policy-making, project decisions, assess</w:t>
      </w:r>
      <w:r w:rsidRPr="003E01E7">
        <w:rPr>
          <w:rFonts w:hint="eastAsia"/>
          <w:sz w:val="24"/>
        </w:rPr>
        <w:t>ment</w:t>
      </w:r>
      <w:r w:rsidRPr="003E01E7">
        <w:rPr>
          <w:sz w:val="24"/>
        </w:rPr>
        <w:t xml:space="preserve"> and publicity</w:t>
      </w:r>
      <w:r w:rsidRPr="003E01E7">
        <w:rPr>
          <w:rFonts w:hint="eastAsia"/>
          <w:sz w:val="24"/>
        </w:rPr>
        <w:t>.</w:t>
      </w:r>
      <w:r w:rsidRPr="003E01E7">
        <w:rPr>
          <w:sz w:val="24"/>
        </w:rPr>
        <w:t xml:space="preserve"> Its</w:t>
      </w:r>
      <w:r w:rsidRPr="003E01E7">
        <w:rPr>
          <w:rFonts w:hint="eastAsia"/>
          <w:sz w:val="24"/>
        </w:rPr>
        <w:t xml:space="preserve"> birth is </w:t>
      </w:r>
      <w:r w:rsidRPr="003E01E7">
        <w:rPr>
          <w:sz w:val="24"/>
        </w:rPr>
        <w:t>complicated</w:t>
      </w:r>
      <w:r w:rsidRPr="003E01E7">
        <w:rPr>
          <w:rFonts w:hint="eastAsia"/>
          <w:sz w:val="24"/>
        </w:rPr>
        <w:t>,</w:t>
      </w:r>
      <w:r w:rsidRPr="003E01E7">
        <w:rPr>
          <w:sz w:val="24"/>
        </w:rPr>
        <w:t xml:space="preserve"> requir</w:t>
      </w:r>
      <w:r w:rsidRPr="003E01E7">
        <w:rPr>
          <w:rFonts w:hint="eastAsia"/>
          <w:sz w:val="24"/>
        </w:rPr>
        <w:t xml:space="preserve">ing </w:t>
      </w:r>
      <w:r w:rsidRPr="003E01E7">
        <w:rPr>
          <w:sz w:val="24"/>
        </w:rPr>
        <w:t xml:space="preserve">specially designed survey </w:t>
      </w:r>
      <w:r w:rsidRPr="003E01E7">
        <w:rPr>
          <w:rFonts w:hint="eastAsia"/>
          <w:sz w:val="24"/>
        </w:rPr>
        <w:t>topics</w:t>
      </w:r>
      <w:r w:rsidRPr="003E01E7">
        <w:rPr>
          <w:sz w:val="24"/>
        </w:rPr>
        <w:t xml:space="preserve"> reflect</w:t>
      </w:r>
      <w:r w:rsidRPr="003E01E7">
        <w:rPr>
          <w:rFonts w:hint="eastAsia"/>
          <w:sz w:val="24"/>
        </w:rPr>
        <w:t>ing</w:t>
      </w:r>
      <w:r w:rsidRPr="003E01E7">
        <w:rPr>
          <w:sz w:val="24"/>
        </w:rPr>
        <w:t xml:space="preserve"> gender issues, understand</w:t>
      </w:r>
      <w:r w:rsidRPr="003E01E7">
        <w:rPr>
          <w:rFonts w:hint="eastAsia"/>
          <w:sz w:val="24"/>
        </w:rPr>
        <w:t>ing</w:t>
      </w:r>
      <w:r w:rsidRPr="003E01E7">
        <w:rPr>
          <w:sz w:val="24"/>
        </w:rPr>
        <w:t xml:space="preserve"> different cultures of men and women, consider</w:t>
      </w:r>
      <w:r w:rsidRPr="003E01E7">
        <w:rPr>
          <w:rFonts w:hint="eastAsia"/>
          <w:sz w:val="24"/>
        </w:rPr>
        <w:t>ing</w:t>
      </w:r>
      <w:r w:rsidRPr="003E01E7">
        <w:rPr>
          <w:sz w:val="24"/>
        </w:rPr>
        <w:t xml:space="preserve"> gender bias</w:t>
      </w:r>
      <w:r w:rsidRPr="003E01E7">
        <w:rPr>
          <w:rFonts w:hint="eastAsia"/>
          <w:sz w:val="24"/>
        </w:rPr>
        <w:t>.</w:t>
      </w:r>
      <w:r w:rsidRPr="003E01E7">
        <w:rPr>
          <w:sz w:val="24"/>
        </w:rPr>
        <w:t xml:space="preserve"> On</w:t>
      </w:r>
      <w:r w:rsidRPr="003E01E7">
        <w:rPr>
          <w:rFonts w:hint="eastAsia"/>
          <w:sz w:val="24"/>
        </w:rPr>
        <w:t xml:space="preserve"> </w:t>
      </w:r>
      <w:r w:rsidRPr="003E01E7">
        <w:rPr>
          <w:sz w:val="24"/>
        </w:rPr>
        <w:t xml:space="preserve">this basis, research and </w:t>
      </w:r>
      <w:r w:rsidRPr="003E01E7">
        <w:rPr>
          <w:rFonts w:hint="eastAsia"/>
          <w:sz w:val="24"/>
        </w:rPr>
        <w:t>announcement can be properly</w:t>
      </w:r>
      <w:r w:rsidRPr="003E01E7">
        <w:rPr>
          <w:sz w:val="24"/>
        </w:rPr>
        <w:t xml:space="preserve"> conduct</w:t>
      </w:r>
      <w:r w:rsidRPr="003E01E7">
        <w:rPr>
          <w:rFonts w:hint="eastAsia"/>
          <w:sz w:val="24"/>
        </w:rPr>
        <w:t>ed</w:t>
      </w:r>
      <w:r w:rsidRPr="003E01E7">
        <w:rPr>
          <w:sz w:val="24"/>
        </w:rPr>
        <w:t xml:space="preserve">. The following figure shows gender statistics production process. </w:t>
      </w:r>
    </w:p>
    <w:p w:rsidR="009B33B6" w:rsidRDefault="009B33B6" w:rsidP="009B33B6">
      <w:pPr>
        <w:rPr>
          <w:sz w:val="24"/>
        </w:rPr>
      </w:pPr>
      <w:r>
        <w:rPr>
          <w:sz w:val="24"/>
        </w:rPr>
        <w:br w:type="page"/>
      </w:r>
    </w:p>
    <w:p w:rsidR="009B33B6" w:rsidRDefault="009B33B6" w:rsidP="009B33B6">
      <w:pPr>
        <w:jc w:val="center"/>
        <w:rPr>
          <w:sz w:val="24"/>
        </w:rPr>
      </w:pPr>
      <w:r>
        <w:rPr>
          <w:rFonts w:hint="eastAsia"/>
          <w:noProof/>
          <w:sz w:val="24"/>
        </w:rPr>
        <w:lastRenderedPageBreak/>
        <mc:AlternateContent>
          <mc:Choice Requires="wpg">
            <w:drawing>
              <wp:anchor distT="0" distB="0" distL="114300" distR="114300" simplePos="0" relativeHeight="251660288" behindDoc="0" locked="0" layoutInCell="1" allowOverlap="1">
                <wp:simplePos x="0" y="0"/>
                <wp:positionH relativeFrom="column">
                  <wp:posOffset>76200</wp:posOffset>
                </wp:positionH>
                <wp:positionV relativeFrom="paragraph">
                  <wp:posOffset>100965</wp:posOffset>
                </wp:positionV>
                <wp:extent cx="5067300" cy="7266940"/>
                <wp:effectExtent l="0" t="3810" r="0" b="0"/>
                <wp:wrapNone/>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7266940"/>
                          <a:chOff x="1920" y="1911"/>
                          <a:chExt cx="7980" cy="11444"/>
                        </a:xfrm>
                      </wpg:grpSpPr>
                      <wps:wsp>
                        <wps:cNvPr id="14" name="Text Box 11"/>
                        <wps:cNvSpPr txBox="1">
                          <a:spLocks noChangeArrowheads="1"/>
                        </wps:cNvSpPr>
                        <wps:spPr bwMode="auto">
                          <a:xfrm>
                            <a:off x="4500" y="1911"/>
                            <a:ext cx="306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60" w:lineRule="exact"/>
                                <w:jc w:val="center"/>
                                <w:rPr>
                                  <w:b/>
                                  <w:sz w:val="18"/>
                                  <w:szCs w:val="15"/>
                                </w:rPr>
                              </w:pPr>
                              <w:r w:rsidRPr="00DB257D">
                                <w:rPr>
                                  <w:rFonts w:hint="eastAsia"/>
                                  <w:b/>
                                  <w:sz w:val="18"/>
                                  <w:szCs w:val="15"/>
                                </w:rPr>
                                <w:t>社会性别统计生产过程</w:t>
                              </w:r>
                            </w:p>
                            <w:p w:rsidR="009B33B6" w:rsidRPr="00DB257D" w:rsidRDefault="009B33B6" w:rsidP="009B33B6">
                              <w:pPr>
                                <w:spacing w:line="260" w:lineRule="exact"/>
                                <w:jc w:val="center"/>
                                <w:rPr>
                                  <w:b/>
                                  <w:sz w:val="24"/>
                                </w:rPr>
                              </w:pPr>
                              <w:r w:rsidRPr="00DB257D">
                                <w:rPr>
                                  <w:b/>
                                  <w:sz w:val="18"/>
                                  <w:szCs w:val="15"/>
                                </w:rPr>
                                <w:t>Gender statistics production process</w:t>
                              </w:r>
                            </w:p>
                          </w:txbxContent>
                        </wps:txbx>
                        <wps:bodyPr rot="0" vert="horz" wrap="square" lIns="0" tIns="0" rIns="0" bIns="0" anchor="t" anchorCtr="0" upright="1">
                          <a:noAutofit/>
                        </wps:bodyPr>
                      </wps:wsp>
                      <wps:wsp>
                        <wps:cNvPr id="15" name="Text Box 12"/>
                        <wps:cNvSpPr txBox="1">
                          <a:spLocks noChangeArrowheads="1"/>
                        </wps:cNvSpPr>
                        <wps:spPr bwMode="auto">
                          <a:xfrm>
                            <a:off x="2300" y="2571"/>
                            <a:ext cx="235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Default="009B33B6" w:rsidP="009B33B6">
                              <w:pPr>
                                <w:jc w:val="center"/>
                                <w:rPr>
                                  <w:sz w:val="15"/>
                                  <w:szCs w:val="15"/>
                                </w:rPr>
                              </w:pPr>
                              <w:r w:rsidRPr="00DB257D">
                                <w:rPr>
                                  <w:rFonts w:hint="eastAsia"/>
                                  <w:sz w:val="15"/>
                                  <w:szCs w:val="15"/>
                                </w:rPr>
                                <w:t>性别统计使用者</w:t>
                              </w:r>
                            </w:p>
                            <w:p w:rsidR="009B33B6" w:rsidRDefault="009B33B6" w:rsidP="009B33B6">
                              <w:pPr>
                                <w:jc w:val="center"/>
                              </w:pPr>
                              <w:r w:rsidRPr="00DB257D">
                                <w:rPr>
                                  <w:sz w:val="15"/>
                                  <w:szCs w:val="15"/>
                                </w:rPr>
                                <w:t xml:space="preserve">Gender </w:t>
                              </w:r>
                              <w:r w:rsidRPr="00DB257D">
                                <w:rPr>
                                  <w:rFonts w:hint="eastAsia"/>
                                  <w:sz w:val="15"/>
                                  <w:szCs w:val="15"/>
                                </w:rPr>
                                <w:t>s</w:t>
                              </w:r>
                              <w:r w:rsidRPr="00DB257D">
                                <w:rPr>
                                  <w:sz w:val="15"/>
                                  <w:szCs w:val="15"/>
                                </w:rPr>
                                <w:t xml:space="preserve">tatistics </w:t>
                              </w:r>
                              <w:r w:rsidRPr="00DB257D">
                                <w:rPr>
                                  <w:rFonts w:hint="eastAsia"/>
                                  <w:sz w:val="15"/>
                                  <w:szCs w:val="15"/>
                                </w:rPr>
                                <w:t>u</w:t>
                              </w:r>
                              <w:r w:rsidRPr="00DB257D">
                                <w:rPr>
                                  <w:sz w:val="15"/>
                                  <w:szCs w:val="15"/>
                                </w:rPr>
                                <w:t>ser</w:t>
                              </w:r>
                              <w:r w:rsidRPr="00DB257D">
                                <w:rPr>
                                  <w:rFonts w:hint="eastAsia"/>
                                  <w:sz w:val="15"/>
                                  <w:szCs w:val="15"/>
                                </w:rPr>
                                <w:t>s</w:t>
                              </w:r>
                            </w:p>
                          </w:txbxContent>
                        </wps:txbx>
                        <wps:bodyPr rot="0" vert="horz" wrap="square" lIns="0" tIns="0" rIns="0" bIns="0" anchor="t" anchorCtr="0" upright="1">
                          <a:noAutofit/>
                        </wps:bodyPr>
                      </wps:wsp>
                      <wps:wsp>
                        <wps:cNvPr id="16" name="Text Box 13"/>
                        <wps:cNvSpPr txBox="1">
                          <a:spLocks noChangeArrowheads="1"/>
                        </wps:cNvSpPr>
                        <wps:spPr bwMode="auto">
                          <a:xfrm>
                            <a:off x="5850" y="2551"/>
                            <a:ext cx="259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40" w:lineRule="exact"/>
                                <w:rPr>
                                  <w:sz w:val="15"/>
                                  <w:szCs w:val="15"/>
                                </w:rPr>
                              </w:pPr>
                              <w:r w:rsidRPr="00DB257D">
                                <w:rPr>
                                  <w:rFonts w:hint="eastAsia"/>
                                  <w:sz w:val="15"/>
                                  <w:szCs w:val="15"/>
                                </w:rPr>
                                <w:t>社会中存在的性别问题</w:t>
                              </w:r>
                            </w:p>
                            <w:p w:rsidR="009B33B6" w:rsidRDefault="009B33B6" w:rsidP="009B33B6">
                              <w:pPr>
                                <w:spacing w:line="240" w:lineRule="exact"/>
                              </w:pPr>
                              <w:r w:rsidRPr="00DB257D">
                                <w:rPr>
                                  <w:sz w:val="15"/>
                                  <w:szCs w:val="15"/>
                                </w:rPr>
                                <w:t>Gender issues that exist in society</w:t>
                              </w:r>
                            </w:p>
                          </w:txbxContent>
                        </wps:txbx>
                        <wps:bodyPr rot="0" vert="horz" wrap="square" lIns="0" tIns="0" rIns="0" bIns="0" anchor="t" anchorCtr="0" upright="1">
                          <a:noAutofit/>
                        </wps:bodyPr>
                      </wps:wsp>
                      <wps:wsp>
                        <wps:cNvPr id="17" name="Text Box 14"/>
                        <wps:cNvSpPr txBox="1">
                          <a:spLocks noChangeArrowheads="1"/>
                        </wps:cNvSpPr>
                        <wps:spPr bwMode="auto">
                          <a:xfrm>
                            <a:off x="5840" y="3433"/>
                            <a:ext cx="3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rPr>
                                  <w:sz w:val="15"/>
                                  <w:szCs w:val="15"/>
                                </w:rPr>
                              </w:pPr>
                              <w:r w:rsidRPr="00DB257D">
                                <w:rPr>
                                  <w:rFonts w:hint="eastAsia"/>
                                  <w:sz w:val="15"/>
                                  <w:szCs w:val="15"/>
                                </w:rPr>
                                <w:t>改善妇女和男人状况的必要性</w:t>
                              </w:r>
                            </w:p>
                            <w:p w:rsidR="009B33B6" w:rsidRDefault="009B33B6" w:rsidP="009B33B6">
                              <w:pPr>
                                <w:spacing w:line="200" w:lineRule="exact"/>
                              </w:pPr>
                              <w:r w:rsidRPr="00DB257D">
                                <w:rPr>
                                  <w:sz w:val="15"/>
                                  <w:szCs w:val="15"/>
                                </w:rPr>
                                <w:t>The ne</w:t>
                              </w:r>
                              <w:r w:rsidRPr="00DB257D">
                                <w:rPr>
                                  <w:rFonts w:hint="eastAsia"/>
                                  <w:sz w:val="15"/>
                                  <w:szCs w:val="15"/>
                                </w:rPr>
                                <w:t xml:space="preserve">cessity </w:t>
                              </w:r>
                              <w:r w:rsidRPr="00DB257D">
                                <w:rPr>
                                  <w:sz w:val="15"/>
                                  <w:szCs w:val="15"/>
                                </w:rPr>
                                <w:t>to improve the status of women and men</w:t>
                              </w:r>
                            </w:p>
                          </w:txbxContent>
                        </wps:txbx>
                        <wps:bodyPr rot="0" vert="horz" wrap="square" lIns="0" tIns="0" rIns="0" bIns="0" anchor="t" anchorCtr="0" upright="1">
                          <a:noAutofit/>
                        </wps:bodyPr>
                      </wps:wsp>
                      <wps:wsp>
                        <wps:cNvPr id="18" name="Text Box 15"/>
                        <wps:cNvSpPr txBox="1">
                          <a:spLocks noChangeArrowheads="1"/>
                        </wps:cNvSpPr>
                        <wps:spPr bwMode="auto">
                          <a:xfrm>
                            <a:off x="5830" y="4177"/>
                            <a:ext cx="19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rPr>
                                  <w:sz w:val="15"/>
                                  <w:szCs w:val="15"/>
                                </w:rPr>
                              </w:pPr>
                              <w:r w:rsidRPr="00DB257D">
                                <w:rPr>
                                  <w:rFonts w:hint="eastAsia"/>
                                  <w:sz w:val="15"/>
                                  <w:szCs w:val="15"/>
                                </w:rPr>
                                <w:t>平等机会的目标</w:t>
                              </w:r>
                            </w:p>
                            <w:p w:rsidR="009B33B6" w:rsidRDefault="009B33B6" w:rsidP="009B33B6">
                              <w:pPr>
                                <w:spacing w:line="200" w:lineRule="exact"/>
                              </w:pPr>
                              <w:r w:rsidRPr="00DB257D">
                                <w:rPr>
                                  <w:sz w:val="15"/>
                                  <w:szCs w:val="15"/>
                                </w:rPr>
                                <w:t>Goal of equal opportunities</w:t>
                              </w:r>
                            </w:p>
                          </w:txbxContent>
                        </wps:txbx>
                        <wps:bodyPr rot="0" vert="horz" wrap="square" lIns="0" tIns="0" rIns="0" bIns="0" anchor="t" anchorCtr="0" upright="1">
                          <a:noAutofit/>
                        </wps:bodyPr>
                      </wps:wsp>
                      <wps:wsp>
                        <wps:cNvPr id="19" name="Text Box 16"/>
                        <wps:cNvSpPr txBox="1">
                          <a:spLocks noChangeArrowheads="1"/>
                        </wps:cNvSpPr>
                        <wps:spPr bwMode="auto">
                          <a:xfrm>
                            <a:off x="5840" y="4931"/>
                            <a:ext cx="2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rPr>
                                  <w:sz w:val="15"/>
                                  <w:szCs w:val="15"/>
                                </w:rPr>
                              </w:pPr>
                              <w:r w:rsidRPr="00DB257D">
                                <w:rPr>
                                  <w:rFonts w:hint="eastAsia"/>
                                  <w:sz w:val="15"/>
                                  <w:szCs w:val="15"/>
                                </w:rPr>
                                <w:t>不同领域的统计需求</w:t>
                              </w:r>
                            </w:p>
                            <w:p w:rsidR="009B33B6" w:rsidRDefault="009B33B6" w:rsidP="009B33B6">
                              <w:pPr>
                                <w:spacing w:line="200" w:lineRule="exact"/>
                              </w:pPr>
                              <w:r w:rsidRPr="00DB257D">
                                <w:rPr>
                                  <w:sz w:val="15"/>
                                  <w:szCs w:val="15"/>
                                </w:rPr>
                                <w:t>Statistical needs of different areas</w:t>
                              </w:r>
                            </w:p>
                          </w:txbxContent>
                        </wps:txbx>
                        <wps:bodyPr rot="0" vert="horz" wrap="square" lIns="0" tIns="0" rIns="0" bIns="0" anchor="t" anchorCtr="0" upright="1">
                          <a:noAutofit/>
                        </wps:bodyPr>
                      </wps:wsp>
                      <wps:wsp>
                        <wps:cNvPr id="20" name="Text Box 17"/>
                        <wps:cNvSpPr txBox="1">
                          <a:spLocks noChangeArrowheads="1"/>
                        </wps:cNvSpPr>
                        <wps:spPr bwMode="auto">
                          <a:xfrm>
                            <a:off x="5860" y="5655"/>
                            <a:ext cx="28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有关统计和指标</w:t>
                              </w:r>
                            </w:p>
                            <w:p w:rsidR="009B33B6" w:rsidRDefault="009B33B6" w:rsidP="009B33B6">
                              <w:pPr>
                                <w:spacing w:line="200" w:lineRule="exact"/>
                                <w:jc w:val="center"/>
                              </w:pPr>
                              <w:r w:rsidRPr="00DB257D">
                                <w:rPr>
                                  <w:sz w:val="15"/>
                                  <w:szCs w:val="15"/>
                                </w:rPr>
                                <w:t>Relevant statistics and indicators</w:t>
                              </w:r>
                            </w:p>
                          </w:txbxContent>
                        </wps:txbx>
                        <wps:bodyPr rot="0" vert="horz" wrap="square" lIns="0" tIns="0" rIns="0" bIns="0" anchor="t" anchorCtr="0" upright="1">
                          <a:noAutofit/>
                        </wps:bodyPr>
                      </wps:wsp>
                      <wps:wsp>
                        <wps:cNvPr id="21" name="Text Box 18"/>
                        <wps:cNvSpPr txBox="1">
                          <a:spLocks noChangeArrowheads="1"/>
                        </wps:cNvSpPr>
                        <wps:spPr bwMode="auto">
                          <a:xfrm>
                            <a:off x="2300" y="4875"/>
                            <a:ext cx="228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jc w:val="center"/>
                                <w:rPr>
                                  <w:sz w:val="15"/>
                                  <w:szCs w:val="15"/>
                                </w:rPr>
                              </w:pPr>
                              <w:r w:rsidRPr="00DB257D">
                                <w:rPr>
                                  <w:rFonts w:hint="eastAsia"/>
                                  <w:sz w:val="15"/>
                                  <w:szCs w:val="15"/>
                                </w:rPr>
                                <w:t>性别统计生产者</w:t>
                              </w:r>
                            </w:p>
                            <w:p w:rsidR="009B33B6" w:rsidRDefault="009B33B6" w:rsidP="009B33B6">
                              <w:pPr>
                                <w:jc w:val="center"/>
                              </w:pPr>
                              <w:r w:rsidRPr="00DB257D">
                                <w:rPr>
                                  <w:sz w:val="15"/>
                                  <w:szCs w:val="15"/>
                                </w:rPr>
                                <w:t>Gender statistics producers</w:t>
                              </w:r>
                            </w:p>
                          </w:txbxContent>
                        </wps:txbx>
                        <wps:bodyPr rot="0" vert="horz" wrap="square" lIns="0" tIns="0" rIns="0" bIns="0" anchor="t" anchorCtr="0" upright="1">
                          <a:noAutofit/>
                        </wps:bodyPr>
                      </wps:wsp>
                      <wps:wsp>
                        <wps:cNvPr id="22" name="Text Box 19"/>
                        <wps:cNvSpPr txBox="1">
                          <a:spLocks noChangeArrowheads="1"/>
                        </wps:cNvSpPr>
                        <wps:spPr bwMode="auto">
                          <a:xfrm>
                            <a:off x="4090" y="6435"/>
                            <a:ext cx="18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可获得统计</w:t>
                              </w:r>
                            </w:p>
                            <w:p w:rsidR="009B33B6" w:rsidRDefault="009B33B6" w:rsidP="009B33B6">
                              <w:pPr>
                                <w:spacing w:line="200" w:lineRule="exact"/>
                                <w:jc w:val="center"/>
                              </w:pPr>
                              <w:r w:rsidRPr="00DB257D">
                                <w:rPr>
                                  <w:sz w:val="15"/>
                                  <w:szCs w:val="15"/>
                                </w:rPr>
                                <w:t>Available statistics</w:t>
                              </w:r>
                            </w:p>
                          </w:txbxContent>
                        </wps:txbx>
                        <wps:bodyPr rot="0" vert="horz" wrap="square" lIns="0" tIns="0" rIns="0" bIns="0" anchor="t" anchorCtr="0" upright="1">
                          <a:noAutofit/>
                        </wps:bodyPr>
                      </wps:wsp>
                      <wps:wsp>
                        <wps:cNvPr id="23" name="Text Box 20"/>
                        <wps:cNvSpPr txBox="1">
                          <a:spLocks noChangeArrowheads="1"/>
                        </wps:cNvSpPr>
                        <wps:spPr bwMode="auto">
                          <a:xfrm>
                            <a:off x="8330" y="6525"/>
                            <a:ext cx="139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Default="009B33B6" w:rsidP="009B33B6">
                              <w:pPr>
                                <w:spacing w:line="180" w:lineRule="exact"/>
                                <w:jc w:val="center"/>
                                <w:rPr>
                                  <w:sz w:val="15"/>
                                  <w:szCs w:val="15"/>
                                </w:rPr>
                              </w:pPr>
                              <w:r w:rsidRPr="00DB257D">
                                <w:rPr>
                                  <w:rFonts w:hint="eastAsia"/>
                                  <w:sz w:val="15"/>
                                  <w:szCs w:val="15"/>
                                </w:rPr>
                                <w:t>数据缺口</w:t>
                              </w:r>
                            </w:p>
                            <w:p w:rsidR="009B33B6" w:rsidRDefault="009B33B6" w:rsidP="009B33B6">
                              <w:pPr>
                                <w:spacing w:line="180" w:lineRule="exact"/>
                                <w:jc w:val="center"/>
                              </w:pPr>
                              <w:r w:rsidRPr="00DB257D">
                                <w:rPr>
                                  <w:sz w:val="15"/>
                                  <w:szCs w:val="15"/>
                                </w:rPr>
                                <w:t>Data gap</w:t>
                              </w:r>
                            </w:p>
                          </w:txbxContent>
                        </wps:txbx>
                        <wps:bodyPr rot="0" vert="horz" wrap="square" lIns="0" tIns="0" rIns="0" bIns="0" anchor="t" anchorCtr="0" upright="1">
                          <a:noAutofit/>
                        </wps:bodyPr>
                      </wps:wsp>
                      <wps:wsp>
                        <wps:cNvPr id="24" name="Text Box 21"/>
                        <wps:cNvSpPr txBox="1">
                          <a:spLocks noChangeArrowheads="1"/>
                        </wps:cNvSpPr>
                        <wps:spPr bwMode="auto">
                          <a:xfrm>
                            <a:off x="4140" y="7109"/>
                            <a:ext cx="1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资料来源</w:t>
                              </w:r>
                            </w:p>
                            <w:p w:rsidR="009B33B6" w:rsidRDefault="009B33B6" w:rsidP="009B33B6">
                              <w:pPr>
                                <w:spacing w:line="200" w:lineRule="exact"/>
                                <w:jc w:val="center"/>
                              </w:pPr>
                              <w:r w:rsidRPr="00DB257D">
                                <w:rPr>
                                  <w:rFonts w:hint="eastAsia"/>
                                  <w:sz w:val="15"/>
                                  <w:szCs w:val="15"/>
                                </w:rPr>
                                <w:t>Material s</w:t>
                              </w:r>
                              <w:r w:rsidRPr="00DB257D">
                                <w:rPr>
                                  <w:sz w:val="15"/>
                                  <w:szCs w:val="15"/>
                                </w:rPr>
                                <w:t>ource</w:t>
                              </w:r>
                              <w:r w:rsidRPr="00DB257D">
                                <w:rPr>
                                  <w:rFonts w:hint="eastAsia"/>
                                  <w:sz w:val="15"/>
                                  <w:szCs w:val="15"/>
                                </w:rPr>
                                <w:t>s</w:t>
                              </w:r>
                            </w:p>
                          </w:txbxContent>
                        </wps:txbx>
                        <wps:bodyPr rot="0" vert="horz" wrap="square" lIns="0" tIns="0" rIns="0" bIns="0" anchor="t" anchorCtr="0" upright="1">
                          <a:noAutofit/>
                        </wps:bodyPr>
                      </wps:wsp>
                      <wps:wsp>
                        <wps:cNvPr id="25" name="Text Box 22"/>
                        <wps:cNvSpPr txBox="1">
                          <a:spLocks noChangeArrowheads="1"/>
                        </wps:cNvSpPr>
                        <wps:spPr bwMode="auto">
                          <a:xfrm>
                            <a:off x="4250" y="7829"/>
                            <a:ext cx="14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Default="009B33B6" w:rsidP="009B33B6">
                              <w:pPr>
                                <w:spacing w:line="200" w:lineRule="exact"/>
                                <w:jc w:val="center"/>
                                <w:rPr>
                                  <w:sz w:val="15"/>
                                  <w:szCs w:val="15"/>
                                </w:rPr>
                              </w:pPr>
                              <w:r w:rsidRPr="00DB257D">
                                <w:rPr>
                                  <w:rFonts w:hint="eastAsia"/>
                                  <w:sz w:val="15"/>
                                  <w:szCs w:val="15"/>
                                </w:rPr>
                                <w:t>数据质量</w:t>
                              </w:r>
                            </w:p>
                            <w:p w:rsidR="009B33B6" w:rsidRDefault="009B33B6" w:rsidP="009B33B6">
                              <w:pPr>
                                <w:spacing w:line="200" w:lineRule="exact"/>
                                <w:jc w:val="center"/>
                              </w:pPr>
                              <w:r w:rsidRPr="00DB257D">
                                <w:rPr>
                                  <w:sz w:val="15"/>
                                  <w:szCs w:val="15"/>
                                </w:rPr>
                                <w:t xml:space="preserve">Data </w:t>
                              </w:r>
                              <w:r w:rsidRPr="00DB257D">
                                <w:rPr>
                                  <w:rFonts w:hint="eastAsia"/>
                                  <w:sz w:val="15"/>
                                  <w:szCs w:val="15"/>
                                </w:rPr>
                                <w:t>q</w:t>
                              </w:r>
                              <w:r w:rsidRPr="00DB257D">
                                <w:rPr>
                                  <w:sz w:val="15"/>
                                  <w:szCs w:val="15"/>
                                </w:rPr>
                                <w:t>uality</w:t>
                              </w:r>
                            </w:p>
                          </w:txbxContent>
                        </wps:txbx>
                        <wps:bodyPr rot="0" vert="horz" wrap="square" lIns="0" tIns="0" rIns="0" bIns="0" anchor="t" anchorCtr="0" upright="1">
                          <a:noAutofit/>
                        </wps:bodyPr>
                      </wps:wsp>
                      <wps:wsp>
                        <wps:cNvPr id="26" name="Text Box 23"/>
                        <wps:cNvSpPr txBox="1">
                          <a:spLocks noChangeArrowheads="1"/>
                        </wps:cNvSpPr>
                        <wps:spPr bwMode="auto">
                          <a:xfrm>
                            <a:off x="8100" y="7825"/>
                            <a:ext cx="1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可能的来源</w:t>
                              </w:r>
                            </w:p>
                            <w:p w:rsidR="009B33B6" w:rsidRDefault="009B33B6" w:rsidP="009B33B6">
                              <w:pPr>
                                <w:spacing w:line="200" w:lineRule="exact"/>
                                <w:jc w:val="center"/>
                              </w:pPr>
                              <w:r w:rsidRPr="00DB257D">
                                <w:rPr>
                                  <w:sz w:val="15"/>
                                  <w:szCs w:val="15"/>
                                </w:rPr>
                                <w:t>Possible sources</w:t>
                              </w:r>
                            </w:p>
                          </w:txbxContent>
                        </wps:txbx>
                        <wps:bodyPr rot="0" vert="horz" wrap="square" lIns="0" tIns="0" rIns="0" bIns="0" anchor="t" anchorCtr="0" upright="1">
                          <a:noAutofit/>
                        </wps:bodyPr>
                      </wps:wsp>
                      <wps:wsp>
                        <wps:cNvPr id="27" name="Text Box 24"/>
                        <wps:cNvSpPr txBox="1">
                          <a:spLocks noChangeArrowheads="1"/>
                        </wps:cNvSpPr>
                        <wps:spPr bwMode="auto">
                          <a:xfrm>
                            <a:off x="3920" y="8611"/>
                            <a:ext cx="52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对统计内容、计算方法、概念和分类的改进</w:t>
                              </w:r>
                            </w:p>
                            <w:p w:rsidR="009B33B6" w:rsidRPr="00877A9C" w:rsidRDefault="009B33B6" w:rsidP="009B33B6">
                              <w:pPr>
                                <w:spacing w:line="200" w:lineRule="exact"/>
                                <w:jc w:val="center"/>
                                <w:rPr>
                                  <w:sz w:val="15"/>
                                  <w:szCs w:val="15"/>
                                </w:rPr>
                              </w:pPr>
                              <w:r w:rsidRPr="00DB257D">
                                <w:rPr>
                                  <w:sz w:val="15"/>
                                  <w:szCs w:val="15"/>
                                </w:rPr>
                                <w:t>I</w:t>
                              </w:r>
                              <w:r w:rsidRPr="00DB257D">
                                <w:rPr>
                                  <w:rFonts w:hint="eastAsia"/>
                                  <w:sz w:val="15"/>
                                  <w:szCs w:val="15"/>
                                </w:rPr>
                                <w:t>mprovements on</w:t>
                              </w:r>
                              <w:r w:rsidRPr="00DB257D">
                                <w:rPr>
                                  <w:sz w:val="15"/>
                                  <w:szCs w:val="15"/>
                                </w:rPr>
                                <w:t xml:space="preserve"> statistical content, calculation methods, concepts and classification</w:t>
                              </w:r>
                            </w:p>
                          </w:txbxContent>
                        </wps:txbx>
                        <wps:bodyPr rot="0" vert="horz" wrap="square" lIns="0" tIns="0" rIns="0" bIns="0" anchor="t" anchorCtr="0" upright="1">
                          <a:noAutofit/>
                        </wps:bodyPr>
                      </wps:wsp>
                      <wps:wsp>
                        <wps:cNvPr id="28" name="Text Box 25"/>
                        <wps:cNvSpPr txBox="1">
                          <a:spLocks noChangeArrowheads="1"/>
                        </wps:cNvSpPr>
                        <wps:spPr bwMode="auto">
                          <a:xfrm>
                            <a:off x="8170" y="9307"/>
                            <a:ext cx="12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新数据</w:t>
                              </w:r>
                            </w:p>
                            <w:p w:rsidR="009B33B6" w:rsidRDefault="009B33B6" w:rsidP="009B33B6">
                              <w:pPr>
                                <w:spacing w:line="200" w:lineRule="exact"/>
                                <w:jc w:val="center"/>
                              </w:pPr>
                              <w:r w:rsidRPr="00DB257D">
                                <w:rPr>
                                  <w:sz w:val="15"/>
                                  <w:szCs w:val="15"/>
                                </w:rPr>
                                <w:t xml:space="preserve">New </w:t>
                              </w:r>
                              <w:r w:rsidRPr="00DB257D">
                                <w:rPr>
                                  <w:rFonts w:hint="eastAsia"/>
                                  <w:sz w:val="15"/>
                                  <w:szCs w:val="15"/>
                                </w:rPr>
                                <w:t>d</w:t>
                              </w:r>
                              <w:r w:rsidRPr="00DB257D">
                                <w:rPr>
                                  <w:sz w:val="15"/>
                                  <w:szCs w:val="15"/>
                                </w:rPr>
                                <w:t>ata</w:t>
                              </w:r>
                            </w:p>
                          </w:txbxContent>
                        </wps:txbx>
                        <wps:bodyPr rot="0" vert="horz" wrap="square" lIns="0" tIns="0" rIns="0" bIns="0" anchor="t" anchorCtr="0" upright="1">
                          <a:noAutofit/>
                        </wps:bodyPr>
                      </wps:wsp>
                      <wps:wsp>
                        <wps:cNvPr id="29" name="Text Box 26"/>
                        <wps:cNvSpPr txBox="1">
                          <a:spLocks noChangeArrowheads="1"/>
                        </wps:cNvSpPr>
                        <wps:spPr bwMode="auto">
                          <a:xfrm>
                            <a:off x="5450" y="10109"/>
                            <a:ext cx="205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需要分析的统计</w:t>
                              </w:r>
                            </w:p>
                            <w:p w:rsidR="009B33B6" w:rsidRDefault="009B33B6" w:rsidP="009B33B6">
                              <w:pPr>
                                <w:spacing w:line="200" w:lineRule="exact"/>
                                <w:jc w:val="center"/>
                              </w:pPr>
                              <w:r w:rsidRPr="00DB257D">
                                <w:rPr>
                                  <w:sz w:val="15"/>
                                  <w:szCs w:val="15"/>
                                </w:rPr>
                                <w:t>Statistics</w:t>
                              </w:r>
                              <w:r w:rsidRPr="00DB257D">
                                <w:rPr>
                                  <w:rFonts w:hint="eastAsia"/>
                                  <w:sz w:val="15"/>
                                  <w:szCs w:val="15"/>
                                </w:rPr>
                                <w:t xml:space="preserve"> n</w:t>
                              </w:r>
                              <w:r w:rsidRPr="00DB257D">
                                <w:rPr>
                                  <w:sz w:val="15"/>
                                  <w:szCs w:val="15"/>
                                </w:rPr>
                                <w:t>eed</w:t>
                              </w:r>
                              <w:r w:rsidRPr="00DB257D">
                                <w:rPr>
                                  <w:rFonts w:hint="eastAsia"/>
                                  <w:sz w:val="15"/>
                                  <w:szCs w:val="15"/>
                                </w:rPr>
                                <w:t>ing</w:t>
                              </w:r>
                              <w:r w:rsidRPr="00DB257D">
                                <w:rPr>
                                  <w:sz w:val="15"/>
                                  <w:szCs w:val="15"/>
                                </w:rPr>
                                <w:t xml:space="preserve"> analy</w:t>
                              </w:r>
                              <w:r w:rsidRPr="00DB257D">
                                <w:rPr>
                                  <w:rFonts w:hint="eastAsia"/>
                                  <w:sz w:val="15"/>
                                  <w:szCs w:val="15"/>
                                </w:rPr>
                                <w:t>sis</w:t>
                              </w:r>
                            </w:p>
                          </w:txbxContent>
                        </wps:txbx>
                        <wps:bodyPr rot="0" vert="horz" wrap="square" lIns="0" tIns="0" rIns="0" bIns="0" anchor="t" anchorCtr="0" upright="1">
                          <a:noAutofit/>
                        </wps:bodyPr>
                      </wps:wsp>
                      <wps:wsp>
                        <wps:cNvPr id="30" name="Text Box 27"/>
                        <wps:cNvSpPr txBox="1">
                          <a:spLocks noChangeArrowheads="1"/>
                        </wps:cNvSpPr>
                        <wps:spPr bwMode="auto">
                          <a:xfrm>
                            <a:off x="5660" y="10825"/>
                            <a:ext cx="16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分析</w:t>
                              </w:r>
                            </w:p>
                            <w:p w:rsidR="009B33B6" w:rsidRDefault="009B33B6" w:rsidP="009B33B6">
                              <w:pPr>
                                <w:spacing w:line="200" w:lineRule="exact"/>
                                <w:jc w:val="center"/>
                              </w:pPr>
                              <w:r w:rsidRPr="00DB257D">
                                <w:rPr>
                                  <w:sz w:val="15"/>
                                  <w:szCs w:val="15"/>
                                </w:rPr>
                                <w:t>Analysis</w:t>
                              </w:r>
                            </w:p>
                          </w:txbxContent>
                        </wps:txbx>
                        <wps:bodyPr rot="0" vert="horz" wrap="square" lIns="0" tIns="0" rIns="0" bIns="0" anchor="t" anchorCtr="0" upright="1">
                          <a:noAutofit/>
                        </wps:bodyPr>
                      </wps:wsp>
                      <wps:wsp>
                        <wps:cNvPr id="31" name="Text Box 28"/>
                        <wps:cNvSpPr txBox="1">
                          <a:spLocks noChangeArrowheads="1"/>
                        </wps:cNvSpPr>
                        <wps:spPr bwMode="auto">
                          <a:xfrm>
                            <a:off x="5650" y="11537"/>
                            <a:ext cx="159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展示</w:t>
                              </w:r>
                            </w:p>
                            <w:p w:rsidR="009B33B6" w:rsidRDefault="009B33B6" w:rsidP="009B33B6">
                              <w:pPr>
                                <w:spacing w:line="200" w:lineRule="exact"/>
                                <w:jc w:val="center"/>
                              </w:pPr>
                              <w:r w:rsidRPr="00DB257D">
                                <w:rPr>
                                  <w:rFonts w:hint="eastAsia"/>
                                  <w:sz w:val="15"/>
                                  <w:szCs w:val="15"/>
                                </w:rPr>
                                <w:t>Presentation</w:t>
                              </w:r>
                            </w:p>
                          </w:txbxContent>
                        </wps:txbx>
                        <wps:bodyPr rot="0" vert="horz" wrap="square" lIns="0" tIns="0" rIns="0" bIns="0" anchor="t" anchorCtr="0" upright="1">
                          <a:noAutofit/>
                        </wps:bodyPr>
                      </wps:wsp>
                      <wps:wsp>
                        <wps:cNvPr id="32" name="Text Box 29"/>
                        <wps:cNvSpPr txBox="1">
                          <a:spLocks noChangeArrowheads="1"/>
                        </wps:cNvSpPr>
                        <wps:spPr bwMode="auto">
                          <a:xfrm>
                            <a:off x="5610" y="12211"/>
                            <a:ext cx="166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DB257D" w:rsidRDefault="009B33B6" w:rsidP="009B33B6">
                              <w:pPr>
                                <w:spacing w:line="200" w:lineRule="exact"/>
                                <w:jc w:val="center"/>
                                <w:rPr>
                                  <w:sz w:val="15"/>
                                  <w:szCs w:val="15"/>
                                </w:rPr>
                              </w:pPr>
                              <w:r w:rsidRPr="00DB257D">
                                <w:rPr>
                                  <w:rFonts w:hint="eastAsia"/>
                                  <w:sz w:val="15"/>
                                  <w:szCs w:val="15"/>
                                </w:rPr>
                                <w:t>发布</w:t>
                              </w:r>
                            </w:p>
                            <w:p w:rsidR="009B33B6" w:rsidRDefault="009B33B6" w:rsidP="009B33B6">
                              <w:pPr>
                                <w:spacing w:line="200" w:lineRule="exact"/>
                                <w:jc w:val="center"/>
                              </w:pPr>
                              <w:r w:rsidRPr="00DB257D">
                                <w:rPr>
                                  <w:sz w:val="15"/>
                                  <w:szCs w:val="15"/>
                                </w:rPr>
                                <w:t>Release</w:t>
                              </w:r>
                            </w:p>
                          </w:txbxContent>
                        </wps:txbx>
                        <wps:bodyPr rot="0" vert="horz" wrap="square" lIns="0" tIns="0" rIns="0" bIns="0" anchor="t" anchorCtr="0" upright="1">
                          <a:noAutofit/>
                        </wps:bodyPr>
                      </wps:wsp>
                      <wps:wsp>
                        <wps:cNvPr id="33" name="Text Box 30"/>
                        <wps:cNvSpPr txBox="1">
                          <a:spLocks noChangeArrowheads="1"/>
                        </wps:cNvSpPr>
                        <wps:spPr bwMode="auto">
                          <a:xfrm>
                            <a:off x="1920" y="12887"/>
                            <a:ext cx="79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Default="009B33B6" w:rsidP="009B33B6">
                              <w:pPr>
                                <w:spacing w:line="200" w:lineRule="exact"/>
                              </w:pPr>
                              <w:r w:rsidRPr="00DB257D">
                                <w:rPr>
                                  <w:sz w:val="15"/>
                                  <w:szCs w:val="15"/>
                                </w:rPr>
                                <w:t xml:space="preserve">Source: </w:t>
                              </w:r>
                              <w:proofErr w:type="spellStart"/>
                              <w:r w:rsidRPr="00DB257D">
                                <w:rPr>
                                  <w:sz w:val="15"/>
                                  <w:szCs w:val="15"/>
                                </w:rPr>
                                <w:t>Birgitta</w:t>
                              </w:r>
                              <w:proofErr w:type="spellEnd"/>
                              <w:r w:rsidRPr="00DB257D">
                                <w:rPr>
                                  <w:sz w:val="15"/>
                                  <w:szCs w:val="15"/>
                                </w:rPr>
                                <w:t xml:space="preserve"> </w:t>
                              </w:r>
                              <w:proofErr w:type="spellStart"/>
                              <w:r w:rsidRPr="00DB257D">
                                <w:rPr>
                                  <w:sz w:val="15"/>
                                  <w:szCs w:val="15"/>
                                </w:rPr>
                                <w:t>Hedman</w:t>
                              </w:r>
                              <w:proofErr w:type="spellEnd"/>
                              <w:r w:rsidRPr="00DB257D">
                                <w:rPr>
                                  <w:sz w:val="15"/>
                                  <w:szCs w:val="15"/>
                                </w:rPr>
                                <w:t xml:space="preserve">, Francesca </w:t>
                              </w:r>
                              <w:proofErr w:type="spellStart"/>
                              <w:r w:rsidRPr="00DB257D">
                                <w:rPr>
                                  <w:sz w:val="15"/>
                                  <w:szCs w:val="15"/>
                                </w:rPr>
                                <w:t>Perucci</w:t>
                              </w:r>
                              <w:proofErr w:type="spellEnd"/>
                              <w:r w:rsidRPr="00DB257D">
                                <w:rPr>
                                  <w:sz w:val="15"/>
                                  <w:szCs w:val="15"/>
                                </w:rPr>
                                <w:t xml:space="preserve">, </w:t>
                              </w:r>
                              <w:proofErr w:type="spellStart"/>
                              <w:r w:rsidRPr="00DB257D">
                                <w:rPr>
                                  <w:sz w:val="15"/>
                                  <w:szCs w:val="15"/>
                                </w:rPr>
                                <w:t>Pehr</w:t>
                              </w:r>
                              <w:proofErr w:type="spellEnd"/>
                              <w:r w:rsidRPr="00DB257D">
                                <w:rPr>
                                  <w:sz w:val="15"/>
                                  <w:szCs w:val="15"/>
                                </w:rPr>
                                <w:t xml:space="preserve"> </w:t>
                              </w:r>
                              <w:proofErr w:type="spellStart"/>
                              <w:r w:rsidRPr="00DB257D">
                                <w:rPr>
                                  <w:sz w:val="15"/>
                                  <w:szCs w:val="15"/>
                                </w:rPr>
                                <w:t>Sundstrom</w:t>
                              </w:r>
                              <w:proofErr w:type="spellEnd"/>
                              <w:r w:rsidRPr="00DB257D">
                                <w:rPr>
                                  <w:sz w:val="15"/>
                                  <w:szCs w:val="15"/>
                                </w:rPr>
                                <w:t xml:space="preserve">, </w:t>
                              </w:r>
                              <w:r w:rsidRPr="00DB257D">
                                <w:rPr>
                                  <w:rFonts w:hint="eastAsia"/>
                                  <w:i/>
                                  <w:sz w:val="15"/>
                                  <w:szCs w:val="15"/>
                                </w:rPr>
                                <w:t>G</w:t>
                              </w:r>
                              <w:r w:rsidRPr="00DB257D">
                                <w:rPr>
                                  <w:i/>
                                  <w:sz w:val="15"/>
                                  <w:szCs w:val="15"/>
                                </w:rPr>
                                <w:t>ender statistics</w:t>
                              </w:r>
                              <w:r w:rsidRPr="00DB257D">
                                <w:rPr>
                                  <w:sz w:val="15"/>
                                  <w:szCs w:val="15"/>
                                </w:rPr>
                                <w:t xml:space="preserve"> </w:t>
                              </w:r>
                              <w:r w:rsidRPr="00DB257D">
                                <w:rPr>
                                  <w:i/>
                                  <w:sz w:val="15"/>
                                  <w:szCs w:val="15"/>
                                </w:rPr>
                                <w:t xml:space="preserve">– </w:t>
                              </w:r>
                              <w:r w:rsidRPr="00DB257D">
                                <w:rPr>
                                  <w:rFonts w:hint="eastAsia"/>
                                  <w:i/>
                                  <w:sz w:val="15"/>
                                  <w:szCs w:val="15"/>
                                </w:rPr>
                                <w:t>a Tool S</w:t>
                              </w:r>
                              <w:r w:rsidRPr="00DB257D">
                                <w:rPr>
                                  <w:i/>
                                  <w:sz w:val="15"/>
                                  <w:szCs w:val="15"/>
                                </w:rPr>
                                <w:t xml:space="preserve">eeking </w:t>
                              </w:r>
                              <w:r w:rsidRPr="00DB257D">
                                <w:rPr>
                                  <w:rFonts w:hint="eastAsia"/>
                                  <w:i/>
                                  <w:sz w:val="15"/>
                                  <w:szCs w:val="15"/>
                                </w:rPr>
                                <w:t>C</w:t>
                              </w:r>
                              <w:r w:rsidRPr="00DB257D">
                                <w:rPr>
                                  <w:i/>
                                  <w:sz w:val="15"/>
                                  <w:szCs w:val="15"/>
                                </w:rPr>
                                <w:t>hange</w:t>
                              </w:r>
                              <w:r w:rsidRPr="00DB257D">
                                <w:rPr>
                                  <w:sz w:val="15"/>
                                  <w:szCs w:val="15"/>
                                </w:rPr>
                                <w:t>, Statistics Sweden 1996.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 o:spid="_x0000_s1034" style="position:absolute;left:0;text-align:left;margin-left:6pt;margin-top:7.95pt;width:399pt;height:572.2pt;z-index:251660288" coordorigin="1920,1911" coordsize="7980,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">
                <v:shape id="Text Box 11" o:spid="_x0000_s1035" type="#_x0000_t202" style="position:absolute;left:4500;top:1911;width:306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B33B6" w:rsidRPr="00DB257D" w:rsidRDefault="009B33B6" w:rsidP="009B33B6">
                        <w:pPr>
                          <w:spacing w:line="260" w:lineRule="exact"/>
                          <w:jc w:val="center"/>
                          <w:rPr>
                            <w:b/>
                            <w:sz w:val="18"/>
                            <w:szCs w:val="15"/>
                          </w:rPr>
                        </w:pPr>
                        <w:r w:rsidRPr="00DB257D">
                          <w:rPr>
                            <w:rFonts w:hint="eastAsia"/>
                            <w:b/>
                            <w:sz w:val="18"/>
                            <w:szCs w:val="15"/>
                          </w:rPr>
                          <w:t>社会性别统计生产过程</w:t>
                        </w:r>
                      </w:p>
                      <w:p w:rsidR="009B33B6" w:rsidRPr="00DB257D" w:rsidRDefault="009B33B6" w:rsidP="009B33B6">
                        <w:pPr>
                          <w:spacing w:line="260" w:lineRule="exact"/>
                          <w:jc w:val="center"/>
                          <w:rPr>
                            <w:b/>
                            <w:sz w:val="24"/>
                          </w:rPr>
                        </w:pPr>
                        <w:r w:rsidRPr="00DB257D">
                          <w:rPr>
                            <w:b/>
                            <w:sz w:val="18"/>
                            <w:szCs w:val="15"/>
                          </w:rPr>
                          <w:t>Gender statistics production process</w:t>
                        </w:r>
                      </w:p>
                    </w:txbxContent>
                  </v:textbox>
                </v:shape>
                <v:shape id="Text Box 12" o:spid="_x0000_s1036" type="#_x0000_t202" style="position:absolute;left:2300;top:2571;width:235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9B33B6" w:rsidRDefault="009B33B6" w:rsidP="009B33B6">
                        <w:pPr>
                          <w:jc w:val="center"/>
                          <w:rPr>
                            <w:sz w:val="15"/>
                            <w:szCs w:val="15"/>
                          </w:rPr>
                        </w:pPr>
                        <w:r w:rsidRPr="00DB257D">
                          <w:rPr>
                            <w:rFonts w:hint="eastAsia"/>
                            <w:sz w:val="15"/>
                            <w:szCs w:val="15"/>
                          </w:rPr>
                          <w:t>性别统计使用者</w:t>
                        </w:r>
                      </w:p>
                      <w:p w:rsidR="009B33B6" w:rsidRDefault="009B33B6" w:rsidP="009B33B6">
                        <w:pPr>
                          <w:jc w:val="center"/>
                        </w:pPr>
                        <w:r w:rsidRPr="00DB257D">
                          <w:rPr>
                            <w:sz w:val="15"/>
                            <w:szCs w:val="15"/>
                          </w:rPr>
                          <w:t xml:space="preserve">Gender </w:t>
                        </w:r>
                        <w:r w:rsidRPr="00DB257D">
                          <w:rPr>
                            <w:rFonts w:hint="eastAsia"/>
                            <w:sz w:val="15"/>
                            <w:szCs w:val="15"/>
                          </w:rPr>
                          <w:t>s</w:t>
                        </w:r>
                        <w:r w:rsidRPr="00DB257D">
                          <w:rPr>
                            <w:sz w:val="15"/>
                            <w:szCs w:val="15"/>
                          </w:rPr>
                          <w:t xml:space="preserve">tatistics </w:t>
                        </w:r>
                        <w:r w:rsidRPr="00DB257D">
                          <w:rPr>
                            <w:rFonts w:hint="eastAsia"/>
                            <w:sz w:val="15"/>
                            <w:szCs w:val="15"/>
                          </w:rPr>
                          <w:t>u</w:t>
                        </w:r>
                        <w:r w:rsidRPr="00DB257D">
                          <w:rPr>
                            <w:sz w:val="15"/>
                            <w:szCs w:val="15"/>
                          </w:rPr>
                          <w:t>ser</w:t>
                        </w:r>
                        <w:r w:rsidRPr="00DB257D">
                          <w:rPr>
                            <w:rFonts w:hint="eastAsia"/>
                            <w:sz w:val="15"/>
                            <w:szCs w:val="15"/>
                          </w:rPr>
                          <w:t>s</w:t>
                        </w:r>
                      </w:p>
                    </w:txbxContent>
                  </v:textbox>
                </v:shape>
                <v:shape id="Text Box 13" o:spid="_x0000_s1037" type="#_x0000_t202" style="position:absolute;left:5850;top:2551;width:259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9B33B6" w:rsidRPr="00DB257D" w:rsidRDefault="009B33B6" w:rsidP="009B33B6">
                        <w:pPr>
                          <w:spacing w:line="240" w:lineRule="exact"/>
                          <w:rPr>
                            <w:sz w:val="15"/>
                            <w:szCs w:val="15"/>
                          </w:rPr>
                        </w:pPr>
                        <w:r w:rsidRPr="00DB257D">
                          <w:rPr>
                            <w:rFonts w:hint="eastAsia"/>
                            <w:sz w:val="15"/>
                            <w:szCs w:val="15"/>
                          </w:rPr>
                          <w:t>社会中存在的性别问题</w:t>
                        </w:r>
                      </w:p>
                      <w:p w:rsidR="009B33B6" w:rsidRDefault="009B33B6" w:rsidP="009B33B6">
                        <w:pPr>
                          <w:spacing w:line="240" w:lineRule="exact"/>
                        </w:pPr>
                        <w:r w:rsidRPr="00DB257D">
                          <w:rPr>
                            <w:sz w:val="15"/>
                            <w:szCs w:val="15"/>
                          </w:rPr>
                          <w:t>Gender issues that exist in society</w:t>
                        </w:r>
                      </w:p>
                    </w:txbxContent>
                  </v:textbox>
                </v:shape>
                <v:shape id="Text Box 14" o:spid="_x0000_s1038" type="#_x0000_t202" style="position:absolute;left:5840;top:3433;width:3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B33B6" w:rsidRPr="00DB257D" w:rsidRDefault="009B33B6" w:rsidP="009B33B6">
                        <w:pPr>
                          <w:spacing w:line="200" w:lineRule="exact"/>
                          <w:rPr>
                            <w:sz w:val="15"/>
                            <w:szCs w:val="15"/>
                          </w:rPr>
                        </w:pPr>
                        <w:r w:rsidRPr="00DB257D">
                          <w:rPr>
                            <w:rFonts w:hint="eastAsia"/>
                            <w:sz w:val="15"/>
                            <w:szCs w:val="15"/>
                          </w:rPr>
                          <w:t>改善妇女和男人状况的必要性</w:t>
                        </w:r>
                      </w:p>
                      <w:p w:rsidR="009B33B6" w:rsidRDefault="009B33B6" w:rsidP="009B33B6">
                        <w:pPr>
                          <w:spacing w:line="200" w:lineRule="exact"/>
                        </w:pPr>
                        <w:r w:rsidRPr="00DB257D">
                          <w:rPr>
                            <w:sz w:val="15"/>
                            <w:szCs w:val="15"/>
                          </w:rPr>
                          <w:t>The ne</w:t>
                        </w:r>
                        <w:r w:rsidRPr="00DB257D">
                          <w:rPr>
                            <w:rFonts w:hint="eastAsia"/>
                            <w:sz w:val="15"/>
                            <w:szCs w:val="15"/>
                          </w:rPr>
                          <w:t xml:space="preserve">cessity </w:t>
                        </w:r>
                        <w:r w:rsidRPr="00DB257D">
                          <w:rPr>
                            <w:sz w:val="15"/>
                            <w:szCs w:val="15"/>
                          </w:rPr>
                          <w:t>to improve the status of women and men</w:t>
                        </w:r>
                      </w:p>
                    </w:txbxContent>
                  </v:textbox>
                </v:shape>
                <v:shape id="Text Box 15" o:spid="_x0000_s1039" type="#_x0000_t202" style="position:absolute;left:5830;top:4177;width:19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B33B6" w:rsidRPr="00DB257D" w:rsidRDefault="009B33B6" w:rsidP="009B33B6">
                        <w:pPr>
                          <w:spacing w:line="200" w:lineRule="exact"/>
                          <w:rPr>
                            <w:sz w:val="15"/>
                            <w:szCs w:val="15"/>
                          </w:rPr>
                        </w:pPr>
                        <w:r w:rsidRPr="00DB257D">
                          <w:rPr>
                            <w:rFonts w:hint="eastAsia"/>
                            <w:sz w:val="15"/>
                            <w:szCs w:val="15"/>
                          </w:rPr>
                          <w:t>平等机会的目标</w:t>
                        </w:r>
                      </w:p>
                      <w:p w:rsidR="009B33B6" w:rsidRDefault="009B33B6" w:rsidP="009B33B6">
                        <w:pPr>
                          <w:spacing w:line="200" w:lineRule="exact"/>
                        </w:pPr>
                        <w:r w:rsidRPr="00DB257D">
                          <w:rPr>
                            <w:sz w:val="15"/>
                            <w:szCs w:val="15"/>
                          </w:rPr>
                          <w:t>Goal of equal opportunities</w:t>
                        </w:r>
                      </w:p>
                    </w:txbxContent>
                  </v:textbox>
                </v:shape>
                <v:shape id="Text Box 16" o:spid="_x0000_s1040" type="#_x0000_t202" style="position:absolute;left:5840;top:4931;width:2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B33B6" w:rsidRPr="00DB257D" w:rsidRDefault="009B33B6" w:rsidP="009B33B6">
                        <w:pPr>
                          <w:spacing w:line="200" w:lineRule="exact"/>
                          <w:rPr>
                            <w:sz w:val="15"/>
                            <w:szCs w:val="15"/>
                          </w:rPr>
                        </w:pPr>
                        <w:r w:rsidRPr="00DB257D">
                          <w:rPr>
                            <w:rFonts w:hint="eastAsia"/>
                            <w:sz w:val="15"/>
                            <w:szCs w:val="15"/>
                          </w:rPr>
                          <w:t>不同领域的统计需求</w:t>
                        </w:r>
                      </w:p>
                      <w:p w:rsidR="009B33B6" w:rsidRDefault="009B33B6" w:rsidP="009B33B6">
                        <w:pPr>
                          <w:spacing w:line="200" w:lineRule="exact"/>
                        </w:pPr>
                        <w:r w:rsidRPr="00DB257D">
                          <w:rPr>
                            <w:sz w:val="15"/>
                            <w:szCs w:val="15"/>
                          </w:rPr>
                          <w:t>Statistical needs of different areas</w:t>
                        </w:r>
                      </w:p>
                    </w:txbxContent>
                  </v:textbox>
                </v:shape>
                <v:shape id="Text Box 17" o:spid="_x0000_s1041" type="#_x0000_t202" style="position:absolute;left:5860;top:5655;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有关统计和指标</w:t>
                        </w:r>
                      </w:p>
                      <w:p w:rsidR="009B33B6" w:rsidRDefault="009B33B6" w:rsidP="009B33B6">
                        <w:pPr>
                          <w:spacing w:line="200" w:lineRule="exact"/>
                          <w:jc w:val="center"/>
                        </w:pPr>
                        <w:r w:rsidRPr="00DB257D">
                          <w:rPr>
                            <w:sz w:val="15"/>
                            <w:szCs w:val="15"/>
                          </w:rPr>
                          <w:t>Relevant statistics and indicators</w:t>
                        </w:r>
                      </w:p>
                    </w:txbxContent>
                  </v:textbox>
                </v:shape>
                <v:shape id="Text Box 18" o:spid="_x0000_s1042" type="#_x0000_t202" style="position:absolute;left:2300;top:4875;width:228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B33B6" w:rsidRPr="00DB257D" w:rsidRDefault="009B33B6" w:rsidP="009B33B6">
                        <w:pPr>
                          <w:jc w:val="center"/>
                          <w:rPr>
                            <w:sz w:val="15"/>
                            <w:szCs w:val="15"/>
                          </w:rPr>
                        </w:pPr>
                        <w:r w:rsidRPr="00DB257D">
                          <w:rPr>
                            <w:rFonts w:hint="eastAsia"/>
                            <w:sz w:val="15"/>
                            <w:szCs w:val="15"/>
                          </w:rPr>
                          <w:t>性别统计生产者</w:t>
                        </w:r>
                      </w:p>
                      <w:p w:rsidR="009B33B6" w:rsidRDefault="009B33B6" w:rsidP="009B33B6">
                        <w:pPr>
                          <w:jc w:val="center"/>
                        </w:pPr>
                        <w:r w:rsidRPr="00DB257D">
                          <w:rPr>
                            <w:sz w:val="15"/>
                            <w:szCs w:val="15"/>
                          </w:rPr>
                          <w:t>Gender statistics producers</w:t>
                        </w:r>
                      </w:p>
                    </w:txbxContent>
                  </v:textbox>
                </v:shape>
                <v:shape id="Text Box 19" o:spid="_x0000_s1043" type="#_x0000_t202" style="position:absolute;left:4090;top:6435;width:18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可获得统计</w:t>
                        </w:r>
                      </w:p>
                      <w:p w:rsidR="009B33B6" w:rsidRDefault="009B33B6" w:rsidP="009B33B6">
                        <w:pPr>
                          <w:spacing w:line="200" w:lineRule="exact"/>
                          <w:jc w:val="center"/>
                        </w:pPr>
                        <w:r w:rsidRPr="00DB257D">
                          <w:rPr>
                            <w:sz w:val="15"/>
                            <w:szCs w:val="15"/>
                          </w:rPr>
                          <w:t>Available statistics</w:t>
                        </w:r>
                      </w:p>
                    </w:txbxContent>
                  </v:textbox>
                </v:shape>
                <v:shape id="Text Box 20" o:spid="_x0000_s1044" type="#_x0000_t202" style="position:absolute;left:8330;top:6525;width:139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B33B6" w:rsidRDefault="009B33B6" w:rsidP="009B33B6">
                        <w:pPr>
                          <w:spacing w:line="180" w:lineRule="exact"/>
                          <w:jc w:val="center"/>
                          <w:rPr>
                            <w:sz w:val="15"/>
                            <w:szCs w:val="15"/>
                          </w:rPr>
                        </w:pPr>
                        <w:r w:rsidRPr="00DB257D">
                          <w:rPr>
                            <w:rFonts w:hint="eastAsia"/>
                            <w:sz w:val="15"/>
                            <w:szCs w:val="15"/>
                          </w:rPr>
                          <w:t>数据缺口</w:t>
                        </w:r>
                      </w:p>
                      <w:p w:rsidR="009B33B6" w:rsidRDefault="009B33B6" w:rsidP="009B33B6">
                        <w:pPr>
                          <w:spacing w:line="180" w:lineRule="exact"/>
                          <w:jc w:val="center"/>
                        </w:pPr>
                        <w:r w:rsidRPr="00DB257D">
                          <w:rPr>
                            <w:sz w:val="15"/>
                            <w:szCs w:val="15"/>
                          </w:rPr>
                          <w:t>Data gap</w:t>
                        </w:r>
                      </w:p>
                    </w:txbxContent>
                  </v:textbox>
                </v:shape>
                <v:shape id="Text Box 21" o:spid="_x0000_s1045" type="#_x0000_t202" style="position:absolute;left:4140;top:7109;width:1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资料来源</w:t>
                        </w:r>
                      </w:p>
                      <w:p w:rsidR="009B33B6" w:rsidRDefault="009B33B6" w:rsidP="009B33B6">
                        <w:pPr>
                          <w:spacing w:line="200" w:lineRule="exact"/>
                          <w:jc w:val="center"/>
                        </w:pPr>
                        <w:r w:rsidRPr="00DB257D">
                          <w:rPr>
                            <w:rFonts w:hint="eastAsia"/>
                            <w:sz w:val="15"/>
                            <w:szCs w:val="15"/>
                          </w:rPr>
                          <w:t>Material s</w:t>
                        </w:r>
                        <w:r w:rsidRPr="00DB257D">
                          <w:rPr>
                            <w:sz w:val="15"/>
                            <w:szCs w:val="15"/>
                          </w:rPr>
                          <w:t>ource</w:t>
                        </w:r>
                        <w:r w:rsidRPr="00DB257D">
                          <w:rPr>
                            <w:rFonts w:hint="eastAsia"/>
                            <w:sz w:val="15"/>
                            <w:szCs w:val="15"/>
                          </w:rPr>
                          <w:t>s</w:t>
                        </w:r>
                      </w:p>
                    </w:txbxContent>
                  </v:textbox>
                </v:shape>
                <v:shape id="Text Box 22" o:spid="_x0000_s1046" type="#_x0000_t202" style="position:absolute;left:4250;top:7829;width:1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B33B6" w:rsidRDefault="009B33B6" w:rsidP="009B33B6">
                        <w:pPr>
                          <w:spacing w:line="200" w:lineRule="exact"/>
                          <w:jc w:val="center"/>
                          <w:rPr>
                            <w:sz w:val="15"/>
                            <w:szCs w:val="15"/>
                          </w:rPr>
                        </w:pPr>
                        <w:r w:rsidRPr="00DB257D">
                          <w:rPr>
                            <w:rFonts w:hint="eastAsia"/>
                            <w:sz w:val="15"/>
                            <w:szCs w:val="15"/>
                          </w:rPr>
                          <w:t>数据质量</w:t>
                        </w:r>
                      </w:p>
                      <w:p w:rsidR="009B33B6" w:rsidRDefault="009B33B6" w:rsidP="009B33B6">
                        <w:pPr>
                          <w:spacing w:line="200" w:lineRule="exact"/>
                          <w:jc w:val="center"/>
                        </w:pPr>
                        <w:r w:rsidRPr="00DB257D">
                          <w:rPr>
                            <w:sz w:val="15"/>
                            <w:szCs w:val="15"/>
                          </w:rPr>
                          <w:t xml:space="preserve">Data </w:t>
                        </w:r>
                        <w:r w:rsidRPr="00DB257D">
                          <w:rPr>
                            <w:rFonts w:hint="eastAsia"/>
                            <w:sz w:val="15"/>
                            <w:szCs w:val="15"/>
                          </w:rPr>
                          <w:t>q</w:t>
                        </w:r>
                        <w:r w:rsidRPr="00DB257D">
                          <w:rPr>
                            <w:sz w:val="15"/>
                            <w:szCs w:val="15"/>
                          </w:rPr>
                          <w:t>uality</w:t>
                        </w:r>
                      </w:p>
                    </w:txbxContent>
                  </v:textbox>
                </v:shape>
                <v:shape id="Text Box 23" o:spid="_x0000_s1047" type="#_x0000_t202" style="position:absolute;left:8100;top:7825;width:1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可能的来源</w:t>
                        </w:r>
                      </w:p>
                      <w:p w:rsidR="009B33B6" w:rsidRDefault="009B33B6" w:rsidP="009B33B6">
                        <w:pPr>
                          <w:spacing w:line="200" w:lineRule="exact"/>
                          <w:jc w:val="center"/>
                        </w:pPr>
                        <w:r w:rsidRPr="00DB257D">
                          <w:rPr>
                            <w:sz w:val="15"/>
                            <w:szCs w:val="15"/>
                          </w:rPr>
                          <w:t>Possible sources</w:t>
                        </w:r>
                      </w:p>
                    </w:txbxContent>
                  </v:textbox>
                </v:shape>
                <v:shape id="Text Box 24" o:spid="_x0000_s1048" type="#_x0000_t202" style="position:absolute;left:3920;top:8611;width:5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对统计内容、计算方法、概念和分类的改进</w:t>
                        </w:r>
                      </w:p>
                      <w:p w:rsidR="009B33B6" w:rsidRPr="00877A9C" w:rsidRDefault="009B33B6" w:rsidP="009B33B6">
                        <w:pPr>
                          <w:spacing w:line="200" w:lineRule="exact"/>
                          <w:jc w:val="center"/>
                          <w:rPr>
                            <w:sz w:val="15"/>
                            <w:szCs w:val="15"/>
                          </w:rPr>
                        </w:pPr>
                        <w:r w:rsidRPr="00DB257D">
                          <w:rPr>
                            <w:sz w:val="15"/>
                            <w:szCs w:val="15"/>
                          </w:rPr>
                          <w:t>I</w:t>
                        </w:r>
                        <w:r w:rsidRPr="00DB257D">
                          <w:rPr>
                            <w:rFonts w:hint="eastAsia"/>
                            <w:sz w:val="15"/>
                            <w:szCs w:val="15"/>
                          </w:rPr>
                          <w:t>mprovements on</w:t>
                        </w:r>
                        <w:r w:rsidRPr="00DB257D">
                          <w:rPr>
                            <w:sz w:val="15"/>
                            <w:szCs w:val="15"/>
                          </w:rPr>
                          <w:t xml:space="preserve"> statistical content, calculation methods, concepts and classification</w:t>
                        </w:r>
                      </w:p>
                    </w:txbxContent>
                  </v:textbox>
                </v:shape>
                <v:shape id="Text Box 25" o:spid="_x0000_s1049" type="#_x0000_t202" style="position:absolute;left:8170;top:9307;width:12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新数据</w:t>
                        </w:r>
                      </w:p>
                      <w:p w:rsidR="009B33B6" w:rsidRDefault="009B33B6" w:rsidP="009B33B6">
                        <w:pPr>
                          <w:spacing w:line="200" w:lineRule="exact"/>
                          <w:jc w:val="center"/>
                        </w:pPr>
                        <w:r w:rsidRPr="00DB257D">
                          <w:rPr>
                            <w:sz w:val="15"/>
                            <w:szCs w:val="15"/>
                          </w:rPr>
                          <w:t xml:space="preserve">New </w:t>
                        </w:r>
                        <w:r w:rsidRPr="00DB257D">
                          <w:rPr>
                            <w:rFonts w:hint="eastAsia"/>
                            <w:sz w:val="15"/>
                            <w:szCs w:val="15"/>
                          </w:rPr>
                          <w:t>d</w:t>
                        </w:r>
                        <w:r w:rsidRPr="00DB257D">
                          <w:rPr>
                            <w:sz w:val="15"/>
                            <w:szCs w:val="15"/>
                          </w:rPr>
                          <w:t>ata</w:t>
                        </w:r>
                      </w:p>
                    </w:txbxContent>
                  </v:textbox>
                </v:shape>
                <v:shape id="Text Box 26" o:spid="_x0000_s1050" type="#_x0000_t202" style="position:absolute;left:5450;top:10109;width:205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需要分析的统计</w:t>
                        </w:r>
                      </w:p>
                      <w:p w:rsidR="009B33B6" w:rsidRDefault="009B33B6" w:rsidP="009B33B6">
                        <w:pPr>
                          <w:spacing w:line="200" w:lineRule="exact"/>
                          <w:jc w:val="center"/>
                        </w:pPr>
                        <w:r w:rsidRPr="00DB257D">
                          <w:rPr>
                            <w:sz w:val="15"/>
                            <w:szCs w:val="15"/>
                          </w:rPr>
                          <w:t>Statistics</w:t>
                        </w:r>
                        <w:r w:rsidRPr="00DB257D">
                          <w:rPr>
                            <w:rFonts w:hint="eastAsia"/>
                            <w:sz w:val="15"/>
                            <w:szCs w:val="15"/>
                          </w:rPr>
                          <w:t xml:space="preserve"> n</w:t>
                        </w:r>
                        <w:r w:rsidRPr="00DB257D">
                          <w:rPr>
                            <w:sz w:val="15"/>
                            <w:szCs w:val="15"/>
                          </w:rPr>
                          <w:t>eed</w:t>
                        </w:r>
                        <w:r w:rsidRPr="00DB257D">
                          <w:rPr>
                            <w:rFonts w:hint="eastAsia"/>
                            <w:sz w:val="15"/>
                            <w:szCs w:val="15"/>
                          </w:rPr>
                          <w:t>ing</w:t>
                        </w:r>
                        <w:r w:rsidRPr="00DB257D">
                          <w:rPr>
                            <w:sz w:val="15"/>
                            <w:szCs w:val="15"/>
                          </w:rPr>
                          <w:t xml:space="preserve"> analy</w:t>
                        </w:r>
                        <w:r w:rsidRPr="00DB257D">
                          <w:rPr>
                            <w:rFonts w:hint="eastAsia"/>
                            <w:sz w:val="15"/>
                            <w:szCs w:val="15"/>
                          </w:rPr>
                          <w:t>sis</w:t>
                        </w:r>
                      </w:p>
                    </w:txbxContent>
                  </v:textbox>
                </v:shape>
                <v:shape id="Text Box 27" o:spid="_x0000_s1051" type="#_x0000_t202" style="position:absolute;left:5660;top:10825;width:16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分析</w:t>
                        </w:r>
                      </w:p>
                      <w:p w:rsidR="009B33B6" w:rsidRDefault="009B33B6" w:rsidP="009B33B6">
                        <w:pPr>
                          <w:spacing w:line="200" w:lineRule="exact"/>
                          <w:jc w:val="center"/>
                        </w:pPr>
                        <w:r w:rsidRPr="00DB257D">
                          <w:rPr>
                            <w:sz w:val="15"/>
                            <w:szCs w:val="15"/>
                          </w:rPr>
                          <w:t>Analysis</w:t>
                        </w:r>
                      </w:p>
                    </w:txbxContent>
                  </v:textbox>
                </v:shape>
                <v:shape id="Text Box 28" o:spid="_x0000_s1052" type="#_x0000_t202" style="position:absolute;left:5650;top:11537;width:159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展示</w:t>
                        </w:r>
                      </w:p>
                      <w:p w:rsidR="009B33B6" w:rsidRDefault="009B33B6" w:rsidP="009B33B6">
                        <w:pPr>
                          <w:spacing w:line="200" w:lineRule="exact"/>
                          <w:jc w:val="center"/>
                        </w:pPr>
                        <w:r w:rsidRPr="00DB257D">
                          <w:rPr>
                            <w:rFonts w:hint="eastAsia"/>
                            <w:sz w:val="15"/>
                            <w:szCs w:val="15"/>
                          </w:rPr>
                          <w:t>Presentation</w:t>
                        </w:r>
                      </w:p>
                    </w:txbxContent>
                  </v:textbox>
                </v:shape>
                <v:shape id="Text Box 29" o:spid="_x0000_s1053" type="#_x0000_t202" style="position:absolute;left:5610;top:12211;width:166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B33B6" w:rsidRPr="00DB257D" w:rsidRDefault="009B33B6" w:rsidP="009B33B6">
                        <w:pPr>
                          <w:spacing w:line="200" w:lineRule="exact"/>
                          <w:jc w:val="center"/>
                          <w:rPr>
                            <w:sz w:val="15"/>
                            <w:szCs w:val="15"/>
                          </w:rPr>
                        </w:pPr>
                        <w:r w:rsidRPr="00DB257D">
                          <w:rPr>
                            <w:rFonts w:hint="eastAsia"/>
                            <w:sz w:val="15"/>
                            <w:szCs w:val="15"/>
                          </w:rPr>
                          <w:t>发布</w:t>
                        </w:r>
                      </w:p>
                      <w:p w:rsidR="009B33B6" w:rsidRDefault="009B33B6" w:rsidP="009B33B6">
                        <w:pPr>
                          <w:spacing w:line="200" w:lineRule="exact"/>
                          <w:jc w:val="center"/>
                        </w:pPr>
                        <w:r w:rsidRPr="00DB257D">
                          <w:rPr>
                            <w:sz w:val="15"/>
                            <w:szCs w:val="15"/>
                          </w:rPr>
                          <w:t>Release</w:t>
                        </w:r>
                      </w:p>
                    </w:txbxContent>
                  </v:textbox>
                </v:shape>
                <v:shape id="Text Box 30" o:spid="_x0000_s1054" type="#_x0000_t202" style="position:absolute;left:1920;top:12887;width:79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B33B6" w:rsidRDefault="009B33B6" w:rsidP="009B33B6">
                        <w:pPr>
                          <w:spacing w:line="200" w:lineRule="exact"/>
                        </w:pPr>
                        <w:r w:rsidRPr="00DB257D">
                          <w:rPr>
                            <w:sz w:val="15"/>
                            <w:szCs w:val="15"/>
                          </w:rPr>
                          <w:t xml:space="preserve">Source: </w:t>
                        </w:r>
                        <w:proofErr w:type="spellStart"/>
                        <w:r w:rsidRPr="00DB257D">
                          <w:rPr>
                            <w:sz w:val="15"/>
                            <w:szCs w:val="15"/>
                          </w:rPr>
                          <w:t>Birgitta</w:t>
                        </w:r>
                        <w:proofErr w:type="spellEnd"/>
                        <w:r w:rsidRPr="00DB257D">
                          <w:rPr>
                            <w:sz w:val="15"/>
                            <w:szCs w:val="15"/>
                          </w:rPr>
                          <w:t xml:space="preserve"> </w:t>
                        </w:r>
                        <w:proofErr w:type="spellStart"/>
                        <w:r w:rsidRPr="00DB257D">
                          <w:rPr>
                            <w:sz w:val="15"/>
                            <w:szCs w:val="15"/>
                          </w:rPr>
                          <w:t>Hedman</w:t>
                        </w:r>
                        <w:proofErr w:type="spellEnd"/>
                        <w:r w:rsidRPr="00DB257D">
                          <w:rPr>
                            <w:sz w:val="15"/>
                            <w:szCs w:val="15"/>
                          </w:rPr>
                          <w:t xml:space="preserve">, Francesca </w:t>
                        </w:r>
                        <w:proofErr w:type="spellStart"/>
                        <w:r w:rsidRPr="00DB257D">
                          <w:rPr>
                            <w:sz w:val="15"/>
                            <w:szCs w:val="15"/>
                          </w:rPr>
                          <w:t>Perucci</w:t>
                        </w:r>
                        <w:proofErr w:type="spellEnd"/>
                        <w:r w:rsidRPr="00DB257D">
                          <w:rPr>
                            <w:sz w:val="15"/>
                            <w:szCs w:val="15"/>
                          </w:rPr>
                          <w:t xml:space="preserve">, </w:t>
                        </w:r>
                        <w:proofErr w:type="spellStart"/>
                        <w:r w:rsidRPr="00DB257D">
                          <w:rPr>
                            <w:sz w:val="15"/>
                            <w:szCs w:val="15"/>
                          </w:rPr>
                          <w:t>Pehr</w:t>
                        </w:r>
                        <w:proofErr w:type="spellEnd"/>
                        <w:r w:rsidRPr="00DB257D">
                          <w:rPr>
                            <w:sz w:val="15"/>
                            <w:szCs w:val="15"/>
                          </w:rPr>
                          <w:t xml:space="preserve"> </w:t>
                        </w:r>
                        <w:proofErr w:type="spellStart"/>
                        <w:r w:rsidRPr="00DB257D">
                          <w:rPr>
                            <w:sz w:val="15"/>
                            <w:szCs w:val="15"/>
                          </w:rPr>
                          <w:t>Sundstrom</w:t>
                        </w:r>
                        <w:proofErr w:type="spellEnd"/>
                        <w:r w:rsidRPr="00DB257D">
                          <w:rPr>
                            <w:sz w:val="15"/>
                            <w:szCs w:val="15"/>
                          </w:rPr>
                          <w:t xml:space="preserve">, </w:t>
                        </w:r>
                        <w:r w:rsidRPr="00DB257D">
                          <w:rPr>
                            <w:rFonts w:hint="eastAsia"/>
                            <w:i/>
                            <w:sz w:val="15"/>
                            <w:szCs w:val="15"/>
                          </w:rPr>
                          <w:t>G</w:t>
                        </w:r>
                        <w:r w:rsidRPr="00DB257D">
                          <w:rPr>
                            <w:i/>
                            <w:sz w:val="15"/>
                            <w:szCs w:val="15"/>
                          </w:rPr>
                          <w:t>ender statistics</w:t>
                        </w:r>
                        <w:r w:rsidRPr="00DB257D">
                          <w:rPr>
                            <w:sz w:val="15"/>
                            <w:szCs w:val="15"/>
                          </w:rPr>
                          <w:t xml:space="preserve"> </w:t>
                        </w:r>
                        <w:r w:rsidRPr="00DB257D">
                          <w:rPr>
                            <w:i/>
                            <w:sz w:val="15"/>
                            <w:szCs w:val="15"/>
                          </w:rPr>
                          <w:t xml:space="preserve">– </w:t>
                        </w:r>
                        <w:r w:rsidRPr="00DB257D">
                          <w:rPr>
                            <w:rFonts w:hint="eastAsia"/>
                            <w:i/>
                            <w:sz w:val="15"/>
                            <w:szCs w:val="15"/>
                          </w:rPr>
                          <w:t>a Tool S</w:t>
                        </w:r>
                        <w:r w:rsidRPr="00DB257D">
                          <w:rPr>
                            <w:i/>
                            <w:sz w:val="15"/>
                            <w:szCs w:val="15"/>
                          </w:rPr>
                          <w:t xml:space="preserve">eeking </w:t>
                        </w:r>
                        <w:r w:rsidRPr="00DB257D">
                          <w:rPr>
                            <w:rFonts w:hint="eastAsia"/>
                            <w:i/>
                            <w:sz w:val="15"/>
                            <w:szCs w:val="15"/>
                          </w:rPr>
                          <w:t>C</w:t>
                        </w:r>
                        <w:r w:rsidRPr="00DB257D">
                          <w:rPr>
                            <w:i/>
                            <w:sz w:val="15"/>
                            <w:szCs w:val="15"/>
                          </w:rPr>
                          <w:t>hange</w:t>
                        </w:r>
                        <w:r w:rsidRPr="00DB257D">
                          <w:rPr>
                            <w:sz w:val="15"/>
                            <w:szCs w:val="15"/>
                          </w:rPr>
                          <w:t>, Statistics Sweden 1996.</w:t>
                        </w:r>
                      </w:p>
                    </w:txbxContent>
                  </v:textbox>
                </v:shape>
              </v:group>
            </w:pict>
          </mc:Fallback>
        </mc:AlternateContent>
      </w:r>
      <w:r>
        <w:rPr>
          <w:rFonts w:hint="eastAsia"/>
          <w:noProof/>
          <w:sz w:val="24"/>
        </w:rPr>
        <w:drawing>
          <wp:inline distT="0" distB="0" distL="0" distR="0">
            <wp:extent cx="5162550" cy="73437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7343775"/>
                    </a:xfrm>
                    <a:prstGeom prst="rect">
                      <a:avLst/>
                    </a:prstGeom>
                    <a:noFill/>
                    <a:ln>
                      <a:noFill/>
                    </a:ln>
                  </pic:spPr>
                </pic:pic>
              </a:graphicData>
            </a:graphic>
          </wp:inline>
        </w:drawing>
      </w:r>
    </w:p>
    <w:p w:rsidR="009B33B6" w:rsidRDefault="009B33B6" w:rsidP="009B33B6">
      <w:pPr>
        <w:rPr>
          <w:sz w:val="24"/>
        </w:rPr>
      </w:pPr>
    </w:p>
    <w:p w:rsidR="009B33B6" w:rsidRPr="003E01E7" w:rsidRDefault="009B33B6" w:rsidP="009B33B6">
      <w:pPr>
        <w:rPr>
          <w:sz w:val="24"/>
        </w:rPr>
      </w:pPr>
      <w:r w:rsidRPr="003E01E7">
        <w:rPr>
          <w:sz w:val="24"/>
        </w:rPr>
        <w:t xml:space="preserve">At present, China </w:t>
      </w:r>
      <w:r w:rsidRPr="003E01E7">
        <w:rPr>
          <w:rFonts w:hint="eastAsia"/>
          <w:sz w:val="24"/>
        </w:rPr>
        <w:t xml:space="preserve">has its </w:t>
      </w:r>
      <w:r w:rsidRPr="003E01E7">
        <w:rPr>
          <w:sz w:val="24"/>
        </w:rPr>
        <w:t>gender statistics still in the development stage</w:t>
      </w:r>
      <w:r w:rsidRPr="003E01E7">
        <w:rPr>
          <w:rFonts w:hint="eastAsia"/>
          <w:sz w:val="24"/>
        </w:rPr>
        <w:t>.</w:t>
      </w:r>
      <w:r w:rsidRPr="003E01E7">
        <w:rPr>
          <w:sz w:val="24"/>
        </w:rPr>
        <w:t xml:space="preserve"> There</w:t>
      </w:r>
      <w:r w:rsidRPr="003E01E7">
        <w:rPr>
          <w:rFonts w:hint="eastAsia"/>
          <w:sz w:val="24"/>
        </w:rPr>
        <w:t xml:space="preserve"> </w:t>
      </w:r>
      <w:r w:rsidRPr="003E01E7">
        <w:rPr>
          <w:sz w:val="24"/>
        </w:rPr>
        <w:t>is no mature system available</w:t>
      </w:r>
      <w:r w:rsidRPr="003E01E7">
        <w:rPr>
          <w:rFonts w:hint="eastAsia"/>
          <w:sz w:val="24"/>
        </w:rPr>
        <w:t xml:space="preserve">. </w:t>
      </w:r>
      <w:r>
        <w:rPr>
          <w:sz w:val="24"/>
        </w:rPr>
        <w:t>FECO</w:t>
      </w:r>
      <w:r w:rsidRPr="003E01E7">
        <w:rPr>
          <w:sz w:val="24"/>
        </w:rPr>
        <w:t xml:space="preserve"> shall combine its own characteristics to explore gender statistics in environmental protection</w:t>
      </w:r>
      <w:r w:rsidRPr="003E01E7">
        <w:rPr>
          <w:rFonts w:hint="eastAsia"/>
          <w:sz w:val="24"/>
        </w:rPr>
        <w:t>.</w:t>
      </w:r>
      <w:r w:rsidRPr="003E01E7">
        <w:rPr>
          <w:sz w:val="24"/>
        </w:rPr>
        <w:t xml:space="preserve"> </w:t>
      </w:r>
    </w:p>
    <w:p w:rsidR="009B33B6" w:rsidRPr="003E01E7" w:rsidRDefault="009B33B6" w:rsidP="009B33B6">
      <w:pPr>
        <w:rPr>
          <w:b/>
          <w:sz w:val="24"/>
        </w:rPr>
      </w:pPr>
    </w:p>
    <w:p w:rsidR="009B33B6" w:rsidRPr="003E01E7" w:rsidRDefault="009B33B6" w:rsidP="00B379E8">
      <w:pPr>
        <w:numPr>
          <w:ilvl w:val="0"/>
          <w:numId w:val="2"/>
        </w:numPr>
        <w:ind w:left="0" w:firstLineChars="200" w:firstLine="482"/>
        <w:jc w:val="left"/>
        <w:rPr>
          <w:b/>
          <w:sz w:val="24"/>
        </w:rPr>
      </w:pPr>
      <w:r w:rsidRPr="003E01E7">
        <w:rPr>
          <w:b/>
          <w:sz w:val="24"/>
        </w:rPr>
        <w:t>Establish</w:t>
      </w:r>
      <w:r w:rsidRPr="003E01E7">
        <w:rPr>
          <w:rFonts w:hint="eastAsia"/>
          <w:b/>
          <w:sz w:val="24"/>
        </w:rPr>
        <w:t>ing</w:t>
      </w:r>
      <w:r w:rsidRPr="003E01E7">
        <w:rPr>
          <w:b/>
          <w:sz w:val="24"/>
        </w:rPr>
        <w:t xml:space="preserve"> </w:t>
      </w:r>
      <w:r w:rsidRPr="003E01E7">
        <w:rPr>
          <w:rFonts w:hint="eastAsia"/>
          <w:b/>
          <w:sz w:val="24"/>
        </w:rPr>
        <w:t xml:space="preserve">a </w:t>
      </w:r>
      <w:r w:rsidRPr="003E01E7">
        <w:rPr>
          <w:b/>
          <w:sz w:val="24"/>
        </w:rPr>
        <w:t>gender budget and evaluation system</w:t>
      </w:r>
    </w:p>
    <w:p w:rsidR="009B33B6" w:rsidRDefault="009B33B6" w:rsidP="009B33B6">
      <w:pPr>
        <w:rPr>
          <w:sz w:val="24"/>
        </w:rPr>
      </w:pPr>
    </w:p>
    <w:p w:rsidR="009B33B6" w:rsidRPr="003E01E7" w:rsidRDefault="009B33B6" w:rsidP="009B33B6">
      <w:pPr>
        <w:rPr>
          <w:sz w:val="24"/>
        </w:rPr>
      </w:pPr>
      <w:r w:rsidRPr="003E01E7">
        <w:rPr>
          <w:sz w:val="24"/>
        </w:rPr>
        <w:t>Gender budgeting is the process introducin</w:t>
      </w:r>
      <w:r w:rsidRPr="003E01E7">
        <w:rPr>
          <w:rFonts w:hint="eastAsia"/>
          <w:sz w:val="24"/>
        </w:rPr>
        <w:t>g</w:t>
      </w:r>
      <w:r w:rsidRPr="003E01E7">
        <w:rPr>
          <w:sz w:val="24"/>
        </w:rPr>
        <w:t xml:space="preserve"> gender awareness </w:t>
      </w:r>
      <w:r w:rsidRPr="003E01E7">
        <w:rPr>
          <w:rFonts w:hint="eastAsia"/>
          <w:sz w:val="24"/>
        </w:rPr>
        <w:t xml:space="preserve">into </w:t>
      </w:r>
      <w:r w:rsidRPr="003E01E7">
        <w:rPr>
          <w:sz w:val="24"/>
        </w:rPr>
        <w:t>the budget at all levels</w:t>
      </w:r>
      <w:r w:rsidRPr="003E01E7">
        <w:rPr>
          <w:rFonts w:hint="eastAsia"/>
          <w:sz w:val="24"/>
        </w:rPr>
        <w:t>.</w:t>
      </w:r>
      <w:r w:rsidRPr="003E01E7">
        <w:rPr>
          <w:sz w:val="24"/>
        </w:rPr>
        <w:t xml:space="preserve"> It</w:t>
      </w:r>
      <w:r w:rsidRPr="003E01E7">
        <w:rPr>
          <w:rFonts w:hint="eastAsia"/>
          <w:sz w:val="24"/>
        </w:rPr>
        <w:t xml:space="preserve"> </w:t>
      </w:r>
      <w:r w:rsidRPr="003E01E7">
        <w:rPr>
          <w:sz w:val="24"/>
        </w:rPr>
        <w:t xml:space="preserve">is a means and </w:t>
      </w:r>
      <w:r w:rsidRPr="003E01E7">
        <w:rPr>
          <w:rFonts w:hint="eastAsia"/>
          <w:sz w:val="24"/>
        </w:rPr>
        <w:t xml:space="preserve">a </w:t>
      </w:r>
      <w:r w:rsidRPr="003E01E7">
        <w:rPr>
          <w:sz w:val="24"/>
        </w:rPr>
        <w:t xml:space="preserve">method used to assess the impact of income and expenditure in different organizations or projects </w:t>
      </w:r>
      <w:r w:rsidRPr="003E01E7">
        <w:rPr>
          <w:rFonts w:hint="eastAsia"/>
          <w:sz w:val="24"/>
        </w:rPr>
        <w:t xml:space="preserve">on </w:t>
      </w:r>
      <w:r w:rsidRPr="003E01E7">
        <w:rPr>
          <w:sz w:val="24"/>
        </w:rPr>
        <w:t xml:space="preserve">women and men, girls and boys. There are multiple types of gender budgeting, such as </w:t>
      </w:r>
      <w:r w:rsidRPr="003E01E7">
        <w:rPr>
          <w:rFonts w:hint="eastAsia"/>
          <w:sz w:val="24"/>
        </w:rPr>
        <w:t>w</w:t>
      </w:r>
      <w:r w:rsidRPr="003E01E7">
        <w:rPr>
          <w:sz w:val="24"/>
        </w:rPr>
        <w:t xml:space="preserve">omen </w:t>
      </w:r>
      <w:r w:rsidRPr="003E01E7">
        <w:rPr>
          <w:rFonts w:hint="eastAsia"/>
          <w:sz w:val="24"/>
        </w:rPr>
        <w:t>b</w:t>
      </w:r>
      <w:r w:rsidRPr="003E01E7">
        <w:rPr>
          <w:sz w:val="24"/>
        </w:rPr>
        <w:t>udget</w:t>
      </w:r>
      <w:r w:rsidRPr="003E01E7">
        <w:rPr>
          <w:rFonts w:hint="eastAsia"/>
          <w:sz w:val="24"/>
        </w:rPr>
        <w:t>s</w:t>
      </w:r>
      <w:r w:rsidRPr="003E01E7">
        <w:rPr>
          <w:sz w:val="24"/>
        </w:rPr>
        <w:t>, gender sensitivity budget</w:t>
      </w:r>
      <w:r w:rsidRPr="003E01E7">
        <w:rPr>
          <w:rFonts w:hint="eastAsia"/>
          <w:sz w:val="24"/>
        </w:rPr>
        <w:t>s</w:t>
      </w:r>
      <w:r w:rsidRPr="003E01E7">
        <w:rPr>
          <w:sz w:val="24"/>
        </w:rPr>
        <w:t xml:space="preserve">, gender-responsive budgets, </w:t>
      </w:r>
      <w:r w:rsidRPr="003E01E7">
        <w:rPr>
          <w:rFonts w:hint="eastAsia"/>
          <w:sz w:val="24"/>
        </w:rPr>
        <w:t xml:space="preserve">and applied </w:t>
      </w:r>
      <w:r w:rsidRPr="003E01E7">
        <w:rPr>
          <w:sz w:val="24"/>
        </w:rPr>
        <w:t xml:space="preserve">gender budget analysis. </w:t>
      </w:r>
    </w:p>
    <w:p w:rsidR="009B33B6" w:rsidRDefault="009B33B6" w:rsidP="009B33B6">
      <w:pPr>
        <w:rPr>
          <w:sz w:val="24"/>
        </w:rPr>
      </w:pPr>
    </w:p>
    <w:p w:rsidR="009B33B6" w:rsidRPr="003E01E7" w:rsidRDefault="009B33B6" w:rsidP="009B33B6">
      <w:pPr>
        <w:rPr>
          <w:sz w:val="24"/>
        </w:rPr>
      </w:pPr>
      <w:r w:rsidRPr="003E01E7">
        <w:rPr>
          <w:sz w:val="24"/>
        </w:rPr>
        <w:t xml:space="preserve">It should be emphasized that </w:t>
      </w:r>
      <w:r w:rsidRPr="003E01E7">
        <w:rPr>
          <w:rFonts w:hint="eastAsia"/>
          <w:sz w:val="24"/>
        </w:rPr>
        <w:t xml:space="preserve">the </w:t>
      </w:r>
      <w:r w:rsidRPr="003E01E7">
        <w:rPr>
          <w:sz w:val="24"/>
        </w:rPr>
        <w:t xml:space="preserve">gender budgeting </w:t>
      </w:r>
      <w:r w:rsidRPr="003E01E7">
        <w:rPr>
          <w:rFonts w:hint="eastAsia"/>
          <w:sz w:val="24"/>
        </w:rPr>
        <w:t xml:space="preserve">of </w:t>
      </w:r>
      <w:r>
        <w:rPr>
          <w:rFonts w:hint="eastAsia"/>
          <w:sz w:val="24"/>
        </w:rPr>
        <w:t>FECO</w:t>
      </w:r>
      <w:r w:rsidRPr="003E01E7">
        <w:rPr>
          <w:sz w:val="24"/>
        </w:rPr>
        <w:t xml:space="preserve"> </w:t>
      </w:r>
      <w:r w:rsidRPr="003E01E7">
        <w:rPr>
          <w:rFonts w:hint="eastAsia"/>
          <w:sz w:val="24"/>
        </w:rPr>
        <w:t xml:space="preserve">does not mean to distribute </w:t>
      </w:r>
      <w:r w:rsidRPr="003E01E7">
        <w:rPr>
          <w:sz w:val="24"/>
        </w:rPr>
        <w:t xml:space="preserve">the funds equally between men and women, boys and girls, but </w:t>
      </w:r>
      <w:r w:rsidRPr="003E01E7">
        <w:rPr>
          <w:rFonts w:hint="eastAsia"/>
          <w:sz w:val="24"/>
        </w:rPr>
        <w:t xml:space="preserve">to </w:t>
      </w:r>
      <w:r w:rsidRPr="003E01E7">
        <w:rPr>
          <w:sz w:val="24"/>
        </w:rPr>
        <w:t>meet the different needs of women and men</w:t>
      </w:r>
      <w:r w:rsidRPr="003E01E7">
        <w:rPr>
          <w:rFonts w:hint="eastAsia"/>
          <w:sz w:val="24"/>
        </w:rPr>
        <w:t>,</w:t>
      </w:r>
      <w:r w:rsidRPr="003E01E7">
        <w:rPr>
          <w:sz w:val="24"/>
        </w:rPr>
        <w:t xml:space="preserve"> girls and boys and </w:t>
      </w:r>
      <w:r w:rsidRPr="003E01E7">
        <w:rPr>
          <w:rFonts w:hint="eastAsia"/>
          <w:sz w:val="24"/>
        </w:rPr>
        <w:t xml:space="preserve">their groups </w:t>
      </w:r>
      <w:r w:rsidRPr="003E01E7">
        <w:rPr>
          <w:sz w:val="24"/>
        </w:rPr>
        <w:t xml:space="preserve">from a gender perspective, </w:t>
      </w:r>
      <w:r w:rsidRPr="003E01E7">
        <w:rPr>
          <w:rFonts w:hint="eastAsia"/>
          <w:sz w:val="24"/>
        </w:rPr>
        <w:t xml:space="preserve">while </w:t>
      </w:r>
      <w:r w:rsidRPr="003E01E7">
        <w:rPr>
          <w:sz w:val="24"/>
        </w:rPr>
        <w:t>consider</w:t>
      </w:r>
      <w:r w:rsidRPr="003E01E7">
        <w:rPr>
          <w:rFonts w:hint="eastAsia"/>
          <w:sz w:val="24"/>
        </w:rPr>
        <w:t>ing</w:t>
      </w:r>
      <w:r w:rsidRPr="003E01E7">
        <w:rPr>
          <w:sz w:val="24"/>
        </w:rPr>
        <w:t xml:space="preserve"> the </w:t>
      </w:r>
      <w:r w:rsidRPr="003E01E7">
        <w:rPr>
          <w:rFonts w:hint="eastAsia"/>
          <w:sz w:val="24"/>
        </w:rPr>
        <w:t xml:space="preserve">different impact of the </w:t>
      </w:r>
      <w:r w:rsidRPr="003E01E7">
        <w:rPr>
          <w:sz w:val="24"/>
        </w:rPr>
        <w:t xml:space="preserve">project implementation on men and women, boys and girls </w:t>
      </w:r>
      <w:r w:rsidRPr="003E01E7">
        <w:rPr>
          <w:rFonts w:hint="eastAsia"/>
          <w:sz w:val="24"/>
        </w:rPr>
        <w:t xml:space="preserve">so as </w:t>
      </w:r>
      <w:r w:rsidRPr="003E01E7">
        <w:rPr>
          <w:sz w:val="24"/>
        </w:rPr>
        <w:t xml:space="preserve">to reduce </w:t>
      </w:r>
      <w:r w:rsidRPr="003E01E7">
        <w:rPr>
          <w:rFonts w:hint="eastAsia"/>
          <w:sz w:val="24"/>
        </w:rPr>
        <w:t xml:space="preserve">the </w:t>
      </w:r>
      <w:r w:rsidRPr="003E01E7">
        <w:rPr>
          <w:sz w:val="24"/>
        </w:rPr>
        <w:t xml:space="preserve">fund </w:t>
      </w:r>
      <w:r w:rsidRPr="003E01E7">
        <w:rPr>
          <w:rFonts w:hint="eastAsia"/>
          <w:sz w:val="24"/>
        </w:rPr>
        <w:t xml:space="preserve">required to be invested to minimize </w:t>
      </w:r>
      <w:r w:rsidRPr="003E01E7">
        <w:rPr>
          <w:sz w:val="24"/>
        </w:rPr>
        <w:t xml:space="preserve">the impact. </w:t>
      </w:r>
    </w:p>
    <w:p w:rsidR="009B33B6" w:rsidRDefault="009B33B6" w:rsidP="009B33B6">
      <w:pPr>
        <w:rPr>
          <w:sz w:val="24"/>
        </w:rPr>
      </w:pPr>
    </w:p>
    <w:p w:rsidR="009B33B6" w:rsidRPr="003E01E7" w:rsidRDefault="009B33B6" w:rsidP="009B33B6">
      <w:pPr>
        <w:rPr>
          <w:sz w:val="24"/>
        </w:rPr>
      </w:pPr>
      <w:r w:rsidRPr="003E01E7">
        <w:rPr>
          <w:sz w:val="24"/>
        </w:rPr>
        <w:t>Depending on the circumstances</w:t>
      </w:r>
      <w:r w:rsidRPr="003E01E7">
        <w:rPr>
          <w:rFonts w:hint="eastAsia"/>
          <w:sz w:val="24"/>
        </w:rPr>
        <w:t>,</w:t>
      </w:r>
      <w:r w:rsidRPr="003E01E7">
        <w:rPr>
          <w:sz w:val="24"/>
        </w:rPr>
        <w:t xml:space="preserve"> </w:t>
      </w:r>
      <w:r>
        <w:rPr>
          <w:rFonts w:hint="eastAsia"/>
          <w:sz w:val="24"/>
        </w:rPr>
        <w:t>FECO</w:t>
      </w:r>
      <w:r w:rsidRPr="003E01E7">
        <w:rPr>
          <w:sz w:val="24"/>
        </w:rPr>
        <w:t xml:space="preserve"> general</w:t>
      </w:r>
      <w:r w:rsidRPr="003E01E7">
        <w:rPr>
          <w:rFonts w:hint="eastAsia"/>
          <w:sz w:val="24"/>
        </w:rPr>
        <w:t>ly</w:t>
      </w:r>
      <w:r w:rsidRPr="003E01E7">
        <w:rPr>
          <w:sz w:val="24"/>
        </w:rPr>
        <w:t xml:space="preserve"> </w:t>
      </w:r>
      <w:r w:rsidRPr="003E01E7">
        <w:rPr>
          <w:rFonts w:hint="eastAsia"/>
          <w:sz w:val="24"/>
        </w:rPr>
        <w:t xml:space="preserve">adopts 2 </w:t>
      </w:r>
      <w:r w:rsidRPr="003E01E7">
        <w:rPr>
          <w:sz w:val="24"/>
        </w:rPr>
        <w:t>kinds of gender</w:t>
      </w:r>
      <w:r w:rsidRPr="003E01E7">
        <w:rPr>
          <w:rFonts w:hint="eastAsia"/>
          <w:sz w:val="24"/>
        </w:rPr>
        <w:t xml:space="preserve"> budgets</w:t>
      </w:r>
      <w:r w:rsidRPr="003E01E7">
        <w:rPr>
          <w:sz w:val="24"/>
        </w:rPr>
        <w:t xml:space="preserve">: </w:t>
      </w:r>
      <w:r w:rsidRPr="003E01E7">
        <w:rPr>
          <w:rFonts w:hint="eastAsia"/>
          <w:sz w:val="24"/>
        </w:rPr>
        <w:t xml:space="preserve">Single budget based on </w:t>
      </w:r>
      <w:r w:rsidRPr="003E01E7">
        <w:rPr>
          <w:sz w:val="24"/>
        </w:rPr>
        <w:t xml:space="preserve">gender and overall </w:t>
      </w:r>
      <w:r w:rsidRPr="003E01E7">
        <w:rPr>
          <w:rFonts w:hint="eastAsia"/>
          <w:sz w:val="24"/>
        </w:rPr>
        <w:t xml:space="preserve">budget </w:t>
      </w:r>
      <w:r w:rsidRPr="003E01E7">
        <w:rPr>
          <w:sz w:val="24"/>
        </w:rPr>
        <w:t xml:space="preserve">system </w:t>
      </w:r>
      <w:r w:rsidRPr="003E01E7">
        <w:rPr>
          <w:rFonts w:hint="eastAsia"/>
          <w:sz w:val="24"/>
        </w:rPr>
        <w:t xml:space="preserve">integrating </w:t>
      </w:r>
      <w:r w:rsidRPr="003E01E7">
        <w:rPr>
          <w:sz w:val="24"/>
        </w:rPr>
        <w:t>gender sensitivity</w:t>
      </w:r>
      <w:r w:rsidRPr="003E01E7">
        <w:rPr>
          <w:rFonts w:hint="eastAsia"/>
          <w:sz w:val="24"/>
        </w:rPr>
        <w:t>.</w:t>
      </w:r>
      <w:r w:rsidRPr="003E01E7">
        <w:rPr>
          <w:sz w:val="24"/>
        </w:rPr>
        <w:t xml:space="preserve"> </w:t>
      </w:r>
      <w:r w:rsidRPr="003E01E7">
        <w:rPr>
          <w:rFonts w:hint="eastAsia"/>
          <w:sz w:val="24"/>
        </w:rPr>
        <w:t xml:space="preserve">Both </w:t>
      </w:r>
      <w:r w:rsidRPr="003E01E7">
        <w:rPr>
          <w:sz w:val="24"/>
        </w:rPr>
        <w:t>budgets have advantages and disadvantages</w:t>
      </w:r>
      <w:r w:rsidRPr="003E01E7">
        <w:rPr>
          <w:rFonts w:hint="eastAsia"/>
          <w:sz w:val="24"/>
        </w:rPr>
        <w:t>.</w:t>
      </w:r>
      <w:r w:rsidRPr="003E01E7">
        <w:rPr>
          <w:sz w:val="24"/>
        </w:rPr>
        <w:t xml:space="preserve"> </w:t>
      </w:r>
      <w:r>
        <w:rPr>
          <w:sz w:val="24"/>
        </w:rPr>
        <w:t>FECO</w:t>
      </w:r>
      <w:r w:rsidRPr="003E01E7">
        <w:rPr>
          <w:sz w:val="24"/>
        </w:rPr>
        <w:t xml:space="preserve"> shall select the appropriate budget system based on the specific situation. </w:t>
      </w:r>
    </w:p>
    <w:p w:rsidR="009B33B6" w:rsidRDefault="009B33B6" w:rsidP="009B33B6">
      <w:pPr>
        <w:rPr>
          <w:sz w:val="24"/>
        </w:rPr>
      </w:pPr>
    </w:p>
    <w:p w:rsidR="009B33B6" w:rsidRPr="003E01E7" w:rsidRDefault="009B33B6" w:rsidP="009B33B6">
      <w:pPr>
        <w:rPr>
          <w:sz w:val="24"/>
        </w:rPr>
      </w:pPr>
      <w:r w:rsidRPr="003E01E7">
        <w:rPr>
          <w:rFonts w:hint="eastAsia"/>
          <w:sz w:val="24"/>
        </w:rPr>
        <w:t xml:space="preserve">To </w:t>
      </w:r>
      <w:r w:rsidRPr="003E01E7">
        <w:rPr>
          <w:sz w:val="24"/>
        </w:rPr>
        <w:t>conduct</w:t>
      </w:r>
      <w:r w:rsidRPr="003E01E7">
        <w:rPr>
          <w:rFonts w:hint="eastAsia"/>
          <w:sz w:val="24"/>
        </w:rPr>
        <w:t xml:space="preserve"> </w:t>
      </w:r>
      <w:r w:rsidRPr="003E01E7">
        <w:rPr>
          <w:sz w:val="24"/>
        </w:rPr>
        <w:t xml:space="preserve">gender budget, </w:t>
      </w:r>
      <w:r>
        <w:rPr>
          <w:rFonts w:hint="eastAsia"/>
          <w:sz w:val="24"/>
        </w:rPr>
        <w:t>FECO</w:t>
      </w:r>
      <w:r w:rsidRPr="003E01E7">
        <w:rPr>
          <w:sz w:val="24"/>
        </w:rPr>
        <w:t xml:space="preserve"> shall </w:t>
      </w:r>
      <w:r w:rsidRPr="003E01E7">
        <w:rPr>
          <w:rFonts w:hint="eastAsia"/>
          <w:sz w:val="24"/>
        </w:rPr>
        <w:t xml:space="preserve">refer to the </w:t>
      </w:r>
      <w:r w:rsidRPr="003E01E7">
        <w:rPr>
          <w:sz w:val="24"/>
        </w:rPr>
        <w:t xml:space="preserve">mature gender budget analysis framework, </w:t>
      </w:r>
      <w:r w:rsidRPr="003E01E7">
        <w:rPr>
          <w:rFonts w:hint="eastAsia"/>
          <w:sz w:val="24"/>
        </w:rPr>
        <w:t xml:space="preserve">and </w:t>
      </w:r>
      <w:r w:rsidRPr="003E01E7">
        <w:rPr>
          <w:sz w:val="24"/>
        </w:rPr>
        <w:t xml:space="preserve">design and implement gender analysis. </w:t>
      </w:r>
      <w:r>
        <w:rPr>
          <w:sz w:val="24"/>
        </w:rPr>
        <w:t>FECO</w:t>
      </w:r>
      <w:r w:rsidRPr="003E01E7">
        <w:rPr>
          <w:sz w:val="24"/>
        </w:rPr>
        <w:t xml:space="preserve"> shall </w:t>
      </w:r>
      <w:r w:rsidRPr="003E01E7">
        <w:rPr>
          <w:rFonts w:hint="eastAsia"/>
          <w:sz w:val="24"/>
        </w:rPr>
        <w:t xml:space="preserve">select the </w:t>
      </w:r>
      <w:r w:rsidRPr="003E01E7">
        <w:rPr>
          <w:sz w:val="24"/>
        </w:rPr>
        <w:t>following</w:t>
      </w:r>
      <w:r w:rsidRPr="003E01E7">
        <w:rPr>
          <w:rFonts w:hint="eastAsia"/>
          <w:sz w:val="24"/>
        </w:rPr>
        <w:t xml:space="preserve"> </w:t>
      </w:r>
      <w:r w:rsidRPr="003E01E7">
        <w:rPr>
          <w:sz w:val="24"/>
        </w:rPr>
        <w:t>3 gender budget analysis framework</w:t>
      </w:r>
      <w:r w:rsidRPr="003E01E7">
        <w:rPr>
          <w:rFonts w:hint="eastAsia"/>
          <w:sz w:val="24"/>
        </w:rPr>
        <w:t>s</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South Africa </w:t>
      </w:r>
      <w:r w:rsidRPr="003E01E7">
        <w:rPr>
          <w:rFonts w:hint="eastAsia"/>
          <w:sz w:val="24"/>
        </w:rPr>
        <w:t>-</w:t>
      </w:r>
      <w:r w:rsidRPr="003E01E7">
        <w:rPr>
          <w:sz w:val="24"/>
        </w:rPr>
        <w:t xml:space="preserve"> 3</w:t>
      </w:r>
      <w:r w:rsidRPr="003E01E7">
        <w:rPr>
          <w:rFonts w:hint="eastAsia"/>
          <w:sz w:val="24"/>
        </w:rPr>
        <w:t>-</w:t>
      </w:r>
      <w:r w:rsidRPr="003E01E7">
        <w:rPr>
          <w:sz w:val="24"/>
        </w:rPr>
        <w:t>type</w:t>
      </w:r>
      <w:r w:rsidRPr="003E01E7">
        <w:rPr>
          <w:rFonts w:hint="eastAsia"/>
          <w:sz w:val="24"/>
        </w:rPr>
        <w:t xml:space="preserve"> method</w:t>
      </w:r>
      <w:r w:rsidRPr="003E01E7">
        <w:rPr>
          <w:sz w:val="24"/>
        </w:rPr>
        <w:t xml:space="preserve">: </w:t>
      </w:r>
      <w:r w:rsidRPr="003E01E7">
        <w:rPr>
          <w:rFonts w:hint="eastAsia"/>
          <w:sz w:val="24"/>
        </w:rPr>
        <w:t>G</w:t>
      </w:r>
      <w:r w:rsidRPr="003E01E7">
        <w:rPr>
          <w:sz w:val="24"/>
        </w:rPr>
        <w:t>ender-related expenses, equal</w:t>
      </w:r>
      <w:r w:rsidRPr="003E01E7">
        <w:rPr>
          <w:rFonts w:hint="eastAsia"/>
          <w:sz w:val="24"/>
        </w:rPr>
        <w:t>-</w:t>
      </w:r>
      <w:r w:rsidRPr="003E01E7">
        <w:rPr>
          <w:sz w:val="24"/>
        </w:rPr>
        <w:t>opportunit</w:t>
      </w:r>
      <w:r w:rsidRPr="003E01E7">
        <w:rPr>
          <w:rFonts w:hint="eastAsia"/>
          <w:sz w:val="24"/>
        </w:rPr>
        <w:t>y</w:t>
      </w:r>
      <w:r w:rsidRPr="003E01E7">
        <w:rPr>
          <w:sz w:val="24"/>
        </w:rPr>
        <w:t xml:space="preserve"> expenses in the public sector, other expenses impact</w:t>
      </w:r>
      <w:r w:rsidRPr="003E01E7">
        <w:rPr>
          <w:rFonts w:hint="eastAsia"/>
          <w:sz w:val="24"/>
        </w:rPr>
        <w:t>ing</w:t>
      </w:r>
      <w:r w:rsidRPr="003E01E7">
        <w:rPr>
          <w:sz w:val="24"/>
        </w:rPr>
        <w:t xml:space="preserve"> gender;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Australia - </w:t>
      </w:r>
      <w:r w:rsidRPr="003E01E7">
        <w:rPr>
          <w:rFonts w:hint="eastAsia"/>
          <w:sz w:val="24"/>
        </w:rPr>
        <w:t>5</w:t>
      </w:r>
      <w:r w:rsidRPr="003E01E7">
        <w:rPr>
          <w:sz w:val="24"/>
        </w:rPr>
        <w:t xml:space="preserve">-step method: </w:t>
      </w:r>
      <w:r w:rsidRPr="003E01E7">
        <w:rPr>
          <w:rFonts w:hint="eastAsia"/>
          <w:sz w:val="24"/>
        </w:rPr>
        <w:t>A</w:t>
      </w:r>
      <w:r w:rsidRPr="003E01E7">
        <w:rPr>
          <w:sz w:val="24"/>
        </w:rPr>
        <w:t>naly</w:t>
      </w:r>
      <w:r w:rsidRPr="003E01E7">
        <w:rPr>
          <w:rFonts w:hint="eastAsia"/>
          <w:sz w:val="24"/>
        </w:rPr>
        <w:t xml:space="preserve">zing </w:t>
      </w:r>
      <w:r w:rsidRPr="003E01E7">
        <w:rPr>
          <w:sz w:val="24"/>
        </w:rPr>
        <w:t>the situation of men and women, boys and girls, assess</w:t>
      </w:r>
      <w:r w:rsidRPr="003E01E7">
        <w:rPr>
          <w:rFonts w:hint="eastAsia"/>
          <w:sz w:val="24"/>
        </w:rPr>
        <w:t>ing</w:t>
      </w:r>
      <w:r w:rsidRPr="003E01E7">
        <w:rPr>
          <w:sz w:val="24"/>
        </w:rPr>
        <w:t xml:space="preserve"> the sensitivity of </w:t>
      </w:r>
      <w:r w:rsidRPr="003E01E7">
        <w:rPr>
          <w:rFonts w:hint="eastAsia"/>
          <w:sz w:val="24"/>
        </w:rPr>
        <w:t xml:space="preserve">the policy to </w:t>
      </w:r>
      <w:r w:rsidRPr="003E01E7">
        <w:rPr>
          <w:sz w:val="24"/>
        </w:rPr>
        <w:t>gender</w:t>
      </w:r>
      <w:r w:rsidRPr="003E01E7">
        <w:rPr>
          <w:rFonts w:hint="eastAsia"/>
          <w:sz w:val="24"/>
        </w:rPr>
        <w:t>,</w:t>
      </w:r>
      <w:r w:rsidRPr="003E01E7">
        <w:rPr>
          <w:sz w:val="24"/>
        </w:rPr>
        <w:t xml:space="preserve"> </w:t>
      </w:r>
      <w:r w:rsidRPr="003E01E7">
        <w:rPr>
          <w:rFonts w:hint="eastAsia"/>
          <w:sz w:val="24"/>
        </w:rPr>
        <w:t xml:space="preserve">evaluating </w:t>
      </w:r>
      <w:r w:rsidRPr="003E01E7">
        <w:rPr>
          <w:sz w:val="24"/>
        </w:rPr>
        <w:t>budget allocation</w:t>
      </w:r>
      <w:r w:rsidRPr="003E01E7">
        <w:rPr>
          <w:rFonts w:hint="eastAsia"/>
          <w:sz w:val="24"/>
        </w:rPr>
        <w:t>s</w:t>
      </w:r>
      <w:r w:rsidRPr="003E01E7">
        <w:rPr>
          <w:sz w:val="24"/>
        </w:rPr>
        <w:t xml:space="preserve">, monitoring expenditures and service </w:t>
      </w:r>
      <w:r w:rsidRPr="003E01E7">
        <w:rPr>
          <w:rFonts w:hint="eastAsia"/>
          <w:sz w:val="24"/>
        </w:rPr>
        <w:t xml:space="preserve">provision, and </w:t>
      </w:r>
      <w:r w:rsidRPr="003E01E7">
        <w:rPr>
          <w:sz w:val="24"/>
        </w:rPr>
        <w:t xml:space="preserve">assessment results; </w:t>
      </w:r>
    </w:p>
    <w:p w:rsidR="009B33B6" w:rsidRPr="003E01E7" w:rsidRDefault="009B33B6" w:rsidP="009B33B6">
      <w:pPr>
        <w:rPr>
          <w:sz w:val="24"/>
        </w:rPr>
      </w:pPr>
    </w:p>
    <w:p w:rsidR="009B33B6" w:rsidRPr="003E01E7" w:rsidRDefault="009B33B6" w:rsidP="009B33B6">
      <w:pPr>
        <w:rPr>
          <w:sz w:val="24"/>
        </w:rPr>
      </w:pPr>
      <w:r w:rsidRPr="003E01E7">
        <w:rPr>
          <w:sz w:val="24"/>
        </w:rPr>
        <w:t>3</w:t>
      </w:r>
      <w:r w:rsidRPr="003E01E7">
        <w:rPr>
          <w:rFonts w:hint="eastAsia"/>
          <w:sz w:val="24"/>
        </w:rPr>
        <w:t>.</w:t>
      </w:r>
      <w:r w:rsidRPr="003E01E7">
        <w:rPr>
          <w:sz w:val="24"/>
        </w:rPr>
        <w:t xml:space="preserve"> </w:t>
      </w:r>
      <w:r w:rsidRPr="003E01E7">
        <w:rPr>
          <w:rFonts w:hint="eastAsia"/>
          <w:sz w:val="24"/>
        </w:rPr>
        <w:t>G</w:t>
      </w:r>
      <w:r w:rsidRPr="003E01E7">
        <w:rPr>
          <w:sz w:val="24"/>
        </w:rPr>
        <w:t xml:space="preserve">ender sensitivity budget analysis tools: Gender awareness policy assessment, beneficiary assessments </w:t>
      </w:r>
      <w:r w:rsidRPr="003E01E7">
        <w:rPr>
          <w:rFonts w:hint="eastAsia"/>
          <w:sz w:val="24"/>
        </w:rPr>
        <w:t xml:space="preserve">by </w:t>
      </w:r>
      <w:r w:rsidRPr="003E01E7">
        <w:rPr>
          <w:sz w:val="24"/>
        </w:rPr>
        <w:t>gender</w:t>
      </w:r>
      <w:r w:rsidRPr="003E01E7">
        <w:rPr>
          <w:rFonts w:hint="eastAsia"/>
          <w:sz w:val="24"/>
        </w:rPr>
        <w:t>,</w:t>
      </w:r>
      <w:r w:rsidRPr="003E01E7">
        <w:rPr>
          <w:sz w:val="24"/>
        </w:rPr>
        <w:t xml:space="preserve"> analysis of public spending</w:t>
      </w:r>
      <w:r w:rsidRPr="003E01E7">
        <w:rPr>
          <w:rFonts w:hint="eastAsia"/>
          <w:sz w:val="24"/>
        </w:rPr>
        <w:t xml:space="preserve"> by gender</w:t>
      </w:r>
      <w:r w:rsidRPr="003E01E7">
        <w:rPr>
          <w:sz w:val="24"/>
        </w:rPr>
        <w:t>, taxation analysis</w:t>
      </w:r>
      <w:r w:rsidRPr="003E01E7">
        <w:rPr>
          <w:rFonts w:hint="eastAsia"/>
          <w:sz w:val="24"/>
        </w:rPr>
        <w:t xml:space="preserve"> by</w:t>
      </w:r>
      <w:r w:rsidRPr="003E01E7">
        <w:rPr>
          <w:sz w:val="24"/>
        </w:rPr>
        <w:t xml:space="preserve"> gender</w:t>
      </w:r>
      <w:r w:rsidRPr="003E01E7">
        <w:rPr>
          <w:rFonts w:hint="eastAsia"/>
          <w:sz w:val="24"/>
        </w:rPr>
        <w:t>,</w:t>
      </w:r>
      <w:r w:rsidRPr="003E01E7">
        <w:rPr>
          <w:sz w:val="24"/>
        </w:rPr>
        <w:t xml:space="preserve"> analysis of the impact of the budget on time use </w:t>
      </w:r>
      <w:r w:rsidRPr="003E01E7">
        <w:rPr>
          <w:rFonts w:hint="eastAsia"/>
          <w:sz w:val="24"/>
        </w:rPr>
        <w:t xml:space="preserve">by </w:t>
      </w:r>
      <w:r w:rsidRPr="003E01E7">
        <w:rPr>
          <w:sz w:val="24"/>
        </w:rPr>
        <w:t>gender</w:t>
      </w:r>
      <w:r w:rsidRPr="003E01E7">
        <w:rPr>
          <w:rFonts w:hint="eastAsia"/>
          <w:sz w:val="24"/>
        </w:rPr>
        <w:t>,</w:t>
      </w:r>
      <w:r w:rsidRPr="003E01E7">
        <w:rPr>
          <w:sz w:val="24"/>
        </w:rPr>
        <w:t xml:space="preserve"> </w:t>
      </w:r>
      <w:r w:rsidRPr="003E01E7">
        <w:rPr>
          <w:rFonts w:hint="eastAsia"/>
          <w:sz w:val="24"/>
        </w:rPr>
        <w:t xml:space="preserve">gender </w:t>
      </w:r>
      <w:r w:rsidRPr="003E01E7">
        <w:rPr>
          <w:sz w:val="24"/>
        </w:rPr>
        <w:t xml:space="preserve">sensitivity medium-term economic policy framework, </w:t>
      </w:r>
      <w:r w:rsidRPr="003E01E7">
        <w:rPr>
          <w:rFonts w:hint="eastAsia"/>
          <w:sz w:val="24"/>
        </w:rPr>
        <w:t xml:space="preserve">and </w:t>
      </w:r>
      <w:r w:rsidRPr="003E01E7">
        <w:rPr>
          <w:sz w:val="24"/>
        </w:rPr>
        <w:t xml:space="preserve">gender sensitivity budget report. </w:t>
      </w:r>
    </w:p>
    <w:p w:rsidR="009B33B6" w:rsidRDefault="009B33B6" w:rsidP="009B33B6">
      <w:pPr>
        <w:rPr>
          <w:sz w:val="24"/>
        </w:rPr>
      </w:pPr>
    </w:p>
    <w:p w:rsidR="009B33B6" w:rsidRPr="003E01E7" w:rsidRDefault="009B33B6" w:rsidP="009B33B6">
      <w:pPr>
        <w:rPr>
          <w:sz w:val="24"/>
        </w:rPr>
      </w:pPr>
      <w:r w:rsidRPr="003E01E7">
        <w:rPr>
          <w:sz w:val="24"/>
        </w:rPr>
        <w:t>I</w:t>
      </w:r>
      <w:r w:rsidRPr="003E01E7">
        <w:rPr>
          <w:rFonts w:hint="eastAsia"/>
          <w:sz w:val="24"/>
        </w:rPr>
        <w:t xml:space="preserve">n </w:t>
      </w:r>
      <w:r w:rsidRPr="003E01E7">
        <w:rPr>
          <w:sz w:val="24"/>
        </w:rPr>
        <w:t xml:space="preserve">specific </w:t>
      </w:r>
      <w:r w:rsidRPr="003E01E7">
        <w:rPr>
          <w:rFonts w:hint="eastAsia"/>
          <w:sz w:val="24"/>
        </w:rPr>
        <w:t xml:space="preserve">project and </w:t>
      </w:r>
      <w:r w:rsidRPr="003E01E7">
        <w:rPr>
          <w:sz w:val="24"/>
        </w:rPr>
        <w:t>polic</w:t>
      </w:r>
      <w:r w:rsidRPr="003E01E7">
        <w:rPr>
          <w:rFonts w:hint="eastAsia"/>
          <w:sz w:val="24"/>
        </w:rPr>
        <w:t>y</w:t>
      </w:r>
      <w:r w:rsidRPr="003E01E7">
        <w:rPr>
          <w:sz w:val="24"/>
        </w:rPr>
        <w:t xml:space="preserve"> implementation</w:t>
      </w:r>
      <w:r w:rsidRPr="003E01E7">
        <w:rPr>
          <w:rFonts w:hint="eastAsia"/>
          <w:sz w:val="24"/>
        </w:rPr>
        <w:t>,</w:t>
      </w:r>
      <w:r w:rsidRPr="003E01E7">
        <w:rPr>
          <w:sz w:val="24"/>
        </w:rPr>
        <w:t xml:space="preserve"> </w:t>
      </w:r>
      <w:r>
        <w:rPr>
          <w:rFonts w:hint="eastAsia"/>
          <w:sz w:val="24"/>
        </w:rPr>
        <w:t>FECO</w:t>
      </w:r>
      <w:r w:rsidRPr="003E01E7">
        <w:rPr>
          <w:sz w:val="24"/>
        </w:rPr>
        <w:t xml:space="preserve"> shall </w:t>
      </w:r>
      <w:r w:rsidRPr="003E01E7">
        <w:rPr>
          <w:rFonts w:hint="eastAsia"/>
          <w:sz w:val="24"/>
        </w:rPr>
        <w:t xml:space="preserve">use the </w:t>
      </w:r>
      <w:r w:rsidRPr="003E01E7">
        <w:rPr>
          <w:sz w:val="24"/>
        </w:rPr>
        <w:t>South Africa</w:t>
      </w:r>
      <w:r w:rsidRPr="003E01E7">
        <w:rPr>
          <w:rFonts w:hint="eastAsia"/>
          <w:sz w:val="24"/>
        </w:rPr>
        <w:t>n</w:t>
      </w:r>
      <w:r w:rsidRPr="003E01E7">
        <w:rPr>
          <w:sz w:val="24"/>
        </w:rPr>
        <w:t xml:space="preserve"> 3</w:t>
      </w:r>
      <w:r w:rsidRPr="003E01E7">
        <w:rPr>
          <w:rFonts w:hint="eastAsia"/>
          <w:sz w:val="24"/>
        </w:rPr>
        <w:t xml:space="preserve">-type method in </w:t>
      </w:r>
      <w:r w:rsidRPr="003E01E7">
        <w:rPr>
          <w:sz w:val="24"/>
        </w:rPr>
        <w:t>combin</w:t>
      </w:r>
      <w:r w:rsidRPr="003E01E7">
        <w:rPr>
          <w:rFonts w:hint="eastAsia"/>
          <w:sz w:val="24"/>
        </w:rPr>
        <w:t>ation</w:t>
      </w:r>
      <w:r w:rsidRPr="003E01E7">
        <w:rPr>
          <w:sz w:val="24"/>
        </w:rPr>
        <w:t xml:space="preserve"> with </w:t>
      </w:r>
      <w:r w:rsidRPr="003E01E7">
        <w:rPr>
          <w:rFonts w:hint="eastAsia"/>
          <w:sz w:val="24"/>
        </w:rPr>
        <w:t xml:space="preserve">the </w:t>
      </w:r>
      <w:r w:rsidRPr="003E01E7">
        <w:rPr>
          <w:sz w:val="24"/>
        </w:rPr>
        <w:t>Australia</w:t>
      </w:r>
      <w:r w:rsidRPr="003E01E7">
        <w:rPr>
          <w:rFonts w:hint="eastAsia"/>
          <w:sz w:val="24"/>
        </w:rPr>
        <w:t>n</w:t>
      </w:r>
      <w:r w:rsidRPr="003E01E7">
        <w:rPr>
          <w:sz w:val="24"/>
        </w:rPr>
        <w:t xml:space="preserve"> </w:t>
      </w:r>
      <w:r w:rsidRPr="003E01E7">
        <w:rPr>
          <w:rFonts w:hint="eastAsia"/>
          <w:sz w:val="24"/>
        </w:rPr>
        <w:t>5</w:t>
      </w:r>
      <w:r w:rsidRPr="003E01E7">
        <w:rPr>
          <w:sz w:val="24"/>
        </w:rPr>
        <w:t xml:space="preserve">-step method and </w:t>
      </w:r>
      <w:r w:rsidRPr="003E01E7">
        <w:rPr>
          <w:rFonts w:hint="eastAsia"/>
          <w:sz w:val="24"/>
        </w:rPr>
        <w:t xml:space="preserve">the </w:t>
      </w:r>
      <w:r w:rsidRPr="003E01E7">
        <w:rPr>
          <w:sz w:val="24"/>
        </w:rPr>
        <w:t xml:space="preserve">gender sensitivity budget analysis tools to design </w:t>
      </w:r>
      <w:r w:rsidRPr="003E01E7">
        <w:rPr>
          <w:rFonts w:hint="eastAsia"/>
          <w:sz w:val="24"/>
        </w:rPr>
        <w:t xml:space="preserve">a </w:t>
      </w:r>
      <w:r w:rsidRPr="003E01E7">
        <w:rPr>
          <w:sz w:val="24"/>
        </w:rPr>
        <w:t xml:space="preserve">specific gender budget analysis based on specific topics. </w:t>
      </w:r>
    </w:p>
    <w:p w:rsidR="009B33B6" w:rsidRDefault="009B33B6" w:rsidP="009B33B6">
      <w:pPr>
        <w:rPr>
          <w:sz w:val="24"/>
        </w:rPr>
      </w:pPr>
    </w:p>
    <w:p w:rsidR="009B33B6" w:rsidRPr="003E01E7" w:rsidRDefault="009B33B6" w:rsidP="009B33B6">
      <w:pPr>
        <w:rPr>
          <w:sz w:val="24"/>
        </w:rPr>
      </w:pPr>
      <w:r w:rsidRPr="003E01E7">
        <w:rPr>
          <w:sz w:val="24"/>
        </w:rPr>
        <w:t xml:space="preserve">On the basis of </w:t>
      </w:r>
      <w:r w:rsidRPr="003E01E7">
        <w:rPr>
          <w:rFonts w:hint="eastAsia"/>
          <w:sz w:val="24"/>
        </w:rPr>
        <w:t xml:space="preserve">a </w:t>
      </w:r>
      <w:r w:rsidRPr="003E01E7">
        <w:rPr>
          <w:sz w:val="24"/>
        </w:rPr>
        <w:t xml:space="preserve">budget, </w:t>
      </w:r>
      <w:r>
        <w:rPr>
          <w:rFonts w:hint="eastAsia"/>
          <w:sz w:val="24"/>
        </w:rPr>
        <w:t>FECO</w:t>
      </w:r>
      <w:r w:rsidRPr="003E01E7">
        <w:rPr>
          <w:sz w:val="24"/>
        </w:rPr>
        <w:t xml:space="preserve"> shall </w:t>
      </w:r>
      <w:r w:rsidRPr="003E01E7">
        <w:rPr>
          <w:rFonts w:hint="eastAsia"/>
          <w:sz w:val="24"/>
        </w:rPr>
        <w:t xml:space="preserve">provide </w:t>
      </w:r>
      <w:r w:rsidRPr="003E01E7">
        <w:rPr>
          <w:sz w:val="24"/>
        </w:rPr>
        <w:t xml:space="preserve">the assessment team </w:t>
      </w:r>
      <w:r w:rsidRPr="003E01E7">
        <w:rPr>
          <w:rFonts w:hint="eastAsia"/>
          <w:sz w:val="24"/>
        </w:rPr>
        <w:t xml:space="preserve">with </w:t>
      </w:r>
      <w:r w:rsidRPr="003E01E7">
        <w:rPr>
          <w:sz w:val="24"/>
        </w:rPr>
        <w:t xml:space="preserve">gender training, </w:t>
      </w:r>
      <w:r w:rsidRPr="003E01E7">
        <w:rPr>
          <w:rFonts w:hint="eastAsia"/>
          <w:sz w:val="24"/>
        </w:rPr>
        <w:t xml:space="preserve">incorporating </w:t>
      </w:r>
      <w:r w:rsidRPr="003E01E7">
        <w:rPr>
          <w:sz w:val="24"/>
        </w:rPr>
        <w:t>gender sensitivity into the whole system</w:t>
      </w:r>
      <w:r w:rsidRPr="003E01E7">
        <w:rPr>
          <w:rFonts w:hint="eastAsia"/>
          <w:sz w:val="24"/>
        </w:rPr>
        <w:t>, adopting</w:t>
      </w:r>
      <w:r w:rsidRPr="003E01E7">
        <w:rPr>
          <w:sz w:val="24"/>
        </w:rPr>
        <w:t xml:space="preserve"> </w:t>
      </w:r>
      <w:r w:rsidRPr="003E01E7">
        <w:rPr>
          <w:rFonts w:hint="eastAsia"/>
          <w:sz w:val="24"/>
        </w:rPr>
        <w:t xml:space="preserve">the </w:t>
      </w:r>
      <w:r w:rsidRPr="003E01E7">
        <w:rPr>
          <w:sz w:val="24"/>
        </w:rPr>
        <w:t xml:space="preserve">gender budgeting analysis tools mentioned above, </w:t>
      </w:r>
      <w:r w:rsidRPr="003E01E7">
        <w:rPr>
          <w:rFonts w:hint="eastAsia"/>
          <w:sz w:val="24"/>
        </w:rPr>
        <w:t xml:space="preserve">in </w:t>
      </w:r>
      <w:r w:rsidRPr="003E01E7">
        <w:rPr>
          <w:sz w:val="24"/>
        </w:rPr>
        <w:t>combin</w:t>
      </w:r>
      <w:r w:rsidRPr="003E01E7">
        <w:rPr>
          <w:rFonts w:hint="eastAsia"/>
          <w:sz w:val="24"/>
        </w:rPr>
        <w:t>ation</w:t>
      </w:r>
      <w:r w:rsidRPr="003E01E7">
        <w:rPr>
          <w:sz w:val="24"/>
        </w:rPr>
        <w:t xml:space="preserve"> with the budget </w:t>
      </w:r>
      <w:r w:rsidRPr="003E01E7">
        <w:rPr>
          <w:rFonts w:hint="eastAsia"/>
          <w:sz w:val="24"/>
        </w:rPr>
        <w:t xml:space="preserve">for </w:t>
      </w:r>
      <w:r w:rsidRPr="003E01E7">
        <w:rPr>
          <w:sz w:val="24"/>
        </w:rPr>
        <w:lastRenderedPageBreak/>
        <w:t xml:space="preserve">assessment and summary, and </w:t>
      </w:r>
      <w:r w:rsidR="00B379E8" w:rsidRPr="003E01E7">
        <w:rPr>
          <w:sz w:val="24"/>
        </w:rPr>
        <w:t>feedback</w:t>
      </w:r>
      <w:r w:rsidRPr="003E01E7">
        <w:rPr>
          <w:rFonts w:hint="eastAsia"/>
          <w:sz w:val="24"/>
        </w:rPr>
        <w:t xml:space="preserve"> </w:t>
      </w:r>
      <w:r w:rsidRPr="003E01E7">
        <w:rPr>
          <w:sz w:val="24"/>
        </w:rPr>
        <w:t xml:space="preserve">the results </w:t>
      </w:r>
      <w:r w:rsidRPr="003E01E7">
        <w:rPr>
          <w:rFonts w:hint="eastAsia"/>
          <w:sz w:val="24"/>
        </w:rPr>
        <w:t xml:space="preserve">in a </w:t>
      </w:r>
      <w:r w:rsidRPr="003E01E7">
        <w:rPr>
          <w:sz w:val="24"/>
        </w:rPr>
        <w:t xml:space="preserve">timely </w:t>
      </w:r>
      <w:r w:rsidRPr="003E01E7">
        <w:rPr>
          <w:rFonts w:hint="eastAsia"/>
          <w:sz w:val="24"/>
        </w:rPr>
        <w:t xml:space="preserve">manner </w:t>
      </w:r>
      <w:r w:rsidRPr="003E01E7">
        <w:rPr>
          <w:sz w:val="24"/>
        </w:rPr>
        <w:t xml:space="preserve">to relevant departments and agencies or project </w:t>
      </w:r>
      <w:r w:rsidR="00924856">
        <w:rPr>
          <w:rFonts w:hint="eastAsia"/>
          <w:sz w:val="24"/>
        </w:rPr>
        <w:t>executing</w:t>
      </w:r>
      <w:r w:rsidRPr="003E01E7">
        <w:rPr>
          <w:sz w:val="24"/>
        </w:rPr>
        <w:t xml:space="preserve"> agencies so </w:t>
      </w:r>
      <w:r w:rsidRPr="003E01E7">
        <w:rPr>
          <w:rFonts w:hint="eastAsia"/>
          <w:sz w:val="24"/>
        </w:rPr>
        <w:t xml:space="preserve">as to make </w:t>
      </w:r>
      <w:r w:rsidRPr="003E01E7">
        <w:rPr>
          <w:sz w:val="24"/>
        </w:rPr>
        <w:t xml:space="preserve">participants revise and improve gender equality. </w:t>
      </w:r>
    </w:p>
    <w:p w:rsidR="009B33B6" w:rsidRPr="003E01E7" w:rsidRDefault="009B33B6" w:rsidP="009B33B6">
      <w:pPr>
        <w:rPr>
          <w:b/>
          <w:sz w:val="24"/>
        </w:rPr>
      </w:pPr>
    </w:p>
    <w:p w:rsidR="009B33B6" w:rsidRPr="003E01E7" w:rsidRDefault="009B33B6" w:rsidP="00B379E8">
      <w:pPr>
        <w:numPr>
          <w:ilvl w:val="0"/>
          <w:numId w:val="2"/>
        </w:numPr>
        <w:ind w:left="0" w:firstLineChars="200" w:firstLine="482"/>
        <w:jc w:val="left"/>
        <w:rPr>
          <w:b/>
          <w:sz w:val="24"/>
        </w:rPr>
      </w:pPr>
      <w:r w:rsidRPr="003E01E7">
        <w:rPr>
          <w:rFonts w:hint="eastAsia"/>
          <w:b/>
          <w:sz w:val="24"/>
        </w:rPr>
        <w:t>G</w:t>
      </w:r>
      <w:r w:rsidRPr="003E01E7">
        <w:rPr>
          <w:b/>
          <w:sz w:val="24"/>
        </w:rPr>
        <w:t xml:space="preserve">ender program design and implementation </w:t>
      </w:r>
      <w:r w:rsidRPr="003E01E7">
        <w:rPr>
          <w:rFonts w:hint="eastAsia"/>
          <w:b/>
          <w:sz w:val="24"/>
        </w:rPr>
        <w:t>for all projects</w:t>
      </w:r>
    </w:p>
    <w:p w:rsidR="009B33B6" w:rsidRDefault="009B33B6" w:rsidP="009B33B6">
      <w:pPr>
        <w:rPr>
          <w:sz w:val="24"/>
        </w:rPr>
      </w:pPr>
    </w:p>
    <w:p w:rsidR="009B33B6" w:rsidRPr="003E01E7" w:rsidRDefault="009B33B6" w:rsidP="009B33B6">
      <w:pPr>
        <w:rPr>
          <w:sz w:val="24"/>
        </w:rPr>
      </w:pPr>
      <w:r w:rsidRPr="003E01E7">
        <w:rPr>
          <w:sz w:val="24"/>
        </w:rPr>
        <w:t>Gender plan</w:t>
      </w:r>
      <w:r w:rsidRPr="003E01E7">
        <w:rPr>
          <w:rFonts w:hint="eastAsia"/>
          <w:sz w:val="24"/>
        </w:rPr>
        <w:t>ning</w:t>
      </w:r>
      <w:r w:rsidRPr="003E01E7">
        <w:rPr>
          <w:sz w:val="24"/>
        </w:rPr>
        <w:t xml:space="preserve"> refers to </w:t>
      </w:r>
      <w:r w:rsidRPr="003E01E7">
        <w:rPr>
          <w:rFonts w:hint="eastAsia"/>
          <w:sz w:val="24"/>
        </w:rPr>
        <w:t xml:space="preserve">the process of crafting a </w:t>
      </w:r>
      <w:r w:rsidRPr="003E01E7">
        <w:rPr>
          <w:sz w:val="24"/>
        </w:rPr>
        <w:t>gender sensitivity development plan or project</w:t>
      </w:r>
      <w:r w:rsidRPr="003E01E7">
        <w:rPr>
          <w:rFonts w:hint="eastAsia"/>
          <w:sz w:val="24"/>
        </w:rPr>
        <w:t>.</w:t>
      </w:r>
      <w:r w:rsidRPr="003E01E7">
        <w:rPr>
          <w:sz w:val="24"/>
        </w:rPr>
        <w:t xml:space="preserve"> I</w:t>
      </w:r>
      <w:r w:rsidRPr="003E01E7">
        <w:rPr>
          <w:rFonts w:hint="eastAsia"/>
          <w:sz w:val="24"/>
        </w:rPr>
        <w:t>n</w:t>
      </w:r>
      <w:r w:rsidRPr="003E01E7">
        <w:rPr>
          <w:sz w:val="24"/>
        </w:rPr>
        <w:t xml:space="preserve"> plan</w:t>
      </w:r>
      <w:r w:rsidRPr="003E01E7">
        <w:rPr>
          <w:rFonts w:hint="eastAsia"/>
          <w:sz w:val="24"/>
        </w:rPr>
        <w:t xml:space="preserve"> </w:t>
      </w:r>
      <w:r w:rsidRPr="003E01E7">
        <w:rPr>
          <w:sz w:val="24"/>
        </w:rPr>
        <w:t xml:space="preserve">making, </w:t>
      </w:r>
      <w:r w:rsidRPr="003E01E7">
        <w:rPr>
          <w:rFonts w:hint="eastAsia"/>
          <w:sz w:val="24"/>
        </w:rPr>
        <w:t xml:space="preserve">it is necessary to </w:t>
      </w:r>
      <w:r w:rsidRPr="003E01E7">
        <w:rPr>
          <w:sz w:val="24"/>
        </w:rPr>
        <w:t>tak</w:t>
      </w:r>
      <w:r w:rsidRPr="003E01E7">
        <w:rPr>
          <w:rFonts w:hint="eastAsia"/>
          <w:sz w:val="24"/>
        </w:rPr>
        <w:t>e</w:t>
      </w:r>
      <w:r w:rsidRPr="003E01E7">
        <w:rPr>
          <w:sz w:val="24"/>
        </w:rPr>
        <w:t xml:space="preserve"> into account the impact of different gender roles and gender needs of the target groups. Gender plan</w:t>
      </w:r>
      <w:r w:rsidRPr="003E01E7">
        <w:rPr>
          <w:rFonts w:hint="eastAsia"/>
          <w:sz w:val="24"/>
        </w:rPr>
        <w:t>ning</w:t>
      </w:r>
      <w:r w:rsidRPr="003E01E7">
        <w:rPr>
          <w:sz w:val="24"/>
        </w:rPr>
        <w:t xml:space="preserve"> includes selecting appropriate means, </w:t>
      </w:r>
      <w:r w:rsidRPr="003E01E7">
        <w:rPr>
          <w:rFonts w:hint="eastAsia"/>
          <w:sz w:val="24"/>
        </w:rPr>
        <w:t xml:space="preserve">meeting </w:t>
      </w:r>
      <w:r w:rsidRPr="003E01E7">
        <w:rPr>
          <w:sz w:val="24"/>
        </w:rPr>
        <w:t>practical needs of women and men, girls and boys, striv</w:t>
      </w:r>
      <w:r w:rsidRPr="003E01E7">
        <w:rPr>
          <w:rFonts w:hint="eastAsia"/>
          <w:sz w:val="24"/>
        </w:rPr>
        <w:t>ing</w:t>
      </w:r>
      <w:r w:rsidRPr="003E01E7">
        <w:rPr>
          <w:sz w:val="24"/>
        </w:rPr>
        <w:t xml:space="preserve"> to challenge unequal gender relations, </w:t>
      </w:r>
      <w:r w:rsidRPr="003E01E7">
        <w:rPr>
          <w:rFonts w:hint="eastAsia"/>
          <w:sz w:val="24"/>
        </w:rPr>
        <w:t xml:space="preserve">and enhancing dialogues on </w:t>
      </w:r>
      <w:r w:rsidRPr="003E01E7">
        <w:rPr>
          <w:sz w:val="24"/>
        </w:rPr>
        <w:t xml:space="preserve">gender sensitivity policies. </w:t>
      </w:r>
    </w:p>
    <w:p w:rsidR="009B33B6" w:rsidRDefault="009B33B6" w:rsidP="009B33B6">
      <w:pPr>
        <w:rPr>
          <w:sz w:val="24"/>
        </w:rPr>
      </w:pPr>
    </w:p>
    <w:p w:rsidR="009B33B6" w:rsidRPr="003E01E7" w:rsidRDefault="009B33B6" w:rsidP="009B33B6">
      <w:pPr>
        <w:rPr>
          <w:sz w:val="24"/>
        </w:rPr>
      </w:pPr>
      <w:r>
        <w:rPr>
          <w:sz w:val="24"/>
        </w:rPr>
        <w:t>FECO</w:t>
      </w:r>
      <w:r w:rsidRPr="003E01E7">
        <w:rPr>
          <w:sz w:val="24"/>
        </w:rPr>
        <w:t xml:space="preserve"> shall </w:t>
      </w:r>
      <w:r w:rsidRPr="003E01E7">
        <w:rPr>
          <w:rFonts w:hint="eastAsia"/>
          <w:sz w:val="24"/>
        </w:rPr>
        <w:t xml:space="preserve">develop </w:t>
      </w:r>
      <w:r w:rsidRPr="003E01E7">
        <w:rPr>
          <w:sz w:val="24"/>
        </w:rPr>
        <w:t>gender plan</w:t>
      </w:r>
      <w:r w:rsidRPr="003E01E7">
        <w:rPr>
          <w:rFonts w:hint="eastAsia"/>
          <w:sz w:val="24"/>
        </w:rPr>
        <w:t xml:space="preserve">s for its </w:t>
      </w:r>
      <w:r w:rsidRPr="003E01E7">
        <w:rPr>
          <w:sz w:val="24"/>
        </w:rPr>
        <w:t xml:space="preserve">own institutional development </w:t>
      </w:r>
      <w:r w:rsidRPr="003E01E7">
        <w:rPr>
          <w:rFonts w:hint="eastAsia"/>
          <w:sz w:val="24"/>
        </w:rPr>
        <w:t xml:space="preserve">and </w:t>
      </w:r>
      <w:r w:rsidRPr="003E01E7">
        <w:rPr>
          <w:sz w:val="24"/>
        </w:rPr>
        <w:t>each project</w:t>
      </w:r>
      <w:r w:rsidRPr="003E01E7">
        <w:rPr>
          <w:rFonts w:hint="eastAsia"/>
          <w:sz w:val="24"/>
        </w:rPr>
        <w:t>,</w:t>
      </w:r>
      <w:r w:rsidRPr="003E01E7">
        <w:rPr>
          <w:sz w:val="24"/>
        </w:rPr>
        <w:t xml:space="preserve"> try</w:t>
      </w:r>
      <w:r w:rsidRPr="003E01E7">
        <w:rPr>
          <w:rFonts w:hint="eastAsia"/>
          <w:sz w:val="24"/>
        </w:rPr>
        <w:t>ing</w:t>
      </w:r>
      <w:r w:rsidRPr="003E01E7">
        <w:rPr>
          <w:sz w:val="24"/>
        </w:rPr>
        <w:t xml:space="preserve"> to make the policy</w:t>
      </w:r>
      <w:r w:rsidRPr="003E01E7">
        <w:rPr>
          <w:rFonts w:hint="eastAsia"/>
          <w:sz w:val="24"/>
        </w:rPr>
        <w:t>,</w:t>
      </w:r>
      <w:r w:rsidRPr="003E01E7">
        <w:rPr>
          <w:sz w:val="24"/>
        </w:rPr>
        <w:t xml:space="preserve"> program </w:t>
      </w:r>
      <w:r w:rsidRPr="003E01E7">
        <w:rPr>
          <w:rFonts w:hint="eastAsia"/>
          <w:sz w:val="24"/>
        </w:rPr>
        <w:t>and</w:t>
      </w:r>
      <w:r w:rsidRPr="003E01E7">
        <w:rPr>
          <w:sz w:val="24"/>
        </w:rPr>
        <w:t xml:space="preserve"> project </w:t>
      </w:r>
      <w:r w:rsidRPr="003E01E7">
        <w:rPr>
          <w:rFonts w:hint="eastAsia"/>
          <w:sz w:val="24"/>
        </w:rPr>
        <w:t xml:space="preserve">meet </w:t>
      </w:r>
      <w:r w:rsidRPr="003E01E7">
        <w:rPr>
          <w:sz w:val="24"/>
        </w:rPr>
        <w:t xml:space="preserve">different needs and interests of </w:t>
      </w:r>
      <w:r w:rsidRPr="003E01E7">
        <w:rPr>
          <w:rFonts w:hint="eastAsia"/>
          <w:sz w:val="24"/>
        </w:rPr>
        <w:t>men and women,</w:t>
      </w:r>
      <w:r w:rsidRPr="003E01E7">
        <w:rPr>
          <w:sz w:val="24"/>
        </w:rPr>
        <w:t xml:space="preserve"> </w:t>
      </w:r>
      <w:r w:rsidRPr="003E01E7">
        <w:rPr>
          <w:rFonts w:hint="eastAsia"/>
          <w:sz w:val="24"/>
        </w:rPr>
        <w:t xml:space="preserve">achieving </w:t>
      </w:r>
      <w:r w:rsidRPr="003E01E7">
        <w:rPr>
          <w:sz w:val="24"/>
        </w:rPr>
        <w:t xml:space="preserve">fair and reasonable configuration </w:t>
      </w:r>
      <w:r w:rsidRPr="003E01E7">
        <w:rPr>
          <w:rFonts w:hint="eastAsia"/>
          <w:sz w:val="24"/>
        </w:rPr>
        <w:t xml:space="preserve">of </w:t>
      </w:r>
      <w:r w:rsidRPr="003E01E7">
        <w:rPr>
          <w:sz w:val="24"/>
        </w:rPr>
        <w:t xml:space="preserve">public resources between </w:t>
      </w:r>
      <w:r w:rsidRPr="003E01E7">
        <w:rPr>
          <w:rFonts w:hint="eastAsia"/>
          <w:sz w:val="24"/>
        </w:rPr>
        <w:t>men and women,</w:t>
      </w:r>
      <w:r w:rsidRPr="003E01E7">
        <w:rPr>
          <w:sz w:val="24"/>
        </w:rPr>
        <w:t xml:space="preserve"> improv</w:t>
      </w:r>
      <w:r w:rsidRPr="003E01E7">
        <w:rPr>
          <w:rFonts w:hint="eastAsia"/>
          <w:sz w:val="24"/>
        </w:rPr>
        <w:t>ing</w:t>
      </w:r>
      <w:r w:rsidRPr="003E01E7">
        <w:rPr>
          <w:sz w:val="24"/>
        </w:rPr>
        <w:t xml:space="preserve"> unequal gender relations and women power and capacity </w:t>
      </w:r>
      <w:r w:rsidRPr="003E01E7">
        <w:rPr>
          <w:rFonts w:hint="eastAsia"/>
          <w:sz w:val="24"/>
        </w:rPr>
        <w:t xml:space="preserve">to access and </w:t>
      </w:r>
      <w:r w:rsidRPr="003E01E7">
        <w:rPr>
          <w:sz w:val="24"/>
        </w:rPr>
        <w:t>control resources</w:t>
      </w:r>
      <w:r w:rsidRPr="003E01E7">
        <w:rPr>
          <w:rFonts w:hint="eastAsia"/>
          <w:sz w:val="24"/>
        </w:rPr>
        <w:t>,</w:t>
      </w:r>
      <w:r w:rsidRPr="003E01E7">
        <w:rPr>
          <w:sz w:val="24"/>
        </w:rPr>
        <w:t xml:space="preserve"> promot</w:t>
      </w:r>
      <w:r w:rsidRPr="003E01E7">
        <w:rPr>
          <w:rFonts w:hint="eastAsia"/>
          <w:sz w:val="24"/>
        </w:rPr>
        <w:t>ing</w:t>
      </w:r>
      <w:r w:rsidRPr="003E01E7">
        <w:rPr>
          <w:sz w:val="24"/>
        </w:rPr>
        <w:t xml:space="preserve"> participation of women and men in gender</w:t>
      </w:r>
      <w:r w:rsidRPr="003E01E7">
        <w:rPr>
          <w:rFonts w:hint="eastAsia"/>
          <w:sz w:val="24"/>
        </w:rPr>
        <w:t xml:space="preserve">-related work, </w:t>
      </w:r>
      <w:r w:rsidRPr="003E01E7">
        <w:rPr>
          <w:sz w:val="24"/>
        </w:rPr>
        <w:t>mak</w:t>
      </w:r>
      <w:r w:rsidRPr="003E01E7">
        <w:rPr>
          <w:rFonts w:hint="eastAsia"/>
          <w:sz w:val="24"/>
        </w:rPr>
        <w:t>ing</w:t>
      </w:r>
      <w:r w:rsidRPr="003E01E7">
        <w:rPr>
          <w:sz w:val="24"/>
        </w:rPr>
        <w:t xml:space="preserve"> men and women have the same representation. </w:t>
      </w:r>
    </w:p>
    <w:p w:rsidR="009B33B6" w:rsidRDefault="009B33B6" w:rsidP="009B33B6">
      <w:pPr>
        <w:rPr>
          <w:sz w:val="24"/>
        </w:rPr>
      </w:pPr>
    </w:p>
    <w:p w:rsidR="009B33B6" w:rsidRPr="003E01E7" w:rsidRDefault="009B33B6" w:rsidP="009B33B6">
      <w:pPr>
        <w:rPr>
          <w:sz w:val="24"/>
        </w:rPr>
      </w:pPr>
      <w:r w:rsidRPr="003E01E7">
        <w:rPr>
          <w:sz w:val="24"/>
        </w:rPr>
        <w:t>A</w:t>
      </w:r>
      <w:r w:rsidRPr="003E01E7">
        <w:rPr>
          <w:rFonts w:hint="eastAsia"/>
          <w:sz w:val="24"/>
        </w:rPr>
        <w:t xml:space="preserve">lthough gender plans it designs vary with the </w:t>
      </w:r>
      <w:r w:rsidRPr="003E01E7">
        <w:rPr>
          <w:sz w:val="24"/>
        </w:rPr>
        <w:t>project</w:t>
      </w:r>
      <w:r w:rsidRPr="003E01E7">
        <w:rPr>
          <w:rFonts w:hint="eastAsia"/>
          <w:sz w:val="24"/>
        </w:rPr>
        <w:t xml:space="preserve">, </w:t>
      </w:r>
      <w:r>
        <w:rPr>
          <w:sz w:val="24"/>
        </w:rPr>
        <w:t>FECO</w:t>
      </w:r>
      <w:r w:rsidRPr="003E01E7">
        <w:rPr>
          <w:sz w:val="24"/>
        </w:rPr>
        <w:t xml:space="preserve"> shall </w:t>
      </w:r>
      <w:r w:rsidRPr="003E01E7">
        <w:rPr>
          <w:rFonts w:hint="eastAsia"/>
          <w:sz w:val="24"/>
        </w:rPr>
        <w:t>in general design its g</w:t>
      </w:r>
      <w:r w:rsidRPr="003E01E7">
        <w:rPr>
          <w:sz w:val="24"/>
        </w:rPr>
        <w:t>ender plan</w:t>
      </w:r>
      <w:r w:rsidRPr="003E01E7">
        <w:rPr>
          <w:rFonts w:hint="eastAsia"/>
          <w:sz w:val="24"/>
        </w:rPr>
        <w:t>s</w:t>
      </w:r>
      <w:r w:rsidRPr="003E01E7">
        <w:rPr>
          <w:sz w:val="24"/>
        </w:rPr>
        <w:t xml:space="preserve"> according to the following principles: </w:t>
      </w:r>
    </w:p>
    <w:p w:rsidR="009B33B6" w:rsidRDefault="009B33B6" w:rsidP="009B33B6">
      <w:pPr>
        <w:rPr>
          <w:sz w:val="24"/>
        </w:rPr>
      </w:pPr>
    </w:p>
    <w:p w:rsidR="009B33B6" w:rsidRPr="003E01E7" w:rsidRDefault="009B33B6" w:rsidP="009B33B6">
      <w:pPr>
        <w:rPr>
          <w:sz w:val="24"/>
        </w:rPr>
      </w:pPr>
      <w:r w:rsidRPr="003E01E7">
        <w:rPr>
          <w:sz w:val="24"/>
        </w:rPr>
        <w:t>1</w:t>
      </w:r>
      <w:r w:rsidRPr="003E01E7">
        <w:rPr>
          <w:rFonts w:hint="eastAsia"/>
          <w:sz w:val="24"/>
        </w:rPr>
        <w:t>.</w:t>
      </w:r>
      <w:r w:rsidRPr="003E01E7">
        <w:rPr>
          <w:sz w:val="24"/>
        </w:rPr>
        <w:t xml:space="preserve"> </w:t>
      </w:r>
      <w:r w:rsidRPr="003E01E7">
        <w:rPr>
          <w:rFonts w:hint="eastAsia"/>
          <w:sz w:val="24"/>
        </w:rPr>
        <w:t>B</w:t>
      </w:r>
      <w:r w:rsidRPr="003E01E7">
        <w:rPr>
          <w:sz w:val="24"/>
        </w:rPr>
        <w:t>alanc</w:t>
      </w:r>
      <w:r w:rsidRPr="003E01E7">
        <w:rPr>
          <w:rFonts w:hint="eastAsia"/>
          <w:sz w:val="24"/>
        </w:rPr>
        <w:t xml:space="preserve">ing </w:t>
      </w:r>
      <w:r w:rsidRPr="003E01E7">
        <w:rPr>
          <w:sz w:val="24"/>
        </w:rPr>
        <w:t>Practical Gender Needs</w:t>
      </w:r>
      <w:r w:rsidRPr="003E01E7">
        <w:rPr>
          <w:rFonts w:hint="eastAsia"/>
          <w:sz w:val="24"/>
        </w:rPr>
        <w:t xml:space="preserve"> (</w:t>
      </w:r>
      <w:r w:rsidRPr="003E01E7">
        <w:rPr>
          <w:sz w:val="24"/>
        </w:rPr>
        <w:t xml:space="preserve">PGN) and Strategic Gender Interests </w:t>
      </w:r>
      <w:r w:rsidRPr="003E01E7">
        <w:rPr>
          <w:rFonts w:hint="eastAsia"/>
          <w:sz w:val="24"/>
        </w:rPr>
        <w:t>9</w:t>
      </w:r>
      <w:r w:rsidRPr="003E01E7">
        <w:rPr>
          <w:sz w:val="24"/>
        </w:rPr>
        <w:t xml:space="preserve">SGI) to meet the current needs of women as far as possible </w:t>
      </w:r>
      <w:r w:rsidRPr="003E01E7">
        <w:rPr>
          <w:rFonts w:hint="eastAsia"/>
          <w:sz w:val="24"/>
        </w:rPr>
        <w:t xml:space="preserve">while </w:t>
      </w:r>
      <w:r w:rsidRPr="003E01E7">
        <w:rPr>
          <w:sz w:val="24"/>
        </w:rPr>
        <w:t>focus</w:t>
      </w:r>
      <w:r w:rsidRPr="003E01E7">
        <w:rPr>
          <w:rFonts w:hint="eastAsia"/>
          <w:sz w:val="24"/>
        </w:rPr>
        <w:t>ing</w:t>
      </w:r>
      <w:r w:rsidRPr="003E01E7">
        <w:rPr>
          <w:sz w:val="24"/>
        </w:rPr>
        <w:t xml:space="preserve"> on the future, </w:t>
      </w:r>
      <w:r w:rsidRPr="003E01E7">
        <w:rPr>
          <w:rFonts w:hint="eastAsia"/>
          <w:sz w:val="24"/>
        </w:rPr>
        <w:t xml:space="preserve">improving </w:t>
      </w:r>
      <w:r w:rsidRPr="003E01E7">
        <w:rPr>
          <w:sz w:val="24"/>
        </w:rPr>
        <w:t>current gender division of labor</w:t>
      </w:r>
      <w:r w:rsidRPr="003E01E7">
        <w:rPr>
          <w:rFonts w:hint="eastAsia"/>
          <w:sz w:val="24"/>
        </w:rPr>
        <w:t xml:space="preserve"> </w:t>
      </w:r>
      <w:r w:rsidRPr="003E01E7">
        <w:rPr>
          <w:sz w:val="24"/>
        </w:rPr>
        <w:t>and cultural environment and promot</w:t>
      </w:r>
      <w:r w:rsidRPr="003E01E7">
        <w:rPr>
          <w:rFonts w:hint="eastAsia"/>
          <w:sz w:val="24"/>
        </w:rPr>
        <w:t>ing</w:t>
      </w:r>
      <w:r w:rsidRPr="003E01E7">
        <w:rPr>
          <w:sz w:val="24"/>
        </w:rPr>
        <w:t xml:space="preserve"> the development of gender equality. </w:t>
      </w:r>
    </w:p>
    <w:p w:rsidR="009B33B6" w:rsidRDefault="009B33B6" w:rsidP="009B33B6">
      <w:pPr>
        <w:rPr>
          <w:sz w:val="24"/>
        </w:rPr>
      </w:pPr>
    </w:p>
    <w:p w:rsidR="009B33B6" w:rsidRPr="003E01E7" w:rsidRDefault="009B33B6" w:rsidP="009B33B6">
      <w:pPr>
        <w:rPr>
          <w:sz w:val="24"/>
        </w:rPr>
      </w:pPr>
      <w:r w:rsidRPr="003E01E7">
        <w:rPr>
          <w:sz w:val="24"/>
        </w:rPr>
        <w:t xml:space="preserve">Practical gender needs of women </w:t>
      </w:r>
      <w:r w:rsidRPr="003E01E7">
        <w:rPr>
          <w:rFonts w:hint="eastAsia"/>
          <w:sz w:val="24"/>
        </w:rPr>
        <w:t xml:space="preserve">refer to </w:t>
      </w:r>
      <w:r w:rsidRPr="003E01E7">
        <w:rPr>
          <w:sz w:val="24"/>
        </w:rPr>
        <w:t>the needs of women in their daily li</w:t>
      </w:r>
      <w:r w:rsidRPr="003E01E7">
        <w:rPr>
          <w:rFonts w:hint="eastAsia"/>
          <w:sz w:val="24"/>
        </w:rPr>
        <w:t>fe</w:t>
      </w:r>
      <w:r w:rsidRPr="003E01E7">
        <w:rPr>
          <w:sz w:val="24"/>
        </w:rPr>
        <w:t xml:space="preserve">, </w:t>
      </w:r>
      <w:r w:rsidRPr="003E01E7">
        <w:rPr>
          <w:rFonts w:hint="eastAsia"/>
          <w:sz w:val="24"/>
        </w:rPr>
        <w:t xml:space="preserve">which </w:t>
      </w:r>
      <w:r w:rsidRPr="003E01E7">
        <w:rPr>
          <w:sz w:val="24"/>
        </w:rPr>
        <w:t xml:space="preserve">often stem from the traditional gender division of roles assigned to them. Strategic gender needs and interests of women </w:t>
      </w:r>
      <w:r w:rsidRPr="003E01E7">
        <w:rPr>
          <w:rFonts w:hint="eastAsia"/>
          <w:sz w:val="24"/>
        </w:rPr>
        <w:t xml:space="preserve">are </w:t>
      </w:r>
      <w:r w:rsidRPr="003E01E7">
        <w:rPr>
          <w:sz w:val="24"/>
        </w:rPr>
        <w:t xml:space="preserve">defined as </w:t>
      </w:r>
      <w:r w:rsidRPr="003E01E7">
        <w:rPr>
          <w:rFonts w:hint="eastAsia"/>
          <w:sz w:val="24"/>
        </w:rPr>
        <w:t xml:space="preserve">the needs required by </w:t>
      </w:r>
      <w:r w:rsidRPr="003E01E7">
        <w:rPr>
          <w:sz w:val="24"/>
        </w:rPr>
        <w:t xml:space="preserve">the construction of a more </w:t>
      </w:r>
      <w:proofErr w:type="gramStart"/>
      <w:r w:rsidRPr="003E01E7">
        <w:rPr>
          <w:sz w:val="24"/>
        </w:rPr>
        <w:t>equitable,</w:t>
      </w:r>
      <w:proofErr w:type="gramEnd"/>
      <w:r w:rsidRPr="003E01E7">
        <w:rPr>
          <w:sz w:val="24"/>
        </w:rPr>
        <w:t xml:space="preserve"> </w:t>
      </w:r>
      <w:r w:rsidRPr="003E01E7">
        <w:rPr>
          <w:rFonts w:hint="eastAsia"/>
          <w:sz w:val="24"/>
        </w:rPr>
        <w:t xml:space="preserve">and </w:t>
      </w:r>
      <w:r w:rsidRPr="003E01E7">
        <w:rPr>
          <w:sz w:val="24"/>
        </w:rPr>
        <w:t>better society, mean</w:t>
      </w:r>
      <w:r w:rsidRPr="003E01E7">
        <w:rPr>
          <w:rFonts w:hint="eastAsia"/>
          <w:sz w:val="24"/>
        </w:rPr>
        <w:t xml:space="preserve">ing it is necessary to have </w:t>
      </w:r>
      <w:r w:rsidRPr="003E01E7">
        <w:rPr>
          <w:sz w:val="24"/>
        </w:rPr>
        <w:t>radical change</w:t>
      </w:r>
      <w:r w:rsidRPr="003E01E7">
        <w:rPr>
          <w:rFonts w:hint="eastAsia"/>
          <w:sz w:val="24"/>
        </w:rPr>
        <w:t>s</w:t>
      </w:r>
      <w:r w:rsidRPr="003E01E7">
        <w:rPr>
          <w:sz w:val="24"/>
        </w:rPr>
        <w:t xml:space="preserve"> in the </w:t>
      </w:r>
      <w:r w:rsidRPr="003E01E7">
        <w:rPr>
          <w:rFonts w:hint="eastAsia"/>
          <w:sz w:val="24"/>
        </w:rPr>
        <w:t xml:space="preserve">gender </w:t>
      </w:r>
      <w:r w:rsidRPr="003E01E7">
        <w:rPr>
          <w:sz w:val="24"/>
        </w:rPr>
        <w:t>relations and structure. Sometimes there is a contradiction between the two</w:t>
      </w:r>
      <w:r w:rsidRPr="003E01E7">
        <w:rPr>
          <w:rFonts w:hint="eastAsia"/>
          <w:sz w:val="24"/>
        </w:rPr>
        <w:t>.</w:t>
      </w:r>
      <w:r w:rsidRPr="003E01E7">
        <w:rPr>
          <w:sz w:val="24"/>
        </w:rPr>
        <w:t xml:space="preserve"> Some</w:t>
      </w:r>
      <w:r w:rsidRPr="003E01E7">
        <w:rPr>
          <w:rFonts w:hint="eastAsia"/>
          <w:sz w:val="24"/>
        </w:rPr>
        <w:t xml:space="preserve"> </w:t>
      </w:r>
      <w:r w:rsidRPr="003E01E7">
        <w:rPr>
          <w:sz w:val="24"/>
        </w:rPr>
        <w:t xml:space="preserve">practical gender-based </w:t>
      </w:r>
      <w:r w:rsidRPr="003E01E7">
        <w:rPr>
          <w:rFonts w:hint="eastAsia"/>
          <w:sz w:val="24"/>
        </w:rPr>
        <w:t xml:space="preserve">needs stem from the </w:t>
      </w:r>
      <w:r w:rsidRPr="003E01E7">
        <w:rPr>
          <w:sz w:val="24"/>
        </w:rPr>
        <w:t xml:space="preserve">traditional </w:t>
      </w:r>
      <w:r w:rsidRPr="003E01E7">
        <w:rPr>
          <w:rFonts w:hint="eastAsia"/>
          <w:sz w:val="24"/>
        </w:rPr>
        <w:t>un</w:t>
      </w:r>
      <w:r w:rsidRPr="003E01E7">
        <w:rPr>
          <w:sz w:val="24"/>
        </w:rPr>
        <w:t>equal division of labor</w:t>
      </w:r>
      <w:r w:rsidRPr="003E01E7">
        <w:rPr>
          <w:rFonts w:hint="eastAsia"/>
          <w:sz w:val="24"/>
        </w:rPr>
        <w:t>.</w:t>
      </w:r>
      <w:r w:rsidRPr="003E01E7">
        <w:rPr>
          <w:sz w:val="24"/>
        </w:rPr>
        <w:t xml:space="preserve"> Meet</w:t>
      </w:r>
      <w:r w:rsidRPr="003E01E7">
        <w:rPr>
          <w:rFonts w:hint="eastAsia"/>
          <w:sz w:val="24"/>
        </w:rPr>
        <w:t xml:space="preserve">ing </w:t>
      </w:r>
      <w:r w:rsidRPr="003E01E7">
        <w:rPr>
          <w:sz w:val="24"/>
        </w:rPr>
        <w:t xml:space="preserve">the </w:t>
      </w:r>
      <w:r w:rsidRPr="003E01E7">
        <w:rPr>
          <w:rFonts w:hint="eastAsia"/>
          <w:sz w:val="24"/>
        </w:rPr>
        <w:t xml:space="preserve">practical </w:t>
      </w:r>
      <w:r w:rsidRPr="003E01E7">
        <w:rPr>
          <w:sz w:val="24"/>
        </w:rPr>
        <w:t xml:space="preserve">needs sometimes reinforces the unequal gender relations, contrary to the object and purpose. </w:t>
      </w:r>
      <w:r w:rsidRPr="003E01E7">
        <w:rPr>
          <w:rFonts w:hint="eastAsia"/>
          <w:sz w:val="24"/>
        </w:rPr>
        <w:t>However,</w:t>
      </w:r>
      <w:r w:rsidRPr="003E01E7">
        <w:rPr>
          <w:sz w:val="24"/>
        </w:rPr>
        <w:t xml:space="preserve"> strategic gender</w:t>
      </w:r>
      <w:r w:rsidRPr="003E01E7">
        <w:rPr>
          <w:rFonts w:hint="eastAsia"/>
          <w:sz w:val="24"/>
        </w:rPr>
        <w:t xml:space="preserve"> benefits</w:t>
      </w:r>
      <w:r w:rsidRPr="003E01E7">
        <w:rPr>
          <w:sz w:val="24"/>
        </w:rPr>
        <w:t xml:space="preserve"> </w:t>
      </w:r>
      <w:r w:rsidRPr="003E01E7">
        <w:rPr>
          <w:rFonts w:hint="eastAsia"/>
          <w:sz w:val="24"/>
        </w:rPr>
        <w:t xml:space="preserve">will probably </w:t>
      </w:r>
      <w:r w:rsidRPr="003E01E7">
        <w:rPr>
          <w:sz w:val="24"/>
        </w:rPr>
        <w:t>make the</w:t>
      </w:r>
      <w:r w:rsidRPr="003E01E7">
        <w:rPr>
          <w:rFonts w:hint="eastAsia"/>
          <w:sz w:val="24"/>
        </w:rPr>
        <w:t>m</w:t>
      </w:r>
      <w:r w:rsidRPr="003E01E7">
        <w:rPr>
          <w:sz w:val="24"/>
        </w:rPr>
        <w:t xml:space="preserve"> pay a higher price </w:t>
      </w:r>
      <w:r w:rsidRPr="003E01E7">
        <w:rPr>
          <w:rFonts w:hint="eastAsia"/>
          <w:sz w:val="24"/>
        </w:rPr>
        <w:t xml:space="preserve">instead of have their </w:t>
      </w:r>
      <w:r w:rsidRPr="003E01E7">
        <w:rPr>
          <w:sz w:val="24"/>
        </w:rPr>
        <w:t xml:space="preserve">needs met. Therefore, </w:t>
      </w:r>
      <w:r>
        <w:rPr>
          <w:sz w:val="24"/>
        </w:rPr>
        <w:t>FECO</w:t>
      </w:r>
      <w:r w:rsidRPr="003E01E7">
        <w:rPr>
          <w:rFonts w:hint="eastAsia"/>
          <w:sz w:val="24"/>
        </w:rPr>
        <w:t xml:space="preserve"> takes </w:t>
      </w:r>
      <w:r w:rsidRPr="003E01E7">
        <w:rPr>
          <w:sz w:val="24"/>
        </w:rPr>
        <w:t>introduc</w:t>
      </w:r>
      <w:r w:rsidRPr="003E01E7">
        <w:rPr>
          <w:rFonts w:hint="eastAsia"/>
          <w:sz w:val="24"/>
        </w:rPr>
        <w:t xml:space="preserve">ing </w:t>
      </w:r>
      <w:r w:rsidRPr="003E01E7">
        <w:rPr>
          <w:sz w:val="24"/>
        </w:rPr>
        <w:t>the concept of gender sensitivity</w:t>
      </w:r>
      <w:r w:rsidRPr="003E01E7">
        <w:rPr>
          <w:rFonts w:hint="eastAsia"/>
          <w:sz w:val="24"/>
        </w:rPr>
        <w:t>,</w:t>
      </w:r>
      <w:r w:rsidRPr="003E01E7">
        <w:rPr>
          <w:sz w:val="24"/>
        </w:rPr>
        <w:t xml:space="preserve"> balanc</w:t>
      </w:r>
      <w:r w:rsidRPr="003E01E7">
        <w:rPr>
          <w:rFonts w:hint="eastAsia"/>
          <w:sz w:val="24"/>
        </w:rPr>
        <w:t xml:space="preserve">ing </w:t>
      </w:r>
      <w:r w:rsidRPr="003E01E7">
        <w:rPr>
          <w:sz w:val="24"/>
        </w:rPr>
        <w:t>the two</w:t>
      </w:r>
      <w:r w:rsidRPr="003E01E7">
        <w:rPr>
          <w:rFonts w:hint="eastAsia"/>
          <w:sz w:val="24"/>
        </w:rPr>
        <w:t xml:space="preserve"> genders</w:t>
      </w:r>
      <w:r w:rsidRPr="003E01E7">
        <w:rPr>
          <w:sz w:val="24"/>
        </w:rPr>
        <w:t>, meet</w:t>
      </w:r>
      <w:r w:rsidRPr="003E01E7">
        <w:rPr>
          <w:rFonts w:hint="eastAsia"/>
          <w:sz w:val="24"/>
        </w:rPr>
        <w:t>ing</w:t>
      </w:r>
      <w:r w:rsidRPr="003E01E7">
        <w:rPr>
          <w:sz w:val="24"/>
        </w:rPr>
        <w:t xml:space="preserve"> the real needs of women </w:t>
      </w:r>
      <w:r w:rsidRPr="003E01E7">
        <w:rPr>
          <w:rFonts w:hint="eastAsia"/>
          <w:sz w:val="24"/>
        </w:rPr>
        <w:t xml:space="preserve">under </w:t>
      </w:r>
      <w:r w:rsidRPr="003E01E7">
        <w:rPr>
          <w:sz w:val="24"/>
        </w:rPr>
        <w:t xml:space="preserve">the framework of promoting gender equality </w:t>
      </w:r>
      <w:r w:rsidRPr="003E01E7">
        <w:rPr>
          <w:rFonts w:hint="eastAsia"/>
          <w:sz w:val="24"/>
        </w:rPr>
        <w:t xml:space="preserve">as </w:t>
      </w:r>
      <w:r w:rsidRPr="003E01E7">
        <w:rPr>
          <w:sz w:val="24"/>
        </w:rPr>
        <w:t xml:space="preserve">one of the principles </w:t>
      </w:r>
      <w:r w:rsidRPr="003E01E7">
        <w:rPr>
          <w:rFonts w:hint="eastAsia"/>
          <w:sz w:val="24"/>
        </w:rPr>
        <w:t xml:space="preserve">it sticks to in conducting </w:t>
      </w:r>
      <w:r w:rsidRPr="003E01E7">
        <w:rPr>
          <w:sz w:val="24"/>
        </w:rPr>
        <w:t xml:space="preserve">gender planning and </w:t>
      </w:r>
      <w:r w:rsidRPr="003E01E7">
        <w:rPr>
          <w:rFonts w:hint="eastAsia"/>
          <w:sz w:val="24"/>
        </w:rPr>
        <w:t xml:space="preserve">plan </w:t>
      </w:r>
      <w:r w:rsidRPr="003E01E7">
        <w:rPr>
          <w:sz w:val="24"/>
        </w:rPr>
        <w:t>execution</w:t>
      </w:r>
      <w:r w:rsidRPr="003E01E7">
        <w:rPr>
          <w:rFonts w:hint="eastAsia"/>
          <w:sz w:val="24"/>
        </w:rPr>
        <w:t>.</w:t>
      </w:r>
      <w:r w:rsidRPr="003E01E7">
        <w:rPr>
          <w:sz w:val="24"/>
        </w:rPr>
        <w:t xml:space="preserve"> </w:t>
      </w:r>
    </w:p>
    <w:p w:rsidR="009B33B6" w:rsidRDefault="009B33B6" w:rsidP="009B33B6">
      <w:pPr>
        <w:rPr>
          <w:sz w:val="24"/>
        </w:rPr>
      </w:pPr>
    </w:p>
    <w:p w:rsidR="009B33B6" w:rsidRPr="003E01E7" w:rsidRDefault="009B33B6" w:rsidP="009B33B6">
      <w:pPr>
        <w:rPr>
          <w:sz w:val="24"/>
        </w:rPr>
      </w:pPr>
      <w:r w:rsidRPr="003E01E7">
        <w:rPr>
          <w:sz w:val="24"/>
        </w:rPr>
        <w:t>2</w:t>
      </w:r>
      <w:r w:rsidRPr="003E01E7">
        <w:rPr>
          <w:rFonts w:hint="eastAsia"/>
          <w:sz w:val="24"/>
        </w:rPr>
        <w:t>.</w:t>
      </w:r>
      <w:r w:rsidRPr="003E01E7">
        <w:rPr>
          <w:sz w:val="24"/>
        </w:rPr>
        <w:t xml:space="preserve"> </w:t>
      </w:r>
      <w:r w:rsidRPr="003E01E7">
        <w:rPr>
          <w:rFonts w:hint="eastAsia"/>
          <w:sz w:val="24"/>
        </w:rPr>
        <w:t xml:space="preserve">Establishing </w:t>
      </w:r>
      <w:r w:rsidRPr="003E01E7">
        <w:rPr>
          <w:sz w:val="24"/>
        </w:rPr>
        <w:t>Gender and Development (GDP) strategy. D</w:t>
      </w:r>
      <w:r w:rsidRPr="003E01E7">
        <w:rPr>
          <w:rFonts w:hint="eastAsia"/>
          <w:sz w:val="24"/>
        </w:rPr>
        <w:t xml:space="preserve">ifferent from the previous </w:t>
      </w:r>
      <w:r w:rsidRPr="003E01E7">
        <w:rPr>
          <w:rFonts w:hint="eastAsia"/>
          <w:sz w:val="24"/>
        </w:rPr>
        <w:lastRenderedPageBreak/>
        <w:t xml:space="preserve">strategy of women </w:t>
      </w:r>
      <w:r w:rsidRPr="003E01E7">
        <w:rPr>
          <w:sz w:val="24"/>
        </w:rPr>
        <w:t>participation in development</w:t>
      </w:r>
      <w:r w:rsidRPr="003E01E7">
        <w:rPr>
          <w:rFonts w:hint="eastAsia"/>
          <w:sz w:val="24"/>
        </w:rPr>
        <w:t>,</w:t>
      </w:r>
      <w:r w:rsidRPr="003E01E7">
        <w:rPr>
          <w:sz w:val="24"/>
        </w:rPr>
        <w:t xml:space="preserve"> </w:t>
      </w:r>
      <w:r w:rsidRPr="003E01E7">
        <w:rPr>
          <w:rFonts w:hint="eastAsia"/>
          <w:sz w:val="24"/>
        </w:rPr>
        <w:t>the g</w:t>
      </w:r>
      <w:r w:rsidRPr="003E01E7">
        <w:rPr>
          <w:sz w:val="24"/>
        </w:rPr>
        <w:t xml:space="preserve">ender </w:t>
      </w:r>
      <w:r w:rsidRPr="003E01E7">
        <w:rPr>
          <w:rFonts w:hint="eastAsia"/>
          <w:sz w:val="24"/>
        </w:rPr>
        <w:t>s</w:t>
      </w:r>
      <w:r w:rsidRPr="003E01E7">
        <w:rPr>
          <w:sz w:val="24"/>
        </w:rPr>
        <w:t xml:space="preserve">trategy focuses on gender relations coordination and gender structure </w:t>
      </w:r>
      <w:r w:rsidRPr="003E01E7">
        <w:rPr>
          <w:rFonts w:hint="eastAsia"/>
          <w:sz w:val="24"/>
        </w:rPr>
        <w:t>review</w:t>
      </w:r>
      <w:r w:rsidRPr="003E01E7">
        <w:rPr>
          <w:sz w:val="24"/>
        </w:rPr>
        <w:t xml:space="preserve">, emphasizing gender equal participation </w:t>
      </w:r>
      <w:r w:rsidRPr="003E01E7">
        <w:rPr>
          <w:rFonts w:hint="eastAsia"/>
          <w:sz w:val="24"/>
        </w:rPr>
        <w:t xml:space="preserve">in </w:t>
      </w:r>
      <w:r w:rsidRPr="003E01E7">
        <w:rPr>
          <w:sz w:val="24"/>
        </w:rPr>
        <w:t xml:space="preserve">different aspects </w:t>
      </w:r>
      <w:r w:rsidRPr="003E01E7">
        <w:rPr>
          <w:rFonts w:hint="eastAsia"/>
          <w:sz w:val="24"/>
        </w:rPr>
        <w:t xml:space="preserve">instead of </w:t>
      </w:r>
      <w:r w:rsidRPr="003E01E7">
        <w:rPr>
          <w:sz w:val="24"/>
        </w:rPr>
        <w:t xml:space="preserve">unilateral emphasis on </w:t>
      </w:r>
      <w:r w:rsidRPr="003E01E7">
        <w:rPr>
          <w:rFonts w:hint="eastAsia"/>
          <w:sz w:val="24"/>
        </w:rPr>
        <w:t>women</w:t>
      </w:r>
      <w:r w:rsidRPr="003E01E7">
        <w:rPr>
          <w:sz w:val="24"/>
        </w:rPr>
        <w:t xml:space="preserve"> participation. </w:t>
      </w:r>
      <w:r w:rsidRPr="003E01E7">
        <w:rPr>
          <w:rFonts w:hint="eastAsia"/>
          <w:sz w:val="24"/>
        </w:rPr>
        <w:t>The o</w:t>
      </w:r>
      <w:r w:rsidRPr="003E01E7">
        <w:rPr>
          <w:sz w:val="24"/>
        </w:rPr>
        <w:t>bject</w:t>
      </w:r>
      <w:r w:rsidRPr="003E01E7">
        <w:rPr>
          <w:rFonts w:hint="eastAsia"/>
          <w:sz w:val="24"/>
        </w:rPr>
        <w:t>s</w:t>
      </w:r>
      <w:r w:rsidRPr="003E01E7">
        <w:rPr>
          <w:sz w:val="24"/>
        </w:rPr>
        <w:t xml:space="preserve"> </w:t>
      </w:r>
      <w:r w:rsidRPr="003E01E7">
        <w:rPr>
          <w:rFonts w:hint="eastAsia"/>
          <w:sz w:val="24"/>
        </w:rPr>
        <w:t xml:space="preserve">include </w:t>
      </w:r>
      <w:r w:rsidRPr="003E01E7">
        <w:rPr>
          <w:sz w:val="24"/>
        </w:rPr>
        <w:t xml:space="preserve">women </w:t>
      </w:r>
      <w:r w:rsidRPr="003E01E7">
        <w:rPr>
          <w:rFonts w:hint="eastAsia"/>
          <w:sz w:val="24"/>
        </w:rPr>
        <w:t xml:space="preserve">and </w:t>
      </w:r>
      <w:r w:rsidRPr="003E01E7">
        <w:rPr>
          <w:sz w:val="24"/>
        </w:rPr>
        <w:t>men</w:t>
      </w:r>
      <w:r w:rsidRPr="003E01E7">
        <w:rPr>
          <w:rFonts w:hint="eastAsia"/>
          <w:sz w:val="24"/>
        </w:rPr>
        <w:t>.</w:t>
      </w:r>
      <w:r w:rsidRPr="003E01E7">
        <w:rPr>
          <w:sz w:val="24"/>
        </w:rPr>
        <w:t xml:space="preserve"> </w:t>
      </w:r>
      <w:r w:rsidRPr="003E01E7">
        <w:rPr>
          <w:rFonts w:hint="eastAsia"/>
          <w:sz w:val="24"/>
        </w:rPr>
        <w:t>The g</w:t>
      </w:r>
      <w:r w:rsidRPr="003E01E7">
        <w:rPr>
          <w:sz w:val="24"/>
        </w:rPr>
        <w:t xml:space="preserve">ender </w:t>
      </w:r>
      <w:r w:rsidRPr="003E01E7">
        <w:rPr>
          <w:rFonts w:hint="eastAsia"/>
          <w:sz w:val="24"/>
        </w:rPr>
        <w:t>s</w:t>
      </w:r>
      <w:r w:rsidRPr="003E01E7">
        <w:rPr>
          <w:sz w:val="24"/>
        </w:rPr>
        <w:t>trategy focuses on sustainable and harmonious development</w:t>
      </w:r>
      <w:r w:rsidRPr="003E01E7">
        <w:rPr>
          <w:rFonts w:hint="eastAsia"/>
          <w:sz w:val="24"/>
        </w:rPr>
        <w:t>,</w:t>
      </w:r>
      <w:r w:rsidRPr="003E01E7">
        <w:rPr>
          <w:sz w:val="24"/>
        </w:rPr>
        <w:t xml:space="preserve"> encourag</w:t>
      </w:r>
      <w:r w:rsidRPr="003E01E7">
        <w:rPr>
          <w:rFonts w:hint="eastAsia"/>
          <w:sz w:val="24"/>
        </w:rPr>
        <w:t>ing</w:t>
      </w:r>
      <w:r w:rsidRPr="003E01E7">
        <w:rPr>
          <w:sz w:val="24"/>
        </w:rPr>
        <w:t xml:space="preserve"> active participation of women </w:t>
      </w:r>
      <w:r w:rsidRPr="003E01E7">
        <w:rPr>
          <w:rFonts w:hint="eastAsia"/>
          <w:sz w:val="24"/>
        </w:rPr>
        <w:t xml:space="preserve">and </w:t>
      </w:r>
      <w:r w:rsidRPr="003E01E7">
        <w:rPr>
          <w:sz w:val="24"/>
        </w:rPr>
        <w:t xml:space="preserve">men </w:t>
      </w:r>
      <w:r w:rsidRPr="003E01E7">
        <w:rPr>
          <w:rFonts w:hint="eastAsia"/>
          <w:sz w:val="24"/>
        </w:rPr>
        <w:t xml:space="preserve">in </w:t>
      </w:r>
      <w:r w:rsidRPr="003E01E7">
        <w:rPr>
          <w:sz w:val="24"/>
        </w:rPr>
        <w:t>different aspects</w:t>
      </w:r>
      <w:r w:rsidRPr="003E01E7">
        <w:rPr>
          <w:rFonts w:hint="eastAsia"/>
          <w:sz w:val="24"/>
        </w:rPr>
        <w:t>,</w:t>
      </w:r>
      <w:r w:rsidRPr="003E01E7">
        <w:rPr>
          <w:sz w:val="24"/>
        </w:rPr>
        <w:t xml:space="preserve"> trying to improve the role of women in decision-making</w:t>
      </w:r>
      <w:r w:rsidRPr="003E01E7">
        <w:rPr>
          <w:rFonts w:hint="eastAsia"/>
          <w:sz w:val="24"/>
        </w:rPr>
        <w:t>,</w:t>
      </w:r>
      <w:r w:rsidRPr="003E01E7">
        <w:rPr>
          <w:sz w:val="24"/>
        </w:rPr>
        <w:t xml:space="preserve"> promote </w:t>
      </w:r>
      <w:r w:rsidRPr="003E01E7">
        <w:rPr>
          <w:rFonts w:hint="eastAsia"/>
          <w:sz w:val="24"/>
        </w:rPr>
        <w:t xml:space="preserve">joint </w:t>
      </w:r>
      <w:r w:rsidRPr="003E01E7">
        <w:rPr>
          <w:sz w:val="24"/>
        </w:rPr>
        <w:t>development of gender interests</w:t>
      </w:r>
      <w:r w:rsidRPr="003E01E7">
        <w:rPr>
          <w:rFonts w:hint="eastAsia"/>
          <w:sz w:val="24"/>
        </w:rPr>
        <w:t>,</w:t>
      </w:r>
      <w:r w:rsidRPr="003E01E7">
        <w:rPr>
          <w:sz w:val="24"/>
        </w:rPr>
        <w:t xml:space="preserve"> </w:t>
      </w:r>
      <w:r w:rsidRPr="003E01E7">
        <w:rPr>
          <w:rFonts w:hint="eastAsia"/>
          <w:sz w:val="24"/>
        </w:rPr>
        <w:t xml:space="preserve">and </w:t>
      </w:r>
      <w:r w:rsidRPr="003E01E7">
        <w:rPr>
          <w:sz w:val="24"/>
        </w:rPr>
        <w:t xml:space="preserve">establish partnership between women </w:t>
      </w:r>
      <w:r w:rsidRPr="003E01E7">
        <w:rPr>
          <w:rFonts w:hint="eastAsia"/>
          <w:sz w:val="24"/>
        </w:rPr>
        <w:t xml:space="preserve">and </w:t>
      </w:r>
      <w:r w:rsidRPr="003E01E7">
        <w:rPr>
          <w:sz w:val="24"/>
        </w:rPr>
        <w:t xml:space="preserve">men. </w:t>
      </w:r>
    </w:p>
    <w:p w:rsidR="009B33B6" w:rsidRDefault="009B33B6" w:rsidP="009B33B6">
      <w:pPr>
        <w:rPr>
          <w:sz w:val="24"/>
        </w:rPr>
      </w:pPr>
    </w:p>
    <w:p w:rsidR="009B33B6" w:rsidRPr="003E01E7" w:rsidRDefault="009B33B6" w:rsidP="009B33B6">
      <w:pPr>
        <w:rPr>
          <w:sz w:val="24"/>
        </w:rPr>
      </w:pPr>
      <w:r w:rsidRPr="003E01E7">
        <w:rPr>
          <w:sz w:val="24"/>
        </w:rPr>
        <w:t>3</w:t>
      </w:r>
      <w:r w:rsidRPr="003E01E7">
        <w:rPr>
          <w:rFonts w:hint="eastAsia"/>
          <w:sz w:val="24"/>
        </w:rPr>
        <w:t>.</w:t>
      </w:r>
      <w:r w:rsidRPr="003E01E7">
        <w:rPr>
          <w:sz w:val="24"/>
        </w:rPr>
        <w:t xml:space="preserve"> </w:t>
      </w:r>
      <w:r w:rsidRPr="003E01E7">
        <w:rPr>
          <w:rFonts w:hint="eastAsia"/>
          <w:sz w:val="24"/>
        </w:rPr>
        <w:t xml:space="preserve">Adopting dual </w:t>
      </w:r>
      <w:r w:rsidRPr="003E01E7">
        <w:rPr>
          <w:sz w:val="24"/>
        </w:rPr>
        <w:t xml:space="preserve">gender equality strategy. </w:t>
      </w:r>
      <w:r>
        <w:rPr>
          <w:rFonts w:hint="eastAsia"/>
          <w:sz w:val="24"/>
        </w:rPr>
        <w:t>FECO</w:t>
      </w:r>
      <w:r w:rsidRPr="003E01E7">
        <w:rPr>
          <w:rFonts w:hint="eastAsia"/>
          <w:sz w:val="24"/>
        </w:rPr>
        <w:t xml:space="preserve"> refers to the dual </w:t>
      </w:r>
      <w:r w:rsidRPr="003E01E7">
        <w:rPr>
          <w:sz w:val="24"/>
        </w:rPr>
        <w:t xml:space="preserve">gender equality strategy adopted by </w:t>
      </w:r>
      <w:r w:rsidRPr="003E01E7">
        <w:rPr>
          <w:rFonts w:hint="eastAsia"/>
          <w:sz w:val="24"/>
        </w:rPr>
        <w:t xml:space="preserve">multiple </w:t>
      </w:r>
      <w:r w:rsidRPr="003E01E7">
        <w:rPr>
          <w:sz w:val="24"/>
        </w:rPr>
        <w:t xml:space="preserve">mature organizations to advance </w:t>
      </w:r>
      <w:r w:rsidRPr="003E01E7">
        <w:rPr>
          <w:rFonts w:hint="eastAsia"/>
          <w:sz w:val="24"/>
        </w:rPr>
        <w:t xml:space="preserve">their </w:t>
      </w:r>
      <w:r w:rsidRPr="003E01E7">
        <w:rPr>
          <w:sz w:val="24"/>
        </w:rPr>
        <w:t>gender program</w:t>
      </w:r>
      <w:r w:rsidRPr="003E01E7">
        <w:rPr>
          <w:rFonts w:hint="eastAsia"/>
          <w:sz w:val="24"/>
        </w:rPr>
        <w:t>s</w:t>
      </w:r>
      <w:r w:rsidRPr="003E01E7">
        <w:rPr>
          <w:sz w:val="24"/>
        </w:rPr>
        <w:t xml:space="preserve">, which means that on the one hand gender mainstreaming </w:t>
      </w:r>
      <w:r w:rsidRPr="003E01E7">
        <w:rPr>
          <w:rFonts w:hint="eastAsia"/>
          <w:sz w:val="24"/>
        </w:rPr>
        <w:t xml:space="preserve">is included in </w:t>
      </w:r>
      <w:r w:rsidRPr="003E01E7">
        <w:rPr>
          <w:sz w:val="24"/>
        </w:rPr>
        <w:t>all policies, programs and actions</w:t>
      </w:r>
      <w:r w:rsidRPr="003E01E7">
        <w:rPr>
          <w:rFonts w:hint="eastAsia"/>
          <w:sz w:val="24"/>
        </w:rPr>
        <w:t>,</w:t>
      </w:r>
      <w:r w:rsidRPr="003E01E7">
        <w:rPr>
          <w:sz w:val="24"/>
        </w:rPr>
        <w:t xml:space="preserve"> </w:t>
      </w:r>
      <w:r w:rsidRPr="003E01E7">
        <w:rPr>
          <w:rFonts w:hint="eastAsia"/>
          <w:sz w:val="24"/>
        </w:rPr>
        <w:t xml:space="preserve">and </w:t>
      </w:r>
      <w:r w:rsidRPr="003E01E7">
        <w:rPr>
          <w:sz w:val="24"/>
        </w:rPr>
        <w:t>equal participation of men and women</w:t>
      </w:r>
      <w:r w:rsidRPr="003E01E7">
        <w:rPr>
          <w:rFonts w:hint="eastAsia"/>
          <w:sz w:val="24"/>
        </w:rPr>
        <w:t xml:space="preserve"> is encouraged</w:t>
      </w:r>
      <w:r w:rsidRPr="003E01E7">
        <w:rPr>
          <w:sz w:val="24"/>
        </w:rPr>
        <w:t xml:space="preserve">, on the other hand gender </w:t>
      </w:r>
      <w:r w:rsidRPr="003E01E7">
        <w:rPr>
          <w:rFonts w:hint="eastAsia"/>
          <w:sz w:val="24"/>
        </w:rPr>
        <w:t xml:space="preserve">measures </w:t>
      </w:r>
      <w:r w:rsidRPr="003E01E7">
        <w:rPr>
          <w:sz w:val="24"/>
        </w:rPr>
        <w:t xml:space="preserve">or special events for women </w:t>
      </w:r>
      <w:r w:rsidRPr="003E01E7">
        <w:rPr>
          <w:rFonts w:hint="eastAsia"/>
          <w:sz w:val="24"/>
        </w:rPr>
        <w:t xml:space="preserve">are </w:t>
      </w:r>
      <w:r w:rsidRPr="003E01E7">
        <w:rPr>
          <w:sz w:val="24"/>
        </w:rPr>
        <w:t>conducted</w:t>
      </w:r>
      <w:r w:rsidRPr="003E01E7">
        <w:rPr>
          <w:rFonts w:hint="eastAsia"/>
          <w:sz w:val="24"/>
        </w:rPr>
        <w:t xml:space="preserve"> so as </w:t>
      </w:r>
      <w:r w:rsidRPr="003E01E7">
        <w:rPr>
          <w:sz w:val="24"/>
        </w:rPr>
        <w:t xml:space="preserve">to improve women </w:t>
      </w:r>
      <w:r w:rsidRPr="003E01E7">
        <w:rPr>
          <w:rFonts w:hint="eastAsia"/>
          <w:sz w:val="24"/>
        </w:rPr>
        <w:t xml:space="preserve">capacities </w:t>
      </w:r>
      <w:r w:rsidRPr="003E01E7">
        <w:rPr>
          <w:sz w:val="24"/>
        </w:rPr>
        <w:t xml:space="preserve">in </w:t>
      </w:r>
      <w:r w:rsidRPr="003E01E7">
        <w:rPr>
          <w:rFonts w:hint="eastAsia"/>
          <w:sz w:val="24"/>
        </w:rPr>
        <w:t xml:space="preserve">all respects so as </w:t>
      </w:r>
      <w:r w:rsidRPr="003E01E7">
        <w:rPr>
          <w:sz w:val="24"/>
        </w:rPr>
        <w:t>to achieve the goal of women empowerment. “Du</w:t>
      </w:r>
      <w:r w:rsidRPr="003E01E7">
        <w:rPr>
          <w:rFonts w:hint="eastAsia"/>
          <w:sz w:val="24"/>
        </w:rPr>
        <w:t>al</w:t>
      </w:r>
      <w:r w:rsidRPr="003E01E7">
        <w:rPr>
          <w:sz w:val="24"/>
        </w:rPr>
        <w:t xml:space="preserve"> strategy” </w:t>
      </w:r>
      <w:r w:rsidRPr="003E01E7">
        <w:rPr>
          <w:rFonts w:hint="eastAsia"/>
          <w:sz w:val="24"/>
        </w:rPr>
        <w:t xml:space="preserve">introduces </w:t>
      </w:r>
      <w:r w:rsidRPr="003E01E7">
        <w:rPr>
          <w:sz w:val="24"/>
        </w:rPr>
        <w:t xml:space="preserve">gender equality </w:t>
      </w:r>
      <w:r w:rsidRPr="003E01E7">
        <w:rPr>
          <w:rFonts w:hint="eastAsia"/>
          <w:sz w:val="24"/>
        </w:rPr>
        <w:t xml:space="preserve">into the </w:t>
      </w:r>
      <w:r w:rsidRPr="003E01E7">
        <w:rPr>
          <w:sz w:val="24"/>
        </w:rPr>
        <w:t xml:space="preserve">mainstream in the development of gender </w:t>
      </w:r>
      <w:r w:rsidRPr="003E01E7">
        <w:rPr>
          <w:rFonts w:hint="eastAsia"/>
          <w:sz w:val="24"/>
        </w:rPr>
        <w:t xml:space="preserve">plans and jobs </w:t>
      </w:r>
      <w:r w:rsidRPr="003E01E7">
        <w:rPr>
          <w:sz w:val="24"/>
        </w:rPr>
        <w:t>and projects</w:t>
      </w:r>
      <w:r w:rsidRPr="003E01E7">
        <w:rPr>
          <w:rFonts w:hint="eastAsia"/>
          <w:sz w:val="24"/>
        </w:rPr>
        <w:t xml:space="preserve"> developed for women</w:t>
      </w:r>
      <w:r w:rsidRPr="003E01E7">
        <w:rPr>
          <w:sz w:val="24"/>
        </w:rPr>
        <w:t>. (</w:t>
      </w:r>
      <w:r w:rsidRPr="003E01E7">
        <w:rPr>
          <w:rFonts w:hint="eastAsia"/>
          <w:sz w:val="24"/>
        </w:rPr>
        <w:t>S</w:t>
      </w:r>
      <w:r w:rsidRPr="003E01E7">
        <w:rPr>
          <w:sz w:val="24"/>
        </w:rPr>
        <w:t xml:space="preserve">ee </w:t>
      </w:r>
      <w:r w:rsidRPr="003E01E7">
        <w:rPr>
          <w:rFonts w:hint="eastAsia"/>
          <w:sz w:val="24"/>
        </w:rPr>
        <w:t xml:space="preserve">figure </w:t>
      </w:r>
      <w:r w:rsidRPr="003E01E7">
        <w:rPr>
          <w:sz w:val="24"/>
        </w:rPr>
        <w:t>below</w:t>
      </w:r>
      <w:r w:rsidRPr="003E01E7">
        <w:rPr>
          <w:rFonts w:hint="eastAsia"/>
          <w:sz w:val="24"/>
        </w:rPr>
        <w:t xml:space="preserve"> for the detail</w:t>
      </w:r>
      <w:r w:rsidRPr="003E01E7">
        <w:rPr>
          <w:sz w:val="24"/>
        </w:rPr>
        <w:t xml:space="preserve">) </w:t>
      </w:r>
    </w:p>
    <w:p w:rsidR="009B33B6" w:rsidRPr="003E01E7" w:rsidRDefault="009B33B6" w:rsidP="009B33B6">
      <w:pPr>
        <w:rPr>
          <w:sz w:val="24"/>
        </w:rPr>
      </w:pPr>
    </w:p>
    <w:p w:rsidR="009B33B6" w:rsidRDefault="009B33B6" w:rsidP="009B33B6">
      <w:pPr>
        <w:rPr>
          <w:sz w:val="24"/>
        </w:rPr>
      </w:pPr>
      <w:r>
        <w:rPr>
          <w:rFonts w:hint="eastAsia"/>
          <w:noProof/>
          <w:sz w:val="24"/>
        </w:rPr>
        <mc:AlternateContent>
          <mc:Choice Requires="wpg">
            <w:drawing>
              <wp:anchor distT="0" distB="0" distL="114300" distR="114300" simplePos="0" relativeHeight="251661312" behindDoc="0" locked="0" layoutInCell="1" allowOverlap="1">
                <wp:simplePos x="0" y="0"/>
                <wp:positionH relativeFrom="column">
                  <wp:posOffset>267335</wp:posOffset>
                </wp:positionH>
                <wp:positionV relativeFrom="paragraph">
                  <wp:posOffset>85725</wp:posOffset>
                </wp:positionV>
                <wp:extent cx="5293995" cy="2277110"/>
                <wp:effectExtent l="635" t="0" r="1270" b="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995" cy="2277110"/>
                          <a:chOff x="2233" y="1911"/>
                          <a:chExt cx="8337" cy="3586"/>
                        </a:xfrm>
                      </wpg:grpSpPr>
                      <wps:wsp>
                        <wps:cNvPr id="5" name="Text Box 32"/>
                        <wps:cNvSpPr txBox="1">
                          <a:spLocks noChangeArrowheads="1"/>
                        </wps:cNvSpPr>
                        <wps:spPr bwMode="auto">
                          <a:xfrm>
                            <a:off x="5040" y="1911"/>
                            <a:ext cx="21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200" w:lineRule="exact"/>
                                <w:jc w:val="center"/>
                                <w:rPr>
                                  <w:b/>
                                  <w:sz w:val="18"/>
                                  <w:szCs w:val="15"/>
                                </w:rPr>
                              </w:pPr>
                              <w:r w:rsidRPr="00877A9C">
                                <w:rPr>
                                  <w:rFonts w:hint="eastAsia"/>
                                  <w:b/>
                                  <w:sz w:val="18"/>
                                  <w:szCs w:val="15"/>
                                </w:rPr>
                                <w:t>“双头战略”示意图</w:t>
                              </w:r>
                            </w:p>
                            <w:p w:rsidR="009B33B6" w:rsidRPr="00877A9C" w:rsidRDefault="009B33B6" w:rsidP="009B33B6">
                              <w:pPr>
                                <w:spacing w:line="200" w:lineRule="exact"/>
                                <w:jc w:val="center"/>
                                <w:rPr>
                                  <w:sz w:val="24"/>
                                </w:rPr>
                              </w:pPr>
                              <w:r w:rsidRPr="00877A9C">
                                <w:rPr>
                                  <w:rFonts w:hint="eastAsia"/>
                                  <w:b/>
                                  <w:sz w:val="18"/>
                                  <w:szCs w:val="15"/>
                                </w:rPr>
                                <w:t>Dual strategy diagram</w:t>
                              </w:r>
                            </w:p>
                          </w:txbxContent>
                        </wps:txbx>
                        <wps:bodyPr rot="0" vert="horz" wrap="square" lIns="0" tIns="0" rIns="0" bIns="0" anchor="t" anchorCtr="0" upright="1">
                          <a:noAutofit/>
                        </wps:bodyPr>
                      </wps:wsp>
                      <wps:wsp>
                        <wps:cNvPr id="6" name="Text Box 33"/>
                        <wps:cNvSpPr txBox="1">
                          <a:spLocks noChangeArrowheads="1"/>
                        </wps:cNvSpPr>
                        <wps:spPr bwMode="auto">
                          <a:xfrm>
                            <a:off x="2233" y="3544"/>
                            <a:ext cx="147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240" w:lineRule="exact"/>
                                <w:jc w:val="center"/>
                                <w:rPr>
                                  <w:sz w:val="13"/>
                                  <w:szCs w:val="15"/>
                                </w:rPr>
                              </w:pPr>
                              <w:r w:rsidRPr="00877A9C">
                                <w:rPr>
                                  <w:rFonts w:hint="eastAsia"/>
                                  <w:sz w:val="13"/>
                                  <w:szCs w:val="15"/>
                                </w:rPr>
                                <w:t>目标：社会性别平等</w:t>
                              </w:r>
                            </w:p>
                            <w:p w:rsidR="009B33B6" w:rsidRPr="00877A9C" w:rsidRDefault="009B33B6" w:rsidP="009B33B6">
                              <w:pPr>
                                <w:spacing w:line="240" w:lineRule="exact"/>
                                <w:jc w:val="center"/>
                                <w:rPr>
                                  <w:sz w:val="20"/>
                                </w:rPr>
                              </w:pPr>
                              <w:r w:rsidRPr="00877A9C">
                                <w:rPr>
                                  <w:rFonts w:hint="eastAsia"/>
                                  <w:sz w:val="13"/>
                                  <w:szCs w:val="15"/>
                                </w:rPr>
                                <w:t xml:space="preserve">Objective: </w:t>
                              </w:r>
                              <w:r w:rsidRPr="00877A9C">
                                <w:rPr>
                                  <w:sz w:val="13"/>
                                  <w:szCs w:val="15"/>
                                </w:rPr>
                                <w:t xml:space="preserve">Gender </w:t>
                              </w:r>
                              <w:r w:rsidRPr="00877A9C">
                                <w:rPr>
                                  <w:rFonts w:hint="eastAsia"/>
                                  <w:sz w:val="13"/>
                                  <w:szCs w:val="15"/>
                                </w:rPr>
                                <w:t>e</w:t>
                              </w:r>
                              <w:r w:rsidRPr="00877A9C">
                                <w:rPr>
                                  <w:sz w:val="13"/>
                                  <w:szCs w:val="15"/>
                                </w:rPr>
                                <w:t>quality</w:t>
                              </w:r>
                            </w:p>
                          </w:txbxContent>
                        </wps:txbx>
                        <wps:bodyPr rot="0" vert="horz" wrap="square" lIns="0" tIns="0" rIns="0" bIns="0" anchor="t" anchorCtr="0" upright="1">
                          <a:noAutofit/>
                        </wps:bodyPr>
                      </wps:wsp>
                      <wps:wsp>
                        <wps:cNvPr id="7" name="Text Box 34"/>
                        <wps:cNvSpPr txBox="1">
                          <a:spLocks noChangeArrowheads="1"/>
                        </wps:cNvSpPr>
                        <wps:spPr bwMode="auto">
                          <a:xfrm>
                            <a:off x="4484" y="3525"/>
                            <a:ext cx="95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180" w:lineRule="exact"/>
                                <w:jc w:val="center"/>
                                <w:rPr>
                                  <w:sz w:val="13"/>
                                  <w:szCs w:val="15"/>
                                </w:rPr>
                              </w:pPr>
                              <w:r w:rsidRPr="00877A9C">
                                <w:rPr>
                                  <w:rFonts w:hint="eastAsia"/>
                                  <w:sz w:val="13"/>
                                  <w:szCs w:val="15"/>
                                </w:rPr>
                                <w:t>策略：双头战略</w:t>
                              </w:r>
                            </w:p>
                            <w:p w:rsidR="009B33B6" w:rsidRPr="00877A9C" w:rsidRDefault="009B33B6" w:rsidP="009B33B6">
                              <w:pPr>
                                <w:spacing w:line="180" w:lineRule="exact"/>
                                <w:jc w:val="center"/>
                                <w:rPr>
                                  <w:sz w:val="20"/>
                                </w:rPr>
                              </w:pPr>
                              <w:r w:rsidRPr="00877A9C">
                                <w:rPr>
                                  <w:sz w:val="13"/>
                                  <w:szCs w:val="15"/>
                                </w:rPr>
                                <w:t xml:space="preserve">Strategy: </w:t>
                              </w:r>
                              <w:r w:rsidRPr="00877A9C">
                                <w:rPr>
                                  <w:rFonts w:hint="eastAsia"/>
                                  <w:sz w:val="13"/>
                                  <w:szCs w:val="15"/>
                                </w:rPr>
                                <w:t>Dual strategy</w:t>
                              </w:r>
                            </w:p>
                          </w:txbxContent>
                        </wps:txbx>
                        <wps:bodyPr rot="0" vert="horz" wrap="square" lIns="0" tIns="0" rIns="0" bIns="0" anchor="t" anchorCtr="0" upright="1">
                          <a:noAutofit/>
                        </wps:bodyPr>
                      </wps:wsp>
                      <wps:wsp>
                        <wps:cNvPr id="8" name="Text Box 35"/>
                        <wps:cNvSpPr txBox="1">
                          <a:spLocks noChangeArrowheads="1"/>
                        </wps:cNvSpPr>
                        <wps:spPr bwMode="auto">
                          <a:xfrm>
                            <a:off x="5848" y="2421"/>
                            <a:ext cx="1816"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180" w:lineRule="exact"/>
                                <w:jc w:val="center"/>
                                <w:rPr>
                                  <w:sz w:val="13"/>
                                  <w:szCs w:val="15"/>
                                </w:rPr>
                              </w:pPr>
                              <w:r w:rsidRPr="00877A9C">
                                <w:rPr>
                                  <w:rFonts w:hint="eastAsia"/>
                                  <w:sz w:val="13"/>
                                  <w:szCs w:val="15"/>
                                </w:rPr>
                                <w:t>将社会性别议题纳入所有政策和项目</w:t>
                              </w:r>
                            </w:p>
                            <w:p w:rsidR="009B33B6" w:rsidRPr="00877A9C" w:rsidRDefault="009B33B6" w:rsidP="009B33B6">
                              <w:pPr>
                                <w:spacing w:line="180" w:lineRule="exact"/>
                                <w:jc w:val="center"/>
                                <w:rPr>
                                  <w:sz w:val="20"/>
                                </w:rPr>
                              </w:pPr>
                              <w:r w:rsidRPr="00877A9C">
                                <w:rPr>
                                  <w:rFonts w:hint="eastAsia"/>
                                  <w:sz w:val="13"/>
                                  <w:szCs w:val="15"/>
                                </w:rPr>
                                <w:t>Incorporating g</w:t>
                              </w:r>
                              <w:r w:rsidRPr="00877A9C">
                                <w:rPr>
                                  <w:sz w:val="13"/>
                                  <w:szCs w:val="15"/>
                                </w:rPr>
                                <w:t>ender issues into all policies and pro</w:t>
                              </w:r>
                              <w:r w:rsidRPr="00877A9C">
                                <w:rPr>
                                  <w:rFonts w:hint="eastAsia"/>
                                  <w:sz w:val="13"/>
                                  <w:szCs w:val="15"/>
                                </w:rPr>
                                <w:t>jects</w:t>
                              </w:r>
                            </w:p>
                          </w:txbxContent>
                        </wps:txbx>
                        <wps:bodyPr rot="0" vert="horz" wrap="square" lIns="0" tIns="0" rIns="0" bIns="0" anchor="t" anchorCtr="0" upright="1">
                          <a:noAutofit/>
                        </wps:bodyPr>
                      </wps:wsp>
                      <wps:wsp>
                        <wps:cNvPr id="9" name="Text Box 36"/>
                        <wps:cNvSpPr txBox="1">
                          <a:spLocks noChangeArrowheads="1"/>
                        </wps:cNvSpPr>
                        <wps:spPr bwMode="auto">
                          <a:xfrm>
                            <a:off x="8669" y="2570"/>
                            <a:ext cx="9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140" w:lineRule="exact"/>
                                <w:jc w:val="center"/>
                                <w:rPr>
                                  <w:sz w:val="13"/>
                                  <w:szCs w:val="15"/>
                                </w:rPr>
                              </w:pPr>
                              <w:r w:rsidRPr="00877A9C">
                                <w:rPr>
                                  <w:rFonts w:hint="eastAsia"/>
                                  <w:sz w:val="13"/>
                                  <w:szCs w:val="15"/>
                                </w:rPr>
                                <w:t>男女平等</w:t>
                              </w:r>
                            </w:p>
                            <w:p w:rsidR="009B33B6" w:rsidRPr="00877A9C" w:rsidRDefault="009B33B6" w:rsidP="009B33B6">
                              <w:pPr>
                                <w:spacing w:line="140" w:lineRule="exact"/>
                                <w:jc w:val="center"/>
                                <w:rPr>
                                  <w:sz w:val="20"/>
                                </w:rPr>
                              </w:pPr>
                              <w:r w:rsidRPr="00877A9C">
                                <w:rPr>
                                  <w:sz w:val="13"/>
                                  <w:szCs w:val="15"/>
                                </w:rPr>
                                <w:t>Gender equality</w:t>
                              </w:r>
                            </w:p>
                          </w:txbxContent>
                        </wps:txbx>
                        <wps:bodyPr rot="0" vert="horz" wrap="square" lIns="0" tIns="0" rIns="0" bIns="0" anchor="t" anchorCtr="0" upright="1">
                          <a:noAutofit/>
                        </wps:bodyPr>
                      </wps:wsp>
                      <wps:wsp>
                        <wps:cNvPr id="10" name="Text Box 37"/>
                        <wps:cNvSpPr txBox="1">
                          <a:spLocks noChangeArrowheads="1"/>
                        </wps:cNvSpPr>
                        <wps:spPr bwMode="auto">
                          <a:xfrm>
                            <a:off x="5867" y="4562"/>
                            <a:ext cx="167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150" w:lineRule="exact"/>
                                <w:jc w:val="center"/>
                                <w:rPr>
                                  <w:sz w:val="13"/>
                                  <w:szCs w:val="15"/>
                                </w:rPr>
                              </w:pPr>
                              <w:r w:rsidRPr="00877A9C">
                                <w:rPr>
                                  <w:rFonts w:hint="eastAsia"/>
                                  <w:sz w:val="13"/>
                                  <w:szCs w:val="15"/>
                                </w:rPr>
                                <w:t>开展赋权妇女的专门政策和项目</w:t>
                              </w:r>
                            </w:p>
                            <w:p w:rsidR="009B33B6" w:rsidRPr="00877A9C" w:rsidRDefault="009B33B6" w:rsidP="009B33B6">
                              <w:pPr>
                                <w:spacing w:line="150" w:lineRule="exact"/>
                                <w:jc w:val="center"/>
                                <w:rPr>
                                  <w:sz w:val="20"/>
                                </w:rPr>
                              </w:pPr>
                              <w:r w:rsidRPr="00877A9C">
                                <w:rPr>
                                  <w:sz w:val="13"/>
                                  <w:szCs w:val="15"/>
                                </w:rPr>
                                <w:t>Carry</w:t>
                              </w:r>
                              <w:r w:rsidRPr="00877A9C">
                                <w:rPr>
                                  <w:rFonts w:hint="eastAsia"/>
                                  <w:sz w:val="13"/>
                                  <w:szCs w:val="15"/>
                                </w:rPr>
                                <w:t>ing</w:t>
                              </w:r>
                              <w:r w:rsidRPr="00877A9C">
                                <w:rPr>
                                  <w:sz w:val="13"/>
                                  <w:szCs w:val="15"/>
                                </w:rPr>
                                <w:t xml:space="preserve"> out specific policies and pro</w:t>
                              </w:r>
                              <w:r w:rsidRPr="00877A9C">
                                <w:rPr>
                                  <w:rFonts w:hint="eastAsia"/>
                                  <w:sz w:val="13"/>
                                  <w:szCs w:val="15"/>
                                </w:rPr>
                                <w:t xml:space="preserve">jects for women </w:t>
                              </w:r>
                              <w:r w:rsidRPr="00877A9C">
                                <w:rPr>
                                  <w:sz w:val="13"/>
                                  <w:szCs w:val="15"/>
                                </w:rPr>
                                <w:t>empowerment</w:t>
                              </w:r>
                            </w:p>
                          </w:txbxContent>
                        </wps:txbx>
                        <wps:bodyPr rot="0" vert="horz" wrap="square" lIns="0" tIns="0" rIns="0" bIns="0" anchor="t" anchorCtr="0" upright="1">
                          <a:noAutofit/>
                        </wps:bodyPr>
                      </wps:wsp>
                      <wps:wsp>
                        <wps:cNvPr id="11" name="Text Box 38"/>
                        <wps:cNvSpPr txBox="1">
                          <a:spLocks noChangeArrowheads="1"/>
                        </wps:cNvSpPr>
                        <wps:spPr bwMode="auto">
                          <a:xfrm>
                            <a:off x="8494" y="4870"/>
                            <a:ext cx="99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spacing w:line="200" w:lineRule="exact"/>
                                <w:jc w:val="center"/>
                                <w:rPr>
                                  <w:sz w:val="13"/>
                                  <w:szCs w:val="15"/>
                                </w:rPr>
                              </w:pPr>
                              <w:r w:rsidRPr="00877A9C">
                                <w:rPr>
                                  <w:rFonts w:hint="eastAsia"/>
                                  <w:sz w:val="13"/>
                                  <w:szCs w:val="15"/>
                                </w:rPr>
                                <w:t>妇女权力增长</w:t>
                              </w:r>
                            </w:p>
                            <w:p w:rsidR="009B33B6" w:rsidRDefault="009B33B6" w:rsidP="009B33B6">
                              <w:pPr>
                                <w:spacing w:line="200" w:lineRule="exact"/>
                                <w:jc w:val="center"/>
                              </w:pPr>
                              <w:r w:rsidRPr="00877A9C">
                                <w:rPr>
                                  <w:sz w:val="13"/>
                                  <w:szCs w:val="15"/>
                                </w:rPr>
                                <w:t>Growth of women rights</w:t>
                              </w:r>
                            </w:p>
                          </w:txbxContent>
                        </wps:txbx>
                        <wps:bodyPr rot="0" vert="horz" wrap="square" lIns="0" tIns="0" rIns="0" bIns="0" anchor="t" anchorCtr="0" upright="1">
                          <a:noAutofit/>
                        </wps:bodyPr>
                      </wps:wsp>
                      <wps:wsp>
                        <wps:cNvPr id="12" name="Text Box 39"/>
                        <wps:cNvSpPr txBox="1">
                          <a:spLocks noChangeArrowheads="1"/>
                        </wps:cNvSpPr>
                        <wps:spPr bwMode="auto">
                          <a:xfrm>
                            <a:off x="9095" y="3525"/>
                            <a:ext cx="1475"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3B6" w:rsidRPr="00877A9C" w:rsidRDefault="009B33B6" w:rsidP="009B33B6">
                              <w:pPr>
                                <w:rPr>
                                  <w:sz w:val="13"/>
                                  <w:szCs w:val="15"/>
                                </w:rPr>
                              </w:pPr>
                              <w:r w:rsidRPr="00877A9C">
                                <w:rPr>
                                  <w:rFonts w:hint="eastAsia"/>
                                  <w:sz w:val="13"/>
                                  <w:szCs w:val="15"/>
                                </w:rPr>
                                <w:t>产出</w:t>
                              </w:r>
                            </w:p>
                            <w:p w:rsidR="009B33B6" w:rsidRDefault="009B33B6" w:rsidP="009B33B6">
                              <w:r w:rsidRPr="00877A9C">
                                <w:rPr>
                                  <w:sz w:val="13"/>
                                  <w:szCs w:val="15"/>
                                </w:rPr>
                                <w:t>Outputs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 o:spid="_x0000_s1055" style="position:absolute;left:0;text-align:left;margin-left:21.05pt;margin-top:6.75pt;width:416.85pt;height:179.3pt;z-index:251661312" coordorigin="2233,1911" coordsize="8337,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">
                <v:shape id="Text Box 32" o:spid="_x0000_s1056" type="#_x0000_t202" style="position:absolute;left:5040;top:1911;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9B33B6" w:rsidRPr="00877A9C" w:rsidRDefault="009B33B6" w:rsidP="009B33B6">
                        <w:pPr>
                          <w:spacing w:line="200" w:lineRule="exact"/>
                          <w:jc w:val="center"/>
                          <w:rPr>
                            <w:b/>
                            <w:sz w:val="18"/>
                            <w:szCs w:val="15"/>
                          </w:rPr>
                        </w:pPr>
                        <w:r w:rsidRPr="00877A9C">
                          <w:rPr>
                            <w:rFonts w:hint="eastAsia"/>
                            <w:b/>
                            <w:sz w:val="18"/>
                            <w:szCs w:val="15"/>
                          </w:rPr>
                          <w:t>“双头战略”示意图</w:t>
                        </w:r>
                      </w:p>
                      <w:p w:rsidR="009B33B6" w:rsidRPr="00877A9C" w:rsidRDefault="009B33B6" w:rsidP="009B33B6">
                        <w:pPr>
                          <w:spacing w:line="200" w:lineRule="exact"/>
                          <w:jc w:val="center"/>
                          <w:rPr>
                            <w:sz w:val="24"/>
                          </w:rPr>
                        </w:pPr>
                        <w:r w:rsidRPr="00877A9C">
                          <w:rPr>
                            <w:rFonts w:hint="eastAsia"/>
                            <w:b/>
                            <w:sz w:val="18"/>
                            <w:szCs w:val="15"/>
                          </w:rPr>
                          <w:t>Dual strategy diagram</w:t>
                        </w:r>
                      </w:p>
                    </w:txbxContent>
                  </v:textbox>
                </v:shape>
                <v:shape id="Text Box 33" o:spid="_x0000_s1057" type="#_x0000_t202" style="position:absolute;left:2233;top:3544;width:1475;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9B33B6" w:rsidRPr="00877A9C" w:rsidRDefault="009B33B6" w:rsidP="009B33B6">
                        <w:pPr>
                          <w:spacing w:line="240" w:lineRule="exact"/>
                          <w:jc w:val="center"/>
                          <w:rPr>
                            <w:sz w:val="13"/>
                            <w:szCs w:val="15"/>
                          </w:rPr>
                        </w:pPr>
                        <w:r w:rsidRPr="00877A9C">
                          <w:rPr>
                            <w:rFonts w:hint="eastAsia"/>
                            <w:sz w:val="13"/>
                            <w:szCs w:val="15"/>
                          </w:rPr>
                          <w:t>目标：社会性别平等</w:t>
                        </w:r>
                      </w:p>
                      <w:p w:rsidR="009B33B6" w:rsidRPr="00877A9C" w:rsidRDefault="009B33B6" w:rsidP="009B33B6">
                        <w:pPr>
                          <w:spacing w:line="240" w:lineRule="exact"/>
                          <w:jc w:val="center"/>
                          <w:rPr>
                            <w:sz w:val="20"/>
                          </w:rPr>
                        </w:pPr>
                        <w:r w:rsidRPr="00877A9C">
                          <w:rPr>
                            <w:rFonts w:hint="eastAsia"/>
                            <w:sz w:val="13"/>
                            <w:szCs w:val="15"/>
                          </w:rPr>
                          <w:t xml:space="preserve">Objective: </w:t>
                        </w:r>
                        <w:r w:rsidRPr="00877A9C">
                          <w:rPr>
                            <w:sz w:val="13"/>
                            <w:szCs w:val="15"/>
                          </w:rPr>
                          <w:t xml:space="preserve">Gender </w:t>
                        </w:r>
                        <w:r w:rsidRPr="00877A9C">
                          <w:rPr>
                            <w:rFonts w:hint="eastAsia"/>
                            <w:sz w:val="13"/>
                            <w:szCs w:val="15"/>
                          </w:rPr>
                          <w:t>e</w:t>
                        </w:r>
                        <w:r w:rsidRPr="00877A9C">
                          <w:rPr>
                            <w:sz w:val="13"/>
                            <w:szCs w:val="15"/>
                          </w:rPr>
                          <w:t>quality</w:t>
                        </w:r>
                      </w:p>
                    </w:txbxContent>
                  </v:textbox>
                </v:shape>
                <v:shape id="Text Box 34" o:spid="_x0000_s1058" type="#_x0000_t202" style="position:absolute;left:4484;top:3525;width:953;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B33B6" w:rsidRPr="00877A9C" w:rsidRDefault="009B33B6" w:rsidP="009B33B6">
                        <w:pPr>
                          <w:spacing w:line="180" w:lineRule="exact"/>
                          <w:jc w:val="center"/>
                          <w:rPr>
                            <w:sz w:val="13"/>
                            <w:szCs w:val="15"/>
                          </w:rPr>
                        </w:pPr>
                        <w:r w:rsidRPr="00877A9C">
                          <w:rPr>
                            <w:rFonts w:hint="eastAsia"/>
                            <w:sz w:val="13"/>
                            <w:szCs w:val="15"/>
                          </w:rPr>
                          <w:t>策略：双头战略</w:t>
                        </w:r>
                      </w:p>
                      <w:p w:rsidR="009B33B6" w:rsidRPr="00877A9C" w:rsidRDefault="009B33B6" w:rsidP="009B33B6">
                        <w:pPr>
                          <w:spacing w:line="180" w:lineRule="exact"/>
                          <w:jc w:val="center"/>
                          <w:rPr>
                            <w:sz w:val="20"/>
                          </w:rPr>
                        </w:pPr>
                        <w:r w:rsidRPr="00877A9C">
                          <w:rPr>
                            <w:sz w:val="13"/>
                            <w:szCs w:val="15"/>
                          </w:rPr>
                          <w:t xml:space="preserve">Strategy: </w:t>
                        </w:r>
                        <w:r w:rsidRPr="00877A9C">
                          <w:rPr>
                            <w:rFonts w:hint="eastAsia"/>
                            <w:sz w:val="13"/>
                            <w:szCs w:val="15"/>
                          </w:rPr>
                          <w:t>Dual strategy</w:t>
                        </w:r>
                      </w:p>
                    </w:txbxContent>
                  </v:textbox>
                </v:shape>
                <v:shape id="Text Box 35" o:spid="_x0000_s1059" type="#_x0000_t202" style="position:absolute;left:5848;top:2421;width:181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B33B6" w:rsidRPr="00877A9C" w:rsidRDefault="009B33B6" w:rsidP="009B33B6">
                        <w:pPr>
                          <w:spacing w:line="180" w:lineRule="exact"/>
                          <w:jc w:val="center"/>
                          <w:rPr>
                            <w:sz w:val="13"/>
                            <w:szCs w:val="15"/>
                          </w:rPr>
                        </w:pPr>
                        <w:r w:rsidRPr="00877A9C">
                          <w:rPr>
                            <w:rFonts w:hint="eastAsia"/>
                            <w:sz w:val="13"/>
                            <w:szCs w:val="15"/>
                          </w:rPr>
                          <w:t>将社会性别议题纳入所有政策和项目</w:t>
                        </w:r>
                      </w:p>
                      <w:p w:rsidR="009B33B6" w:rsidRPr="00877A9C" w:rsidRDefault="009B33B6" w:rsidP="009B33B6">
                        <w:pPr>
                          <w:spacing w:line="180" w:lineRule="exact"/>
                          <w:jc w:val="center"/>
                          <w:rPr>
                            <w:sz w:val="20"/>
                          </w:rPr>
                        </w:pPr>
                        <w:r w:rsidRPr="00877A9C">
                          <w:rPr>
                            <w:rFonts w:hint="eastAsia"/>
                            <w:sz w:val="13"/>
                            <w:szCs w:val="15"/>
                          </w:rPr>
                          <w:t>Incorporating g</w:t>
                        </w:r>
                        <w:r w:rsidRPr="00877A9C">
                          <w:rPr>
                            <w:sz w:val="13"/>
                            <w:szCs w:val="15"/>
                          </w:rPr>
                          <w:t>ender issues into all policies and pro</w:t>
                        </w:r>
                        <w:r w:rsidRPr="00877A9C">
                          <w:rPr>
                            <w:rFonts w:hint="eastAsia"/>
                            <w:sz w:val="13"/>
                            <w:szCs w:val="15"/>
                          </w:rPr>
                          <w:t>jects</w:t>
                        </w:r>
                      </w:p>
                    </w:txbxContent>
                  </v:textbox>
                </v:shape>
                <v:shape id="Text Box 36" o:spid="_x0000_s1060" type="#_x0000_t202" style="position:absolute;left:8669;top:2570;width:95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9B33B6" w:rsidRPr="00877A9C" w:rsidRDefault="009B33B6" w:rsidP="009B33B6">
                        <w:pPr>
                          <w:spacing w:line="140" w:lineRule="exact"/>
                          <w:jc w:val="center"/>
                          <w:rPr>
                            <w:sz w:val="13"/>
                            <w:szCs w:val="15"/>
                          </w:rPr>
                        </w:pPr>
                        <w:r w:rsidRPr="00877A9C">
                          <w:rPr>
                            <w:rFonts w:hint="eastAsia"/>
                            <w:sz w:val="13"/>
                            <w:szCs w:val="15"/>
                          </w:rPr>
                          <w:t>男女平等</w:t>
                        </w:r>
                      </w:p>
                      <w:p w:rsidR="009B33B6" w:rsidRPr="00877A9C" w:rsidRDefault="009B33B6" w:rsidP="009B33B6">
                        <w:pPr>
                          <w:spacing w:line="140" w:lineRule="exact"/>
                          <w:jc w:val="center"/>
                          <w:rPr>
                            <w:sz w:val="20"/>
                          </w:rPr>
                        </w:pPr>
                        <w:r w:rsidRPr="00877A9C">
                          <w:rPr>
                            <w:sz w:val="13"/>
                            <w:szCs w:val="15"/>
                          </w:rPr>
                          <w:t>Gender equality</w:t>
                        </w:r>
                      </w:p>
                    </w:txbxContent>
                  </v:textbox>
                </v:shape>
                <v:shape id="Text Box 37" o:spid="_x0000_s1061" type="#_x0000_t202" style="position:absolute;left:5867;top:4562;width:1678;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B33B6" w:rsidRPr="00877A9C" w:rsidRDefault="009B33B6" w:rsidP="009B33B6">
                        <w:pPr>
                          <w:spacing w:line="150" w:lineRule="exact"/>
                          <w:jc w:val="center"/>
                          <w:rPr>
                            <w:sz w:val="13"/>
                            <w:szCs w:val="15"/>
                          </w:rPr>
                        </w:pPr>
                        <w:r w:rsidRPr="00877A9C">
                          <w:rPr>
                            <w:rFonts w:hint="eastAsia"/>
                            <w:sz w:val="13"/>
                            <w:szCs w:val="15"/>
                          </w:rPr>
                          <w:t>开展赋权妇女的专门政策和项目</w:t>
                        </w:r>
                      </w:p>
                      <w:p w:rsidR="009B33B6" w:rsidRPr="00877A9C" w:rsidRDefault="009B33B6" w:rsidP="009B33B6">
                        <w:pPr>
                          <w:spacing w:line="150" w:lineRule="exact"/>
                          <w:jc w:val="center"/>
                          <w:rPr>
                            <w:sz w:val="20"/>
                          </w:rPr>
                        </w:pPr>
                        <w:r w:rsidRPr="00877A9C">
                          <w:rPr>
                            <w:sz w:val="13"/>
                            <w:szCs w:val="15"/>
                          </w:rPr>
                          <w:t>Carry</w:t>
                        </w:r>
                        <w:r w:rsidRPr="00877A9C">
                          <w:rPr>
                            <w:rFonts w:hint="eastAsia"/>
                            <w:sz w:val="13"/>
                            <w:szCs w:val="15"/>
                          </w:rPr>
                          <w:t>ing</w:t>
                        </w:r>
                        <w:r w:rsidRPr="00877A9C">
                          <w:rPr>
                            <w:sz w:val="13"/>
                            <w:szCs w:val="15"/>
                          </w:rPr>
                          <w:t xml:space="preserve"> out specific policies and pro</w:t>
                        </w:r>
                        <w:r w:rsidRPr="00877A9C">
                          <w:rPr>
                            <w:rFonts w:hint="eastAsia"/>
                            <w:sz w:val="13"/>
                            <w:szCs w:val="15"/>
                          </w:rPr>
                          <w:t xml:space="preserve">jects for women </w:t>
                        </w:r>
                        <w:r w:rsidRPr="00877A9C">
                          <w:rPr>
                            <w:sz w:val="13"/>
                            <w:szCs w:val="15"/>
                          </w:rPr>
                          <w:t>empowerment</w:t>
                        </w:r>
                      </w:p>
                    </w:txbxContent>
                  </v:textbox>
                </v:shape>
                <v:shape id="Text Box 38" o:spid="_x0000_s1062" type="#_x0000_t202" style="position:absolute;left:8494;top:4870;width:992;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B33B6" w:rsidRPr="00877A9C" w:rsidRDefault="009B33B6" w:rsidP="009B33B6">
                        <w:pPr>
                          <w:spacing w:line="200" w:lineRule="exact"/>
                          <w:jc w:val="center"/>
                          <w:rPr>
                            <w:sz w:val="13"/>
                            <w:szCs w:val="15"/>
                          </w:rPr>
                        </w:pPr>
                        <w:r w:rsidRPr="00877A9C">
                          <w:rPr>
                            <w:rFonts w:hint="eastAsia"/>
                            <w:sz w:val="13"/>
                            <w:szCs w:val="15"/>
                          </w:rPr>
                          <w:t>妇女权力增长</w:t>
                        </w:r>
                      </w:p>
                      <w:p w:rsidR="009B33B6" w:rsidRDefault="009B33B6" w:rsidP="009B33B6">
                        <w:pPr>
                          <w:spacing w:line="200" w:lineRule="exact"/>
                          <w:jc w:val="center"/>
                        </w:pPr>
                        <w:r w:rsidRPr="00877A9C">
                          <w:rPr>
                            <w:sz w:val="13"/>
                            <w:szCs w:val="15"/>
                          </w:rPr>
                          <w:t>Growth of women rights</w:t>
                        </w:r>
                      </w:p>
                    </w:txbxContent>
                  </v:textbox>
                </v:shape>
                <v:shape id="Text Box 39" o:spid="_x0000_s1063" type="#_x0000_t202" style="position:absolute;left:9095;top:3525;width:1475;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B33B6" w:rsidRPr="00877A9C" w:rsidRDefault="009B33B6" w:rsidP="009B33B6">
                        <w:pPr>
                          <w:rPr>
                            <w:sz w:val="13"/>
                            <w:szCs w:val="15"/>
                          </w:rPr>
                        </w:pPr>
                        <w:r w:rsidRPr="00877A9C">
                          <w:rPr>
                            <w:rFonts w:hint="eastAsia"/>
                            <w:sz w:val="13"/>
                            <w:szCs w:val="15"/>
                          </w:rPr>
                          <w:t>产出</w:t>
                        </w:r>
                      </w:p>
                      <w:p w:rsidR="009B33B6" w:rsidRDefault="009B33B6" w:rsidP="009B33B6">
                        <w:r w:rsidRPr="00877A9C">
                          <w:rPr>
                            <w:sz w:val="13"/>
                            <w:szCs w:val="15"/>
                          </w:rPr>
                          <w:t>Outputs</w:t>
                        </w:r>
                      </w:p>
                    </w:txbxContent>
                  </v:textbox>
                </v:shape>
              </v:group>
            </w:pict>
          </mc:Fallback>
        </mc:AlternateContent>
      </w:r>
      <w:r>
        <w:rPr>
          <w:rFonts w:hint="eastAsia"/>
          <w:noProof/>
          <w:sz w:val="24"/>
        </w:rPr>
        <w:drawing>
          <wp:inline distT="0" distB="0" distL="0" distR="0">
            <wp:extent cx="5267325" cy="2495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rsidR="009B33B6" w:rsidRDefault="009B33B6" w:rsidP="009B33B6">
      <w:pPr>
        <w:rPr>
          <w:sz w:val="24"/>
        </w:rPr>
      </w:pPr>
    </w:p>
    <w:p w:rsidR="009B33B6" w:rsidRPr="003E01E7" w:rsidRDefault="009B33B6" w:rsidP="009B33B6">
      <w:pPr>
        <w:rPr>
          <w:sz w:val="24"/>
        </w:rPr>
      </w:pPr>
      <w:r>
        <w:rPr>
          <w:sz w:val="24"/>
        </w:rPr>
        <w:t>FECO</w:t>
      </w:r>
      <w:r w:rsidRPr="003E01E7">
        <w:rPr>
          <w:sz w:val="24"/>
        </w:rPr>
        <w:t xml:space="preserve"> shall </w:t>
      </w:r>
      <w:r w:rsidRPr="003E01E7">
        <w:rPr>
          <w:rFonts w:hint="eastAsia"/>
          <w:sz w:val="24"/>
        </w:rPr>
        <w:t>p</w:t>
      </w:r>
      <w:r w:rsidRPr="003E01E7">
        <w:rPr>
          <w:sz w:val="24"/>
        </w:rPr>
        <w:t>romote women participation in program development and decision</w:t>
      </w:r>
      <w:r w:rsidRPr="003E01E7">
        <w:rPr>
          <w:rFonts w:hint="eastAsia"/>
          <w:sz w:val="24"/>
        </w:rPr>
        <w:t xml:space="preserve"> </w:t>
      </w:r>
      <w:r w:rsidRPr="003E01E7">
        <w:rPr>
          <w:sz w:val="24"/>
        </w:rPr>
        <w:t xml:space="preserve">making, </w:t>
      </w:r>
      <w:r w:rsidRPr="003E01E7">
        <w:rPr>
          <w:rFonts w:hint="eastAsia"/>
          <w:sz w:val="24"/>
        </w:rPr>
        <w:t xml:space="preserve">making </w:t>
      </w:r>
      <w:r w:rsidRPr="003E01E7">
        <w:rPr>
          <w:sz w:val="24"/>
        </w:rPr>
        <w:t>their voices heard. Refer</w:t>
      </w:r>
      <w:r w:rsidRPr="003E01E7">
        <w:rPr>
          <w:rFonts w:hint="eastAsia"/>
          <w:sz w:val="24"/>
        </w:rPr>
        <w:t xml:space="preserve">ring </w:t>
      </w:r>
      <w:r w:rsidRPr="003E01E7">
        <w:rPr>
          <w:sz w:val="24"/>
        </w:rPr>
        <w:t xml:space="preserve">to the indicators of women participation </w:t>
      </w:r>
      <w:r w:rsidRPr="003E01E7">
        <w:rPr>
          <w:rFonts w:hint="eastAsia"/>
          <w:sz w:val="24"/>
        </w:rPr>
        <w:t xml:space="preserve">in use at </w:t>
      </w:r>
      <w:r w:rsidRPr="003E01E7">
        <w:rPr>
          <w:sz w:val="24"/>
        </w:rPr>
        <w:t>the United Nations</w:t>
      </w:r>
      <w:r w:rsidRPr="003E01E7">
        <w:rPr>
          <w:rFonts w:hint="eastAsia"/>
          <w:sz w:val="24"/>
        </w:rPr>
        <w:t>,</w:t>
      </w:r>
      <w:r w:rsidRPr="003E01E7">
        <w:rPr>
          <w:sz w:val="24"/>
        </w:rPr>
        <w:t xml:space="preserve"> in </w:t>
      </w:r>
      <w:r w:rsidRPr="003E01E7">
        <w:rPr>
          <w:rFonts w:hint="eastAsia"/>
          <w:sz w:val="24"/>
        </w:rPr>
        <w:t xml:space="preserve">program </w:t>
      </w:r>
      <w:r w:rsidRPr="003E01E7">
        <w:rPr>
          <w:sz w:val="24"/>
        </w:rPr>
        <w:t>setting and decision</w:t>
      </w:r>
      <w:r w:rsidRPr="003E01E7">
        <w:rPr>
          <w:rFonts w:hint="eastAsia"/>
          <w:sz w:val="24"/>
        </w:rPr>
        <w:t xml:space="preserve"> </w:t>
      </w:r>
      <w:r w:rsidRPr="003E01E7">
        <w:rPr>
          <w:sz w:val="24"/>
        </w:rPr>
        <w:t xml:space="preserve">making, </w:t>
      </w:r>
      <w:r>
        <w:rPr>
          <w:rFonts w:hint="eastAsia"/>
          <w:sz w:val="24"/>
        </w:rPr>
        <w:t>FECO</w:t>
      </w:r>
      <w:r w:rsidRPr="003E01E7">
        <w:rPr>
          <w:sz w:val="24"/>
        </w:rPr>
        <w:t xml:space="preserve"> </w:t>
      </w:r>
      <w:r w:rsidRPr="003E01E7">
        <w:rPr>
          <w:rFonts w:hint="eastAsia"/>
          <w:sz w:val="24"/>
        </w:rPr>
        <w:t xml:space="preserve">arranges </w:t>
      </w:r>
      <w:r w:rsidRPr="003E01E7">
        <w:rPr>
          <w:sz w:val="24"/>
        </w:rPr>
        <w:t xml:space="preserve">women </w:t>
      </w:r>
      <w:r w:rsidRPr="003E01E7">
        <w:rPr>
          <w:rFonts w:hint="eastAsia"/>
          <w:sz w:val="24"/>
        </w:rPr>
        <w:t xml:space="preserve">to account for </w:t>
      </w:r>
      <w:r w:rsidRPr="003E01E7">
        <w:rPr>
          <w:sz w:val="24"/>
        </w:rPr>
        <w:t xml:space="preserve">more than 30% so </w:t>
      </w:r>
      <w:r w:rsidRPr="003E01E7">
        <w:rPr>
          <w:rFonts w:hint="eastAsia"/>
          <w:sz w:val="24"/>
        </w:rPr>
        <w:t xml:space="preserve">as to make </w:t>
      </w:r>
      <w:r w:rsidRPr="003E01E7">
        <w:rPr>
          <w:sz w:val="24"/>
        </w:rPr>
        <w:t xml:space="preserve">their voices heard. Specifically, </w:t>
      </w:r>
      <w:r>
        <w:rPr>
          <w:rFonts w:hint="eastAsia"/>
          <w:sz w:val="24"/>
        </w:rPr>
        <w:t>FECO</w:t>
      </w:r>
      <w:r w:rsidRPr="003E01E7">
        <w:rPr>
          <w:sz w:val="24"/>
        </w:rPr>
        <w:t xml:space="preserve"> examine</w:t>
      </w:r>
      <w:r w:rsidRPr="003E01E7">
        <w:rPr>
          <w:rFonts w:hint="eastAsia"/>
          <w:sz w:val="24"/>
        </w:rPr>
        <w:t>s</w:t>
      </w:r>
      <w:r w:rsidRPr="003E01E7">
        <w:rPr>
          <w:sz w:val="24"/>
        </w:rPr>
        <w:t xml:space="preserve"> the following</w:t>
      </w:r>
      <w:r w:rsidRPr="003E01E7">
        <w:rPr>
          <w:rFonts w:hint="eastAsia"/>
          <w:sz w:val="24"/>
        </w:rPr>
        <w:t xml:space="preserve"> indicators</w:t>
      </w:r>
      <w:r w:rsidRPr="003E01E7">
        <w:rPr>
          <w:sz w:val="24"/>
        </w:rPr>
        <w:t xml:space="preserve">: </w:t>
      </w:r>
      <w:r w:rsidRPr="003E01E7">
        <w:rPr>
          <w:rFonts w:hint="eastAsia"/>
          <w:sz w:val="24"/>
        </w:rPr>
        <w:t>whether t</w:t>
      </w:r>
      <w:r w:rsidRPr="003E01E7">
        <w:rPr>
          <w:sz w:val="24"/>
        </w:rPr>
        <w:t>he proportion</w:t>
      </w:r>
      <w:r w:rsidRPr="003E01E7">
        <w:rPr>
          <w:rFonts w:hint="eastAsia"/>
          <w:sz w:val="24"/>
        </w:rPr>
        <w:t>s</w:t>
      </w:r>
      <w:r w:rsidRPr="003E01E7">
        <w:rPr>
          <w:sz w:val="24"/>
        </w:rPr>
        <w:t xml:space="preserve"> of men and women plan develop</w:t>
      </w:r>
      <w:r w:rsidRPr="003E01E7">
        <w:rPr>
          <w:rFonts w:hint="eastAsia"/>
          <w:sz w:val="24"/>
        </w:rPr>
        <w:t>ers are balanced</w:t>
      </w:r>
      <w:r w:rsidRPr="003E01E7">
        <w:rPr>
          <w:sz w:val="24"/>
        </w:rPr>
        <w:t xml:space="preserve">, </w:t>
      </w:r>
      <w:r w:rsidRPr="003E01E7">
        <w:rPr>
          <w:rFonts w:hint="eastAsia"/>
          <w:sz w:val="24"/>
        </w:rPr>
        <w:t>whether t</w:t>
      </w:r>
      <w:r w:rsidRPr="003E01E7">
        <w:rPr>
          <w:sz w:val="24"/>
        </w:rPr>
        <w:t>he proportion</w:t>
      </w:r>
      <w:r w:rsidRPr="003E01E7">
        <w:rPr>
          <w:rFonts w:hint="eastAsia"/>
          <w:sz w:val="24"/>
        </w:rPr>
        <w:t xml:space="preserve"> of </w:t>
      </w:r>
      <w:r w:rsidRPr="003E01E7">
        <w:rPr>
          <w:sz w:val="24"/>
        </w:rPr>
        <w:t>women plan develop</w:t>
      </w:r>
      <w:r w:rsidRPr="003E01E7">
        <w:rPr>
          <w:rFonts w:hint="eastAsia"/>
          <w:sz w:val="24"/>
        </w:rPr>
        <w:t>ers</w:t>
      </w:r>
      <w:r w:rsidRPr="003E01E7">
        <w:rPr>
          <w:sz w:val="24"/>
        </w:rPr>
        <w:t xml:space="preserve"> </w:t>
      </w:r>
      <w:r w:rsidRPr="003E01E7">
        <w:rPr>
          <w:rFonts w:hint="eastAsia"/>
          <w:sz w:val="24"/>
        </w:rPr>
        <w:t xml:space="preserve">exceeds </w:t>
      </w:r>
      <w:r w:rsidRPr="003E01E7">
        <w:rPr>
          <w:sz w:val="24"/>
        </w:rPr>
        <w:t>30</w:t>
      </w:r>
      <w:r w:rsidRPr="003E01E7">
        <w:rPr>
          <w:rFonts w:hint="eastAsia"/>
          <w:sz w:val="24"/>
        </w:rPr>
        <w:t>%</w:t>
      </w:r>
      <w:r w:rsidRPr="003E01E7">
        <w:rPr>
          <w:sz w:val="24"/>
        </w:rPr>
        <w:t xml:space="preserve">, </w:t>
      </w:r>
      <w:r w:rsidRPr="003E01E7">
        <w:rPr>
          <w:rFonts w:hint="eastAsia"/>
          <w:sz w:val="24"/>
        </w:rPr>
        <w:t xml:space="preserve">whether </w:t>
      </w:r>
      <w:r w:rsidRPr="003E01E7">
        <w:rPr>
          <w:sz w:val="24"/>
        </w:rPr>
        <w:t>gender experts</w:t>
      </w:r>
      <w:r w:rsidRPr="003E01E7">
        <w:rPr>
          <w:rFonts w:hint="eastAsia"/>
          <w:sz w:val="24"/>
        </w:rPr>
        <w:t xml:space="preserve"> are hired in program developing,</w:t>
      </w:r>
      <w:r w:rsidRPr="003E01E7">
        <w:rPr>
          <w:sz w:val="24"/>
        </w:rPr>
        <w:t xml:space="preserve"> </w:t>
      </w:r>
      <w:r w:rsidRPr="003E01E7">
        <w:rPr>
          <w:rFonts w:hint="eastAsia"/>
          <w:sz w:val="24"/>
        </w:rPr>
        <w:t xml:space="preserve">whether the </w:t>
      </w:r>
      <w:r w:rsidRPr="003E01E7">
        <w:rPr>
          <w:sz w:val="24"/>
        </w:rPr>
        <w:t>proportion</w:t>
      </w:r>
      <w:r w:rsidRPr="003E01E7">
        <w:rPr>
          <w:rFonts w:hint="eastAsia"/>
          <w:sz w:val="24"/>
        </w:rPr>
        <w:t>s</w:t>
      </w:r>
      <w:r w:rsidRPr="003E01E7">
        <w:rPr>
          <w:sz w:val="24"/>
        </w:rPr>
        <w:t xml:space="preserve"> of men and women beneficiaries</w:t>
      </w:r>
      <w:r w:rsidRPr="003E01E7">
        <w:rPr>
          <w:rFonts w:hint="eastAsia"/>
          <w:sz w:val="24"/>
        </w:rPr>
        <w:t xml:space="preserve"> are balanced,</w:t>
      </w:r>
      <w:r w:rsidRPr="003E01E7">
        <w:rPr>
          <w:sz w:val="24"/>
        </w:rPr>
        <w:t xml:space="preserve"> </w:t>
      </w:r>
      <w:r w:rsidRPr="003E01E7">
        <w:rPr>
          <w:rFonts w:hint="eastAsia"/>
          <w:sz w:val="24"/>
        </w:rPr>
        <w:t xml:space="preserve">and whether there are </w:t>
      </w:r>
      <w:r w:rsidRPr="003E01E7">
        <w:rPr>
          <w:sz w:val="24"/>
        </w:rPr>
        <w:t xml:space="preserve">differences </w:t>
      </w:r>
      <w:r w:rsidRPr="003E01E7">
        <w:rPr>
          <w:rFonts w:hint="eastAsia"/>
          <w:sz w:val="24"/>
        </w:rPr>
        <w:t xml:space="preserve">between </w:t>
      </w:r>
      <w:r w:rsidRPr="003E01E7">
        <w:rPr>
          <w:sz w:val="24"/>
        </w:rPr>
        <w:t>men and women benefit</w:t>
      </w:r>
      <w:r w:rsidRPr="003E01E7">
        <w:rPr>
          <w:rFonts w:hint="eastAsia"/>
          <w:sz w:val="24"/>
        </w:rPr>
        <w:t>s</w:t>
      </w:r>
      <w:r w:rsidRPr="003E01E7">
        <w:rPr>
          <w:sz w:val="24"/>
        </w:rPr>
        <w:t xml:space="preserve">. </w:t>
      </w:r>
    </w:p>
    <w:p w:rsidR="009B33B6" w:rsidRPr="003E01E7" w:rsidRDefault="009B33B6" w:rsidP="009B33B6">
      <w:pPr>
        <w:rPr>
          <w:sz w:val="24"/>
        </w:rPr>
      </w:pPr>
    </w:p>
    <w:p w:rsidR="009B33B6" w:rsidRPr="003E01E7" w:rsidRDefault="009B33B6" w:rsidP="009B33B6">
      <w:pPr>
        <w:rPr>
          <w:sz w:val="24"/>
        </w:rPr>
      </w:pPr>
      <w:r w:rsidRPr="003E01E7">
        <w:rPr>
          <w:sz w:val="24"/>
        </w:rPr>
        <w:t xml:space="preserve">In </w:t>
      </w:r>
      <w:r w:rsidRPr="003E01E7">
        <w:rPr>
          <w:rFonts w:hint="eastAsia"/>
          <w:sz w:val="24"/>
        </w:rPr>
        <w:t xml:space="preserve">the </w:t>
      </w:r>
      <w:r w:rsidRPr="003E01E7">
        <w:rPr>
          <w:sz w:val="24"/>
        </w:rPr>
        <w:t>implementation of the gender program</w:t>
      </w:r>
      <w:r w:rsidRPr="003E01E7">
        <w:rPr>
          <w:rFonts w:hint="eastAsia"/>
          <w:sz w:val="24"/>
        </w:rPr>
        <w:t xml:space="preserve">, </w:t>
      </w:r>
      <w:r>
        <w:rPr>
          <w:rFonts w:hint="eastAsia"/>
          <w:sz w:val="24"/>
        </w:rPr>
        <w:t>FECO</w:t>
      </w:r>
      <w:r w:rsidRPr="003E01E7">
        <w:rPr>
          <w:sz w:val="24"/>
        </w:rPr>
        <w:t xml:space="preserve"> shall </w:t>
      </w:r>
      <w:r w:rsidRPr="003E01E7">
        <w:rPr>
          <w:rFonts w:hint="eastAsia"/>
          <w:sz w:val="24"/>
        </w:rPr>
        <w:t xml:space="preserve">constantly </w:t>
      </w:r>
      <w:r w:rsidRPr="003E01E7">
        <w:rPr>
          <w:sz w:val="24"/>
        </w:rPr>
        <w:t xml:space="preserve">improve gender </w:t>
      </w:r>
      <w:r w:rsidRPr="003E01E7">
        <w:rPr>
          <w:sz w:val="24"/>
        </w:rPr>
        <w:lastRenderedPageBreak/>
        <w:t xml:space="preserve">sensitivity </w:t>
      </w:r>
      <w:r w:rsidRPr="003E01E7">
        <w:rPr>
          <w:rFonts w:hint="eastAsia"/>
          <w:sz w:val="24"/>
        </w:rPr>
        <w:t xml:space="preserve">awareness of performers and </w:t>
      </w:r>
      <w:proofErr w:type="gramStart"/>
      <w:r w:rsidRPr="003E01E7">
        <w:rPr>
          <w:sz w:val="24"/>
        </w:rPr>
        <w:t>participants</w:t>
      </w:r>
      <w:r w:rsidRPr="003E01E7">
        <w:rPr>
          <w:rFonts w:hint="eastAsia"/>
          <w:sz w:val="24"/>
        </w:rPr>
        <w:t>,</w:t>
      </w:r>
      <w:proofErr w:type="gramEnd"/>
      <w:r w:rsidRPr="003E01E7">
        <w:rPr>
          <w:sz w:val="24"/>
        </w:rPr>
        <w:t xml:space="preserve"> establish mechanisms for consultation and research</w:t>
      </w:r>
      <w:r w:rsidRPr="003E01E7">
        <w:rPr>
          <w:rFonts w:hint="eastAsia"/>
          <w:sz w:val="24"/>
        </w:rPr>
        <w:t>,</w:t>
      </w:r>
      <w:r w:rsidRPr="003E01E7">
        <w:rPr>
          <w:sz w:val="24"/>
        </w:rPr>
        <w:t xml:space="preserve"> provide timely and effective information services and technical guidance</w:t>
      </w:r>
      <w:r w:rsidRPr="003E01E7">
        <w:rPr>
          <w:rFonts w:hint="eastAsia"/>
          <w:sz w:val="24"/>
        </w:rPr>
        <w:t>,</w:t>
      </w:r>
      <w:r w:rsidRPr="003E01E7">
        <w:rPr>
          <w:sz w:val="24"/>
        </w:rPr>
        <w:t xml:space="preserve"> establish platform</w:t>
      </w:r>
      <w:r w:rsidRPr="003E01E7">
        <w:rPr>
          <w:rFonts w:hint="eastAsia"/>
          <w:sz w:val="24"/>
        </w:rPr>
        <w:t>s</w:t>
      </w:r>
      <w:r w:rsidRPr="003E01E7">
        <w:rPr>
          <w:sz w:val="24"/>
        </w:rPr>
        <w:t xml:space="preserve"> for exchange</w:t>
      </w:r>
      <w:r w:rsidRPr="003E01E7">
        <w:rPr>
          <w:rFonts w:hint="eastAsia"/>
          <w:sz w:val="24"/>
        </w:rPr>
        <w:t>s</w:t>
      </w:r>
      <w:r w:rsidRPr="003E01E7">
        <w:rPr>
          <w:sz w:val="24"/>
        </w:rPr>
        <w:t xml:space="preserve"> of information and experience</w:t>
      </w:r>
      <w:r w:rsidRPr="003E01E7">
        <w:rPr>
          <w:rFonts w:hint="eastAsia"/>
          <w:sz w:val="24"/>
        </w:rPr>
        <w:t>,</w:t>
      </w:r>
      <w:r w:rsidRPr="003E01E7">
        <w:rPr>
          <w:sz w:val="24"/>
        </w:rPr>
        <w:t xml:space="preserve"> </w:t>
      </w:r>
      <w:r w:rsidRPr="003E01E7">
        <w:rPr>
          <w:rFonts w:hint="eastAsia"/>
          <w:sz w:val="24"/>
        </w:rPr>
        <w:t xml:space="preserve">conduct </w:t>
      </w:r>
      <w:r w:rsidRPr="003E01E7">
        <w:rPr>
          <w:sz w:val="24"/>
        </w:rPr>
        <w:t>rigorous monitor</w:t>
      </w:r>
      <w:r w:rsidRPr="003E01E7">
        <w:rPr>
          <w:rFonts w:hint="eastAsia"/>
          <w:sz w:val="24"/>
        </w:rPr>
        <w:t>ing</w:t>
      </w:r>
      <w:r w:rsidRPr="003E01E7">
        <w:rPr>
          <w:sz w:val="24"/>
        </w:rPr>
        <w:t xml:space="preserve"> and evaluation</w:t>
      </w:r>
      <w:r w:rsidRPr="003E01E7">
        <w:rPr>
          <w:rFonts w:hint="eastAsia"/>
          <w:sz w:val="24"/>
        </w:rPr>
        <w:t>,</w:t>
      </w:r>
      <w:r w:rsidRPr="003E01E7">
        <w:rPr>
          <w:sz w:val="24"/>
        </w:rPr>
        <w:t xml:space="preserve"> </w:t>
      </w:r>
      <w:r w:rsidRPr="003E01E7">
        <w:rPr>
          <w:rFonts w:hint="eastAsia"/>
          <w:sz w:val="24"/>
        </w:rPr>
        <w:t xml:space="preserve">and incorporate </w:t>
      </w:r>
      <w:r w:rsidRPr="003E01E7">
        <w:rPr>
          <w:sz w:val="24"/>
        </w:rPr>
        <w:t xml:space="preserve">implementation of gender equality into the project appraisal. </w:t>
      </w:r>
    </w:p>
    <w:p w:rsidR="009B33B6" w:rsidRDefault="009B33B6" w:rsidP="009B33B6">
      <w:pPr>
        <w:rPr>
          <w:sz w:val="24"/>
        </w:rPr>
      </w:pPr>
    </w:p>
    <w:p w:rsidR="009B33B6" w:rsidRPr="003E01E7" w:rsidRDefault="009B33B6" w:rsidP="009B33B6">
      <w:pPr>
        <w:rPr>
          <w:sz w:val="24"/>
        </w:rPr>
      </w:pPr>
      <w:r w:rsidRPr="003E01E7">
        <w:rPr>
          <w:sz w:val="24"/>
        </w:rPr>
        <w:t>In order to facilitate implementation</w:t>
      </w:r>
      <w:r w:rsidRPr="003E01E7">
        <w:rPr>
          <w:rFonts w:hint="eastAsia"/>
          <w:sz w:val="24"/>
        </w:rPr>
        <w:t>,</w:t>
      </w:r>
      <w:r w:rsidRPr="003E01E7">
        <w:rPr>
          <w:sz w:val="24"/>
        </w:rPr>
        <w:t xml:space="preserve"> </w:t>
      </w:r>
      <w:r>
        <w:rPr>
          <w:rFonts w:hint="eastAsia"/>
          <w:sz w:val="24"/>
        </w:rPr>
        <w:t>FECO</w:t>
      </w:r>
      <w:r w:rsidRPr="003E01E7">
        <w:rPr>
          <w:sz w:val="24"/>
        </w:rPr>
        <w:t xml:space="preserve"> </w:t>
      </w:r>
      <w:r w:rsidRPr="003E01E7">
        <w:rPr>
          <w:rFonts w:hint="eastAsia"/>
          <w:sz w:val="24"/>
        </w:rPr>
        <w:t xml:space="preserve">has referred to </w:t>
      </w:r>
      <w:r w:rsidRPr="003E01E7">
        <w:rPr>
          <w:sz w:val="24"/>
        </w:rPr>
        <w:t xml:space="preserve">the experience of </w:t>
      </w:r>
      <w:r w:rsidRPr="003E01E7">
        <w:rPr>
          <w:rFonts w:hint="eastAsia"/>
          <w:sz w:val="24"/>
        </w:rPr>
        <w:t xml:space="preserve">some </w:t>
      </w:r>
      <w:r w:rsidRPr="003E01E7">
        <w:rPr>
          <w:sz w:val="24"/>
        </w:rPr>
        <w:t xml:space="preserve">international agencies, </w:t>
      </w:r>
      <w:r w:rsidRPr="003E01E7">
        <w:rPr>
          <w:rFonts w:hint="eastAsia"/>
          <w:sz w:val="24"/>
        </w:rPr>
        <w:t xml:space="preserve">and has </w:t>
      </w:r>
      <w:r w:rsidRPr="003E01E7">
        <w:rPr>
          <w:sz w:val="24"/>
        </w:rPr>
        <w:t>design</w:t>
      </w:r>
      <w:r w:rsidRPr="003E01E7">
        <w:rPr>
          <w:rFonts w:hint="eastAsia"/>
          <w:sz w:val="24"/>
        </w:rPr>
        <w:t xml:space="preserve">ed its </w:t>
      </w:r>
      <w:r w:rsidRPr="003E01E7">
        <w:rPr>
          <w:sz w:val="24"/>
        </w:rPr>
        <w:t>gender mainstreaming indicator</w:t>
      </w:r>
      <w:r w:rsidRPr="003E01E7">
        <w:rPr>
          <w:rFonts w:hint="eastAsia"/>
          <w:sz w:val="24"/>
        </w:rPr>
        <w:t xml:space="preserve"> system, which will </w:t>
      </w:r>
      <w:r w:rsidRPr="003E01E7">
        <w:rPr>
          <w:sz w:val="24"/>
        </w:rPr>
        <w:t xml:space="preserve">effectively </w:t>
      </w:r>
      <w:r w:rsidRPr="003E01E7">
        <w:rPr>
          <w:rFonts w:hint="eastAsia"/>
          <w:sz w:val="24"/>
        </w:rPr>
        <w:t xml:space="preserve">enable </w:t>
      </w:r>
      <w:r w:rsidRPr="003E01E7">
        <w:rPr>
          <w:sz w:val="24"/>
        </w:rPr>
        <w:t xml:space="preserve">each project </w:t>
      </w:r>
      <w:r w:rsidRPr="003E01E7">
        <w:rPr>
          <w:rFonts w:hint="eastAsia"/>
          <w:sz w:val="24"/>
        </w:rPr>
        <w:t xml:space="preserve">to have </w:t>
      </w:r>
      <w:r w:rsidRPr="003E01E7">
        <w:rPr>
          <w:sz w:val="24"/>
        </w:rPr>
        <w:t xml:space="preserve">a detailed </w:t>
      </w:r>
      <w:r w:rsidRPr="003E01E7">
        <w:rPr>
          <w:rFonts w:hint="eastAsia"/>
          <w:sz w:val="24"/>
        </w:rPr>
        <w:t xml:space="preserve">gender program </w:t>
      </w:r>
      <w:r w:rsidRPr="003E01E7">
        <w:rPr>
          <w:sz w:val="24"/>
        </w:rPr>
        <w:t xml:space="preserve">guiding framework. </w:t>
      </w:r>
    </w:p>
    <w:p w:rsidR="009B33B6" w:rsidRDefault="009B33B6" w:rsidP="009B33B6">
      <w:pPr>
        <w:rPr>
          <w:sz w:val="24"/>
        </w:rPr>
      </w:pPr>
    </w:p>
    <w:p w:rsidR="009B33B6" w:rsidRPr="003E01E7" w:rsidRDefault="009B33B6" w:rsidP="009B33B6">
      <w:pPr>
        <w:rPr>
          <w:sz w:val="24"/>
        </w:rPr>
      </w:pPr>
      <w:r w:rsidRPr="003E01E7">
        <w:rPr>
          <w:sz w:val="24"/>
        </w:rPr>
        <w:t>Through the</w:t>
      </w:r>
      <w:r w:rsidRPr="003E01E7">
        <w:rPr>
          <w:rFonts w:hint="eastAsia"/>
          <w:sz w:val="24"/>
        </w:rPr>
        <w:t xml:space="preserve"> above </w:t>
      </w:r>
      <w:r w:rsidRPr="003E01E7">
        <w:rPr>
          <w:sz w:val="24"/>
        </w:rPr>
        <w:t>7 steps and methods</w:t>
      </w:r>
      <w:r w:rsidRPr="003E01E7">
        <w:rPr>
          <w:rFonts w:hint="eastAsia"/>
          <w:sz w:val="24"/>
        </w:rPr>
        <w:t>, namely</w:t>
      </w:r>
      <w:r w:rsidRPr="003E01E7">
        <w:rPr>
          <w:sz w:val="24"/>
        </w:rPr>
        <w:t xml:space="preserve"> adher</w:t>
      </w:r>
      <w:r w:rsidRPr="003E01E7">
        <w:rPr>
          <w:rFonts w:hint="eastAsia"/>
          <w:sz w:val="24"/>
        </w:rPr>
        <w:t xml:space="preserve">ing </w:t>
      </w:r>
      <w:r w:rsidRPr="003E01E7">
        <w:rPr>
          <w:sz w:val="24"/>
        </w:rPr>
        <w:t>to the “gender sensitivity”  political commitment and advocacy</w:t>
      </w:r>
      <w:r w:rsidRPr="003E01E7">
        <w:rPr>
          <w:rFonts w:hint="eastAsia"/>
          <w:sz w:val="24"/>
        </w:rPr>
        <w:t>,</w:t>
      </w:r>
      <w:r w:rsidRPr="003E01E7">
        <w:rPr>
          <w:sz w:val="24"/>
        </w:rPr>
        <w:t xml:space="preserve"> improv</w:t>
      </w:r>
      <w:r w:rsidRPr="003E01E7">
        <w:rPr>
          <w:rFonts w:hint="eastAsia"/>
          <w:sz w:val="24"/>
        </w:rPr>
        <w:t>ing</w:t>
      </w:r>
      <w:r w:rsidRPr="003E01E7">
        <w:rPr>
          <w:sz w:val="24"/>
        </w:rPr>
        <w:t xml:space="preserve"> </w:t>
      </w:r>
      <w:r w:rsidRPr="003E01E7">
        <w:rPr>
          <w:rFonts w:hint="eastAsia"/>
          <w:sz w:val="24"/>
        </w:rPr>
        <w:t xml:space="preserve">the </w:t>
      </w:r>
      <w:r w:rsidRPr="003E01E7">
        <w:rPr>
          <w:sz w:val="24"/>
        </w:rPr>
        <w:t>institutional configuration</w:t>
      </w:r>
      <w:r w:rsidRPr="003E01E7">
        <w:rPr>
          <w:rFonts w:hint="eastAsia"/>
          <w:sz w:val="24"/>
        </w:rPr>
        <w:t>,</w:t>
      </w:r>
      <w:r w:rsidRPr="003E01E7">
        <w:rPr>
          <w:sz w:val="24"/>
        </w:rPr>
        <w:t xml:space="preserve"> promot</w:t>
      </w:r>
      <w:r w:rsidRPr="003E01E7">
        <w:rPr>
          <w:rFonts w:hint="eastAsia"/>
          <w:sz w:val="24"/>
        </w:rPr>
        <w:t>ing</w:t>
      </w:r>
      <w:r w:rsidRPr="003E01E7">
        <w:rPr>
          <w:sz w:val="24"/>
        </w:rPr>
        <w:t xml:space="preserve"> women participation</w:t>
      </w:r>
      <w:r w:rsidRPr="003E01E7">
        <w:rPr>
          <w:rFonts w:hint="eastAsia"/>
          <w:sz w:val="24"/>
        </w:rPr>
        <w:t>,</w:t>
      </w:r>
      <w:r w:rsidRPr="003E01E7">
        <w:rPr>
          <w:sz w:val="24"/>
        </w:rPr>
        <w:t xml:space="preserve"> ongoing capacity developing, closing the gender gap</w:t>
      </w:r>
      <w:r w:rsidRPr="003E01E7">
        <w:rPr>
          <w:rFonts w:hint="eastAsia"/>
          <w:sz w:val="24"/>
        </w:rPr>
        <w:t>,</w:t>
      </w:r>
      <w:r w:rsidRPr="003E01E7">
        <w:rPr>
          <w:sz w:val="24"/>
        </w:rPr>
        <w:t xml:space="preserve"> establish</w:t>
      </w:r>
      <w:r w:rsidRPr="003E01E7">
        <w:rPr>
          <w:rFonts w:hint="eastAsia"/>
          <w:sz w:val="24"/>
        </w:rPr>
        <w:t>ing</w:t>
      </w:r>
      <w:r w:rsidRPr="003E01E7">
        <w:rPr>
          <w:sz w:val="24"/>
        </w:rPr>
        <w:t xml:space="preserve"> </w:t>
      </w:r>
      <w:r w:rsidRPr="003E01E7">
        <w:rPr>
          <w:rFonts w:hint="eastAsia"/>
          <w:sz w:val="24"/>
        </w:rPr>
        <w:t xml:space="preserve">a </w:t>
      </w:r>
      <w:r w:rsidRPr="003E01E7">
        <w:rPr>
          <w:sz w:val="24"/>
        </w:rPr>
        <w:t>gender analysis and evaluation system</w:t>
      </w:r>
      <w:r w:rsidRPr="003E01E7">
        <w:rPr>
          <w:rFonts w:hint="eastAsia"/>
          <w:sz w:val="24"/>
        </w:rPr>
        <w:t xml:space="preserve">, </w:t>
      </w:r>
      <w:r w:rsidRPr="003E01E7">
        <w:rPr>
          <w:sz w:val="24"/>
        </w:rPr>
        <w:t>establish</w:t>
      </w:r>
      <w:r w:rsidRPr="003E01E7">
        <w:rPr>
          <w:rFonts w:hint="eastAsia"/>
          <w:sz w:val="24"/>
        </w:rPr>
        <w:t>ing</w:t>
      </w:r>
      <w:r w:rsidRPr="003E01E7">
        <w:rPr>
          <w:sz w:val="24"/>
        </w:rPr>
        <w:t xml:space="preserve"> </w:t>
      </w:r>
      <w:r w:rsidRPr="003E01E7">
        <w:rPr>
          <w:rFonts w:hint="eastAsia"/>
          <w:sz w:val="24"/>
        </w:rPr>
        <w:t xml:space="preserve">a </w:t>
      </w:r>
      <w:r w:rsidRPr="003E01E7">
        <w:rPr>
          <w:sz w:val="24"/>
        </w:rPr>
        <w:t>gender statistics system</w:t>
      </w:r>
      <w:r w:rsidRPr="003E01E7">
        <w:rPr>
          <w:rFonts w:hint="eastAsia"/>
          <w:sz w:val="24"/>
        </w:rPr>
        <w:t xml:space="preserve">, </w:t>
      </w:r>
      <w:r w:rsidRPr="003E01E7">
        <w:rPr>
          <w:sz w:val="24"/>
        </w:rPr>
        <w:t>establish</w:t>
      </w:r>
      <w:r w:rsidRPr="003E01E7">
        <w:rPr>
          <w:rFonts w:hint="eastAsia"/>
          <w:sz w:val="24"/>
        </w:rPr>
        <w:t>ing</w:t>
      </w:r>
      <w:r w:rsidRPr="003E01E7">
        <w:rPr>
          <w:sz w:val="24"/>
        </w:rPr>
        <w:t xml:space="preserve"> </w:t>
      </w:r>
      <w:r w:rsidRPr="003E01E7">
        <w:rPr>
          <w:rFonts w:hint="eastAsia"/>
          <w:sz w:val="24"/>
        </w:rPr>
        <w:t xml:space="preserve">a </w:t>
      </w:r>
      <w:r w:rsidRPr="003E01E7">
        <w:rPr>
          <w:sz w:val="24"/>
        </w:rPr>
        <w:t>gender budgeting and evaluation system</w:t>
      </w:r>
      <w:r w:rsidRPr="003E01E7">
        <w:rPr>
          <w:rFonts w:hint="eastAsia"/>
          <w:sz w:val="24"/>
        </w:rPr>
        <w:t xml:space="preserve">, and </w:t>
      </w:r>
      <w:r w:rsidRPr="003E01E7">
        <w:rPr>
          <w:sz w:val="24"/>
        </w:rPr>
        <w:t>making</w:t>
      </w:r>
      <w:r w:rsidRPr="003E01E7">
        <w:rPr>
          <w:rFonts w:hint="eastAsia"/>
          <w:sz w:val="24"/>
        </w:rPr>
        <w:t xml:space="preserve"> </w:t>
      </w:r>
      <w:r w:rsidRPr="003E01E7">
        <w:rPr>
          <w:sz w:val="24"/>
        </w:rPr>
        <w:t xml:space="preserve">each project </w:t>
      </w:r>
      <w:r w:rsidRPr="003E01E7">
        <w:rPr>
          <w:rFonts w:hint="eastAsia"/>
          <w:sz w:val="24"/>
        </w:rPr>
        <w:t xml:space="preserve">have </w:t>
      </w:r>
      <w:r w:rsidRPr="003E01E7">
        <w:rPr>
          <w:sz w:val="24"/>
        </w:rPr>
        <w:t>gender program design and implementation</w:t>
      </w:r>
      <w:r w:rsidRPr="003E01E7">
        <w:rPr>
          <w:rFonts w:hint="eastAsia"/>
          <w:sz w:val="24"/>
        </w:rPr>
        <w:t xml:space="preserve">, </w:t>
      </w:r>
      <w:r>
        <w:rPr>
          <w:rFonts w:hint="eastAsia"/>
          <w:sz w:val="24"/>
        </w:rPr>
        <w:t>FECO</w:t>
      </w:r>
      <w:r w:rsidRPr="003E01E7">
        <w:rPr>
          <w:rFonts w:hint="eastAsia"/>
          <w:sz w:val="24"/>
        </w:rPr>
        <w:t xml:space="preserve"> is c</w:t>
      </w:r>
      <w:r w:rsidRPr="003E01E7">
        <w:rPr>
          <w:sz w:val="24"/>
        </w:rPr>
        <w:t>onfiden</w:t>
      </w:r>
      <w:r w:rsidRPr="003E01E7">
        <w:rPr>
          <w:rFonts w:hint="eastAsia"/>
          <w:sz w:val="24"/>
        </w:rPr>
        <w:t>t</w:t>
      </w:r>
      <w:r w:rsidRPr="003E01E7">
        <w:rPr>
          <w:sz w:val="24"/>
        </w:rPr>
        <w:t xml:space="preserve"> in implement</w:t>
      </w:r>
      <w:r w:rsidRPr="003E01E7">
        <w:rPr>
          <w:rFonts w:hint="eastAsia"/>
          <w:sz w:val="24"/>
        </w:rPr>
        <w:t>ing</w:t>
      </w:r>
      <w:r w:rsidRPr="003E01E7">
        <w:rPr>
          <w:sz w:val="24"/>
        </w:rPr>
        <w:t xml:space="preserve"> gender mainstreaming and </w:t>
      </w:r>
      <w:r w:rsidRPr="003E01E7">
        <w:rPr>
          <w:rFonts w:hint="eastAsia"/>
          <w:sz w:val="24"/>
        </w:rPr>
        <w:t>making it a requisite analysis p</w:t>
      </w:r>
      <w:r w:rsidRPr="003E01E7">
        <w:rPr>
          <w:sz w:val="24"/>
        </w:rPr>
        <w:t xml:space="preserve">erspective </w:t>
      </w:r>
      <w:r w:rsidRPr="003E01E7">
        <w:rPr>
          <w:rFonts w:hint="eastAsia"/>
          <w:sz w:val="24"/>
        </w:rPr>
        <w:t xml:space="preserve">of its </w:t>
      </w:r>
      <w:r w:rsidRPr="003E01E7">
        <w:rPr>
          <w:sz w:val="24"/>
        </w:rPr>
        <w:t xml:space="preserve">and </w:t>
      </w:r>
      <w:r w:rsidRPr="003E01E7">
        <w:rPr>
          <w:rFonts w:hint="eastAsia"/>
          <w:sz w:val="24"/>
        </w:rPr>
        <w:t xml:space="preserve">an </w:t>
      </w:r>
      <w:r w:rsidRPr="003E01E7">
        <w:rPr>
          <w:sz w:val="24"/>
        </w:rPr>
        <w:t>assessment tool</w:t>
      </w:r>
      <w:r w:rsidRPr="003E01E7">
        <w:rPr>
          <w:rFonts w:hint="eastAsia"/>
          <w:sz w:val="24"/>
        </w:rPr>
        <w:t>,</w:t>
      </w:r>
      <w:r w:rsidRPr="003E01E7">
        <w:rPr>
          <w:sz w:val="24"/>
        </w:rPr>
        <w:t xml:space="preserve"> </w:t>
      </w:r>
      <w:r w:rsidRPr="003E01E7">
        <w:rPr>
          <w:rFonts w:hint="eastAsia"/>
          <w:sz w:val="24"/>
        </w:rPr>
        <w:t xml:space="preserve">so as to </w:t>
      </w:r>
      <w:r w:rsidRPr="003E01E7">
        <w:rPr>
          <w:sz w:val="24"/>
        </w:rPr>
        <w:t>promot</w:t>
      </w:r>
      <w:r w:rsidRPr="003E01E7">
        <w:rPr>
          <w:rFonts w:hint="eastAsia"/>
          <w:sz w:val="24"/>
        </w:rPr>
        <w:t>e</w:t>
      </w:r>
      <w:r w:rsidRPr="003E01E7">
        <w:rPr>
          <w:sz w:val="24"/>
        </w:rPr>
        <w:t xml:space="preserve"> gender equality in environmental protection.</w:t>
      </w:r>
    </w:p>
    <w:p w:rsidR="00BE0A91" w:rsidRPr="009B33B6" w:rsidRDefault="00BE0A91" w:rsidP="004D574A">
      <w:pPr>
        <w:autoSpaceDE w:val="0"/>
        <w:autoSpaceDN w:val="0"/>
        <w:adjustRightInd w:val="0"/>
        <w:ind w:firstLineChars="200" w:firstLine="480"/>
        <w:rPr>
          <w:sz w:val="24"/>
        </w:rPr>
      </w:pPr>
    </w:p>
    <w:p w:rsidR="00BE0A91" w:rsidRDefault="00BE0A91" w:rsidP="00BE0A91">
      <w:pPr>
        <w:rPr>
          <w:sz w:val="24"/>
        </w:rPr>
      </w:pPr>
    </w:p>
    <w:p w:rsidR="004D574A" w:rsidRPr="00BE0A91" w:rsidRDefault="004D574A" w:rsidP="00BE0A91">
      <w:pPr>
        <w:rPr>
          <w:sz w:val="24"/>
        </w:rPr>
        <w:sectPr w:rsidR="004D574A" w:rsidRPr="00BE0A91">
          <w:pgSz w:w="11906" w:h="16838"/>
          <w:pgMar w:top="1440" w:right="1800" w:bottom="1440" w:left="1800" w:header="851" w:footer="992" w:gutter="0"/>
          <w:cols w:space="425"/>
          <w:docGrid w:type="lines" w:linePitch="312"/>
        </w:sectPr>
      </w:pPr>
    </w:p>
    <w:p w:rsidR="00BB18A7" w:rsidRDefault="00373A1A" w:rsidP="00373A1A">
      <w:pPr>
        <w:pStyle w:val="a5"/>
        <w:overflowPunct w:val="0"/>
        <w:spacing w:line="720" w:lineRule="auto"/>
        <w:ind w:firstLineChars="0" w:firstLine="0"/>
        <w:jc w:val="left"/>
        <w:outlineLvl w:val="0"/>
        <w:rPr>
          <w:rFonts w:ascii="Times New Roman" w:eastAsia="黑体" w:hAnsi="Times New Roman" w:cs="Times New Roman"/>
          <w:b/>
          <w:sz w:val="32"/>
          <w:szCs w:val="32"/>
        </w:rPr>
      </w:pPr>
      <w:r w:rsidRPr="00373A1A">
        <w:rPr>
          <w:rFonts w:ascii="Times New Roman" w:eastAsia="黑体" w:hAnsi="Times New Roman" w:cs="Times New Roman" w:hint="eastAsia"/>
          <w:b/>
          <w:sz w:val="32"/>
          <w:szCs w:val="32"/>
        </w:rPr>
        <w:lastRenderedPageBreak/>
        <w:t xml:space="preserve">Appendix </w:t>
      </w:r>
      <w:r w:rsidR="00BE0A91">
        <w:rPr>
          <w:rFonts w:ascii="Times New Roman" w:eastAsia="黑体" w:hAnsi="Times New Roman" w:cs="Times New Roman" w:hint="eastAsia"/>
          <w:b/>
          <w:sz w:val="32"/>
          <w:szCs w:val="32"/>
        </w:rPr>
        <w:t>I</w:t>
      </w:r>
      <w:r w:rsidRPr="00373A1A">
        <w:rPr>
          <w:rFonts w:ascii="Times New Roman" w:eastAsia="黑体" w:hAnsi="Times New Roman" w:cs="Times New Roman" w:hint="eastAsia"/>
          <w:b/>
          <w:sz w:val="32"/>
          <w:szCs w:val="32"/>
        </w:rPr>
        <w:t>I:</w:t>
      </w:r>
    </w:p>
    <w:p w:rsidR="006F3146" w:rsidRPr="006F3146" w:rsidRDefault="00547DC9" w:rsidP="00A35CBF">
      <w:pPr>
        <w:spacing w:beforeLines="50" w:before="204" w:afterLines="50" w:after="204"/>
        <w:jc w:val="center"/>
        <w:rPr>
          <w:b/>
          <w:sz w:val="28"/>
          <w:szCs w:val="28"/>
        </w:rPr>
      </w:pPr>
      <w:r>
        <w:rPr>
          <w:rFonts w:hint="eastAsia"/>
          <w:b/>
          <w:sz w:val="28"/>
          <w:szCs w:val="28"/>
        </w:rPr>
        <w:t>FECO</w:t>
      </w:r>
      <w:r w:rsidR="006F3146" w:rsidRPr="006F3146">
        <w:rPr>
          <w:rFonts w:hint="eastAsia"/>
          <w:b/>
          <w:sz w:val="28"/>
          <w:szCs w:val="28"/>
        </w:rPr>
        <w:t xml:space="preserve"> </w:t>
      </w:r>
      <w:r w:rsidR="006F3146" w:rsidRPr="006F3146">
        <w:rPr>
          <w:b/>
          <w:sz w:val="28"/>
          <w:szCs w:val="28"/>
        </w:rPr>
        <w:t xml:space="preserve">Gender </w:t>
      </w:r>
      <w:r w:rsidR="006F3146" w:rsidRPr="006F3146">
        <w:rPr>
          <w:rFonts w:hint="eastAsia"/>
          <w:b/>
          <w:sz w:val="28"/>
          <w:szCs w:val="28"/>
        </w:rPr>
        <w:t>M</w:t>
      </w:r>
      <w:r w:rsidR="006F3146" w:rsidRPr="006F3146">
        <w:rPr>
          <w:b/>
          <w:sz w:val="28"/>
          <w:szCs w:val="28"/>
        </w:rPr>
        <w:t xml:space="preserve">ainstreaming </w:t>
      </w:r>
      <w:r w:rsidR="006F3146" w:rsidRPr="006F3146">
        <w:rPr>
          <w:rFonts w:hint="eastAsia"/>
          <w:b/>
          <w:sz w:val="28"/>
          <w:szCs w:val="28"/>
        </w:rPr>
        <w:t>I</w:t>
      </w:r>
      <w:r w:rsidR="006F3146" w:rsidRPr="006F3146">
        <w:rPr>
          <w:b/>
          <w:sz w:val="28"/>
          <w:szCs w:val="28"/>
        </w:rPr>
        <w:t xml:space="preserve">ndicator </w:t>
      </w:r>
      <w:r w:rsidR="006F3146" w:rsidRPr="006F3146">
        <w:rPr>
          <w:rFonts w:hint="eastAsia"/>
          <w:b/>
          <w:sz w:val="28"/>
          <w:szCs w:val="28"/>
        </w:rPr>
        <w:t>S</w:t>
      </w:r>
      <w:r w:rsidR="006F3146" w:rsidRPr="006F3146">
        <w:rPr>
          <w:b/>
          <w:sz w:val="28"/>
          <w:szCs w:val="28"/>
        </w:rPr>
        <w:t>ystem</w:t>
      </w:r>
    </w:p>
    <w:p w:rsidR="00BB18A7" w:rsidRPr="00D87312" w:rsidRDefault="00D87312" w:rsidP="00BB18A7">
      <w:pPr>
        <w:rPr>
          <w:b/>
          <w:sz w:val="24"/>
        </w:rPr>
      </w:pPr>
      <w:r w:rsidRPr="00D87312">
        <w:rPr>
          <w:rFonts w:hint="eastAsia"/>
          <w:b/>
          <w:sz w:val="24"/>
        </w:rPr>
        <w:t>Institutional</w:t>
      </w:r>
      <w:r w:rsidR="00BB18A7" w:rsidRPr="00D87312">
        <w:rPr>
          <w:b/>
          <w:sz w:val="24"/>
        </w:rPr>
        <w:t xml:space="preserve"> </w:t>
      </w:r>
      <w:r w:rsidRPr="00D87312">
        <w:rPr>
          <w:rFonts w:hint="eastAsia"/>
          <w:b/>
          <w:sz w:val="24"/>
        </w:rPr>
        <w:t>L</w:t>
      </w:r>
      <w:r w:rsidR="00BB18A7" w:rsidRPr="00D87312">
        <w:rPr>
          <w:b/>
          <w:sz w:val="24"/>
        </w:rPr>
        <w:t>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125"/>
        <w:gridCol w:w="7390"/>
      </w:tblGrid>
      <w:tr w:rsidR="00BB18A7" w:rsidRPr="00D87312" w:rsidTr="00D87312">
        <w:tc>
          <w:tcPr>
            <w:tcW w:w="938" w:type="pct"/>
            <w:vAlign w:val="center"/>
          </w:tcPr>
          <w:p w:rsidR="00BB18A7" w:rsidRPr="00D87312" w:rsidRDefault="00BB18A7" w:rsidP="00D87312">
            <w:pPr>
              <w:jc w:val="center"/>
              <w:rPr>
                <w:b/>
                <w:sz w:val="24"/>
              </w:rPr>
            </w:pPr>
            <w:r w:rsidRPr="00D87312">
              <w:rPr>
                <w:b/>
                <w:sz w:val="24"/>
              </w:rPr>
              <w:t>Indicator</w:t>
            </w:r>
          </w:p>
        </w:tc>
        <w:tc>
          <w:tcPr>
            <w:tcW w:w="1455" w:type="pct"/>
          </w:tcPr>
          <w:p w:rsidR="00BB18A7" w:rsidRPr="00D87312" w:rsidRDefault="00BB18A7" w:rsidP="0014421A">
            <w:pPr>
              <w:jc w:val="center"/>
              <w:rPr>
                <w:b/>
                <w:sz w:val="24"/>
              </w:rPr>
            </w:pPr>
            <w:r w:rsidRPr="00D87312">
              <w:rPr>
                <w:b/>
                <w:sz w:val="24"/>
              </w:rPr>
              <w:t>Goal</w:t>
            </w:r>
          </w:p>
        </w:tc>
        <w:tc>
          <w:tcPr>
            <w:tcW w:w="2607" w:type="pct"/>
          </w:tcPr>
          <w:p w:rsidR="00BB18A7" w:rsidRPr="00D87312" w:rsidRDefault="00BB18A7" w:rsidP="0014421A">
            <w:pPr>
              <w:jc w:val="center"/>
              <w:rPr>
                <w:b/>
                <w:sz w:val="24"/>
              </w:rPr>
            </w:pPr>
            <w:r w:rsidRPr="00D87312">
              <w:rPr>
                <w:b/>
                <w:sz w:val="24"/>
              </w:rPr>
              <w:t>Specific indicators</w:t>
            </w:r>
          </w:p>
        </w:tc>
      </w:tr>
      <w:tr w:rsidR="00BB18A7" w:rsidRPr="00D87312" w:rsidTr="00D87312">
        <w:tc>
          <w:tcPr>
            <w:tcW w:w="938" w:type="pct"/>
            <w:vAlign w:val="center"/>
          </w:tcPr>
          <w:p w:rsidR="00BB18A7" w:rsidRPr="00D87312" w:rsidRDefault="00BB18A7" w:rsidP="00D87312">
            <w:pPr>
              <w:jc w:val="center"/>
              <w:rPr>
                <w:sz w:val="24"/>
              </w:rPr>
            </w:pPr>
            <w:r w:rsidRPr="00D87312">
              <w:rPr>
                <w:sz w:val="24"/>
              </w:rPr>
              <w:t>Human resources</w:t>
            </w:r>
          </w:p>
        </w:tc>
        <w:tc>
          <w:tcPr>
            <w:tcW w:w="1455" w:type="pct"/>
            <w:vAlign w:val="center"/>
          </w:tcPr>
          <w:p w:rsidR="00BB18A7" w:rsidRPr="00D87312" w:rsidRDefault="00BB18A7" w:rsidP="00D87312">
            <w:pPr>
              <w:rPr>
                <w:sz w:val="24"/>
              </w:rPr>
            </w:pPr>
            <w:r w:rsidRPr="00D87312">
              <w:rPr>
                <w:sz w:val="24"/>
              </w:rPr>
              <w:t>Promoting women participation, establishing</w:t>
            </w:r>
            <w:r w:rsidRPr="00D87312">
              <w:rPr>
                <w:rFonts w:hint="eastAsia"/>
                <w:sz w:val="24"/>
              </w:rPr>
              <w:t xml:space="preserve"> a </w:t>
            </w:r>
            <w:r w:rsidRPr="00D87312">
              <w:rPr>
                <w:sz w:val="24"/>
              </w:rPr>
              <w:t>gender-friendly working environment, reduc</w:t>
            </w:r>
            <w:r w:rsidRPr="00D87312">
              <w:rPr>
                <w:rFonts w:hint="eastAsia"/>
                <w:sz w:val="24"/>
              </w:rPr>
              <w:t xml:space="preserve">ing women </w:t>
            </w:r>
            <w:r w:rsidRPr="00D87312">
              <w:rPr>
                <w:sz w:val="24"/>
              </w:rPr>
              <w:t>life deterioration</w:t>
            </w:r>
            <w:r w:rsidRPr="00D87312">
              <w:rPr>
                <w:rFonts w:hint="eastAsia"/>
                <w:sz w:val="24"/>
              </w:rPr>
              <w:t xml:space="preserve"> </w:t>
            </w:r>
            <w:r w:rsidRPr="00D87312">
              <w:rPr>
                <w:sz w:val="24"/>
              </w:rPr>
              <w:t xml:space="preserve">caused by changes in climate, soil, pollution and other environmental </w:t>
            </w:r>
            <w:r w:rsidRPr="00D87312">
              <w:rPr>
                <w:rFonts w:hint="eastAsia"/>
                <w:sz w:val="24"/>
              </w:rPr>
              <w:t>factors</w:t>
            </w:r>
            <w:r w:rsidRPr="00D87312">
              <w:rPr>
                <w:sz w:val="24"/>
              </w:rPr>
              <w:t>,</w:t>
            </w:r>
            <w:r w:rsidRPr="00D87312">
              <w:rPr>
                <w:rFonts w:hint="eastAsia"/>
                <w:sz w:val="24"/>
              </w:rPr>
              <w:t xml:space="preserve"> developing their </w:t>
            </w:r>
            <w:r w:rsidRPr="00D87312">
              <w:rPr>
                <w:sz w:val="24"/>
              </w:rPr>
              <w:t xml:space="preserve">adapting </w:t>
            </w:r>
            <w:r w:rsidRPr="00D87312">
              <w:rPr>
                <w:rFonts w:hint="eastAsia"/>
                <w:sz w:val="24"/>
              </w:rPr>
              <w:t xml:space="preserve">and regulating </w:t>
            </w:r>
            <w:r w:rsidRPr="00D87312">
              <w:rPr>
                <w:sz w:val="24"/>
              </w:rPr>
              <w:t xml:space="preserve">capabilities </w:t>
            </w:r>
            <w:r w:rsidRPr="00D87312">
              <w:rPr>
                <w:rFonts w:hint="eastAsia"/>
                <w:sz w:val="24"/>
              </w:rPr>
              <w:t xml:space="preserve">so as to achieve </w:t>
            </w:r>
            <w:r w:rsidRPr="00D87312">
              <w:rPr>
                <w:sz w:val="24"/>
              </w:rPr>
              <w:t xml:space="preserve">gender equality in access to </w:t>
            </w:r>
            <w:r w:rsidRPr="00D87312">
              <w:rPr>
                <w:rFonts w:hint="eastAsia"/>
                <w:sz w:val="24"/>
              </w:rPr>
              <w:t xml:space="preserve">various </w:t>
            </w:r>
            <w:r w:rsidRPr="00D87312">
              <w:rPr>
                <w:sz w:val="24"/>
              </w:rPr>
              <w:t>resources.</w:t>
            </w:r>
          </w:p>
        </w:tc>
        <w:tc>
          <w:tcPr>
            <w:tcW w:w="2607" w:type="pct"/>
          </w:tcPr>
          <w:p w:rsidR="00BB18A7" w:rsidRPr="00D87312" w:rsidRDefault="00BB18A7" w:rsidP="0014421A">
            <w:pPr>
              <w:rPr>
                <w:sz w:val="24"/>
              </w:rPr>
            </w:pPr>
            <w:r w:rsidRPr="00D87312">
              <w:rPr>
                <w:sz w:val="24"/>
              </w:rPr>
              <w:t xml:space="preserve">Proportion: </w:t>
            </w:r>
            <w:r w:rsidRPr="00D87312">
              <w:rPr>
                <w:rFonts w:hint="eastAsia"/>
                <w:sz w:val="24"/>
              </w:rPr>
              <w:t>A</w:t>
            </w:r>
            <w:r w:rsidRPr="00D87312">
              <w:rPr>
                <w:sz w:val="24"/>
              </w:rPr>
              <w:t>gency gender proportion and configuration</w:t>
            </w:r>
          </w:p>
          <w:p w:rsidR="00BB18A7" w:rsidRPr="00D87312" w:rsidRDefault="00BB18A7" w:rsidP="0014421A">
            <w:pPr>
              <w:rPr>
                <w:sz w:val="24"/>
              </w:rPr>
            </w:pPr>
            <w:r w:rsidRPr="00D87312">
              <w:rPr>
                <w:sz w:val="24"/>
              </w:rPr>
              <w:t xml:space="preserve">Data: </w:t>
            </w:r>
            <w:r w:rsidRPr="00D87312">
              <w:rPr>
                <w:rFonts w:hint="eastAsia"/>
                <w:sz w:val="24"/>
              </w:rPr>
              <w:t>E</w:t>
            </w:r>
            <w:r w:rsidRPr="00D87312">
              <w:rPr>
                <w:sz w:val="24"/>
              </w:rPr>
              <w:t>stablishing</w:t>
            </w:r>
            <w:r w:rsidRPr="00D87312">
              <w:rPr>
                <w:rFonts w:hint="eastAsia"/>
                <w:sz w:val="24"/>
              </w:rPr>
              <w:t xml:space="preserve"> </w:t>
            </w:r>
            <w:r w:rsidRPr="00D87312">
              <w:rPr>
                <w:sz w:val="24"/>
              </w:rPr>
              <w:t>specialized gender work groups or liaison officer</w:t>
            </w:r>
            <w:r w:rsidRPr="00D87312">
              <w:rPr>
                <w:rFonts w:hint="eastAsia"/>
                <w:sz w:val="24"/>
              </w:rPr>
              <w:t>s</w:t>
            </w:r>
          </w:p>
          <w:p w:rsidR="00BB18A7" w:rsidRPr="00D87312" w:rsidRDefault="00BB18A7" w:rsidP="0014421A">
            <w:pPr>
              <w:rPr>
                <w:sz w:val="24"/>
              </w:rPr>
            </w:pPr>
            <w:r w:rsidRPr="00D87312">
              <w:rPr>
                <w:sz w:val="24"/>
              </w:rPr>
              <w:t xml:space="preserve">Evidence: </w:t>
            </w:r>
            <w:r w:rsidRPr="00D87312">
              <w:rPr>
                <w:rFonts w:hint="eastAsia"/>
                <w:sz w:val="24"/>
              </w:rPr>
              <w:t>C</w:t>
            </w:r>
            <w:r w:rsidRPr="00D87312">
              <w:rPr>
                <w:sz w:val="24"/>
              </w:rPr>
              <w:t>reatin</w:t>
            </w:r>
            <w:r w:rsidRPr="00D87312">
              <w:rPr>
                <w:rFonts w:hint="eastAsia"/>
                <w:sz w:val="24"/>
              </w:rPr>
              <w:t>g</w:t>
            </w:r>
            <w:r w:rsidRPr="00D87312">
              <w:rPr>
                <w:sz w:val="24"/>
              </w:rPr>
              <w:t xml:space="preserve"> </w:t>
            </w:r>
            <w:r w:rsidRPr="00D87312">
              <w:rPr>
                <w:rFonts w:hint="eastAsia"/>
                <w:sz w:val="24"/>
              </w:rPr>
              <w:t xml:space="preserve">a </w:t>
            </w:r>
            <w:r w:rsidRPr="00D87312">
              <w:rPr>
                <w:sz w:val="24"/>
              </w:rPr>
              <w:t>gender-friendly working environment</w:t>
            </w:r>
          </w:p>
          <w:p w:rsidR="00BB18A7" w:rsidRPr="00D87312" w:rsidRDefault="00BB18A7" w:rsidP="0014421A">
            <w:pPr>
              <w:rPr>
                <w:sz w:val="24"/>
              </w:rPr>
            </w:pPr>
            <w:r w:rsidRPr="00D87312">
              <w:rPr>
                <w:sz w:val="24"/>
              </w:rPr>
              <w:t xml:space="preserve">Figure: </w:t>
            </w:r>
            <w:r w:rsidRPr="00D87312">
              <w:rPr>
                <w:rFonts w:hint="eastAsia"/>
                <w:sz w:val="24"/>
              </w:rPr>
              <w:t>Gender t</w:t>
            </w:r>
            <w:r w:rsidRPr="00D87312">
              <w:rPr>
                <w:sz w:val="24"/>
              </w:rPr>
              <w:t>ime ratio</w:t>
            </w:r>
            <w:r w:rsidRPr="00D87312">
              <w:rPr>
                <w:rFonts w:hint="eastAsia"/>
                <w:sz w:val="24"/>
              </w:rPr>
              <w:t xml:space="preserve"> in </w:t>
            </w:r>
            <w:r w:rsidRPr="00D87312">
              <w:rPr>
                <w:sz w:val="24"/>
              </w:rPr>
              <w:t>participation in various</w:t>
            </w:r>
            <w:r w:rsidRPr="00D87312">
              <w:rPr>
                <w:rFonts w:hint="eastAsia"/>
                <w:sz w:val="24"/>
              </w:rPr>
              <w:t xml:space="preserve"> activities</w:t>
            </w:r>
          </w:p>
          <w:p w:rsidR="00BB18A7" w:rsidRPr="00D87312" w:rsidRDefault="00BB18A7" w:rsidP="0014421A">
            <w:pPr>
              <w:rPr>
                <w:sz w:val="24"/>
              </w:rPr>
            </w:pPr>
            <w:r w:rsidRPr="00D87312">
              <w:rPr>
                <w:sz w:val="24"/>
              </w:rPr>
              <w:t xml:space="preserve">Evidence: </w:t>
            </w:r>
            <w:r w:rsidRPr="00D87312">
              <w:rPr>
                <w:rFonts w:hint="eastAsia"/>
                <w:sz w:val="24"/>
              </w:rPr>
              <w:t>C</w:t>
            </w:r>
            <w:r w:rsidRPr="00D87312">
              <w:rPr>
                <w:sz w:val="24"/>
              </w:rPr>
              <w:t>ompared with men</w:t>
            </w:r>
            <w:r w:rsidRPr="00D87312">
              <w:rPr>
                <w:rFonts w:hint="eastAsia"/>
                <w:sz w:val="24"/>
              </w:rPr>
              <w:t xml:space="preserve">, </w:t>
            </w:r>
            <w:r w:rsidRPr="00D87312">
              <w:rPr>
                <w:sz w:val="24"/>
              </w:rPr>
              <w:t xml:space="preserve">women </w:t>
            </w:r>
            <w:r w:rsidRPr="00D87312">
              <w:rPr>
                <w:rFonts w:hint="eastAsia"/>
                <w:sz w:val="24"/>
              </w:rPr>
              <w:t xml:space="preserve">position in access to </w:t>
            </w:r>
            <w:r w:rsidRPr="00D87312">
              <w:rPr>
                <w:sz w:val="24"/>
              </w:rPr>
              <w:t>various resources (</w:t>
            </w:r>
            <w:r w:rsidRPr="00D87312">
              <w:rPr>
                <w:rFonts w:hint="eastAsia"/>
                <w:sz w:val="24"/>
              </w:rPr>
              <w:t>can be s</w:t>
            </w:r>
            <w:r w:rsidRPr="00D87312">
              <w:rPr>
                <w:sz w:val="24"/>
              </w:rPr>
              <w:t>upplement</w:t>
            </w:r>
            <w:r w:rsidRPr="00D87312">
              <w:rPr>
                <w:rFonts w:hint="eastAsia"/>
                <w:sz w:val="24"/>
              </w:rPr>
              <w:t>ed</w:t>
            </w:r>
            <w:r w:rsidRPr="00D87312">
              <w:rPr>
                <w:sz w:val="24"/>
              </w:rPr>
              <w:t>)</w:t>
            </w:r>
          </w:p>
          <w:p w:rsidR="00BB18A7" w:rsidRPr="00D87312" w:rsidRDefault="00BB18A7" w:rsidP="0014421A">
            <w:pPr>
              <w:rPr>
                <w:sz w:val="24"/>
              </w:rPr>
            </w:pPr>
            <w:r w:rsidRPr="00D87312">
              <w:rPr>
                <w:sz w:val="24"/>
              </w:rPr>
              <w:t xml:space="preserve">Figure: </w:t>
            </w:r>
            <w:r w:rsidRPr="00D87312">
              <w:rPr>
                <w:rFonts w:hint="eastAsia"/>
                <w:sz w:val="24"/>
              </w:rPr>
              <w:t>A</w:t>
            </w:r>
            <w:r w:rsidRPr="00D87312">
              <w:rPr>
                <w:sz w:val="24"/>
              </w:rPr>
              <w:t>bsolute number</w:t>
            </w:r>
            <w:r w:rsidRPr="00D87312">
              <w:rPr>
                <w:rFonts w:hint="eastAsia"/>
                <w:sz w:val="24"/>
              </w:rPr>
              <w:t>s</w:t>
            </w:r>
            <w:r w:rsidRPr="00D87312">
              <w:rPr>
                <w:sz w:val="24"/>
              </w:rPr>
              <w:t xml:space="preserve"> </w:t>
            </w:r>
            <w:r w:rsidRPr="00D87312">
              <w:rPr>
                <w:rFonts w:hint="eastAsia"/>
                <w:sz w:val="24"/>
              </w:rPr>
              <w:t xml:space="preserve">and </w:t>
            </w:r>
            <w:r w:rsidRPr="00D87312">
              <w:rPr>
                <w:sz w:val="24"/>
              </w:rPr>
              <w:t>proportion</w:t>
            </w:r>
            <w:r w:rsidRPr="00D87312">
              <w:rPr>
                <w:rFonts w:hint="eastAsia"/>
                <w:sz w:val="24"/>
              </w:rPr>
              <w:t>s</w:t>
            </w:r>
            <w:r w:rsidRPr="00D87312">
              <w:rPr>
                <w:sz w:val="24"/>
              </w:rPr>
              <w:t xml:space="preserve"> of women and</w:t>
            </w:r>
            <w:r w:rsidRPr="00D87312">
              <w:rPr>
                <w:rFonts w:hint="eastAsia"/>
                <w:sz w:val="24"/>
              </w:rPr>
              <w:t xml:space="preserve"> </w:t>
            </w:r>
            <w:r w:rsidRPr="00D87312">
              <w:rPr>
                <w:sz w:val="24"/>
              </w:rPr>
              <w:t>men survi</w:t>
            </w:r>
            <w:r w:rsidRPr="00D87312">
              <w:rPr>
                <w:rFonts w:hint="eastAsia"/>
                <w:sz w:val="24"/>
              </w:rPr>
              <w:t xml:space="preserve">ving </w:t>
            </w:r>
            <w:r w:rsidRPr="00D87312">
              <w:rPr>
                <w:sz w:val="24"/>
              </w:rPr>
              <w:t>and develop</w:t>
            </w:r>
            <w:r w:rsidRPr="00D87312">
              <w:rPr>
                <w:rFonts w:hint="eastAsia"/>
                <w:sz w:val="24"/>
              </w:rPr>
              <w:t xml:space="preserve">ing </w:t>
            </w:r>
            <w:r w:rsidRPr="00D87312">
              <w:rPr>
                <w:sz w:val="24"/>
              </w:rPr>
              <w:t>on natur</w:t>
            </w:r>
            <w:r w:rsidRPr="00D87312">
              <w:rPr>
                <w:rFonts w:hint="eastAsia"/>
                <w:sz w:val="24"/>
              </w:rPr>
              <w:t>e</w:t>
            </w:r>
          </w:p>
          <w:p w:rsidR="00BB18A7" w:rsidRPr="00D87312" w:rsidRDefault="00BB18A7" w:rsidP="0014421A">
            <w:pPr>
              <w:rPr>
                <w:sz w:val="24"/>
              </w:rPr>
            </w:pPr>
            <w:r w:rsidRPr="00D87312">
              <w:rPr>
                <w:sz w:val="24"/>
              </w:rPr>
              <w:t xml:space="preserve">Evidence: </w:t>
            </w:r>
            <w:r w:rsidRPr="00D87312">
              <w:rPr>
                <w:rFonts w:hint="eastAsia"/>
                <w:sz w:val="24"/>
              </w:rPr>
              <w:t xml:space="preserve">Different impact of changes in </w:t>
            </w:r>
            <w:r w:rsidRPr="00D87312">
              <w:rPr>
                <w:sz w:val="24"/>
              </w:rPr>
              <w:t xml:space="preserve">climate, soil and other environmental </w:t>
            </w:r>
            <w:r w:rsidRPr="00D87312">
              <w:rPr>
                <w:rFonts w:hint="eastAsia"/>
                <w:sz w:val="24"/>
              </w:rPr>
              <w:t>factors on men and women</w:t>
            </w:r>
          </w:p>
        </w:tc>
      </w:tr>
      <w:tr w:rsidR="00BB18A7" w:rsidRPr="00D87312" w:rsidTr="00D87312">
        <w:tc>
          <w:tcPr>
            <w:tcW w:w="938" w:type="pct"/>
            <w:vAlign w:val="center"/>
          </w:tcPr>
          <w:p w:rsidR="00BB18A7" w:rsidRPr="00D87312" w:rsidRDefault="00BB18A7" w:rsidP="00D87312">
            <w:pPr>
              <w:jc w:val="center"/>
              <w:rPr>
                <w:sz w:val="24"/>
              </w:rPr>
            </w:pPr>
            <w:r w:rsidRPr="00D87312">
              <w:rPr>
                <w:sz w:val="24"/>
              </w:rPr>
              <w:t>Economic empowerment</w:t>
            </w:r>
          </w:p>
        </w:tc>
        <w:tc>
          <w:tcPr>
            <w:tcW w:w="1455" w:type="pct"/>
            <w:vAlign w:val="center"/>
          </w:tcPr>
          <w:p w:rsidR="00BB18A7" w:rsidRPr="00D87312" w:rsidRDefault="00BB18A7" w:rsidP="00D87312">
            <w:pPr>
              <w:rPr>
                <w:sz w:val="24"/>
              </w:rPr>
            </w:pPr>
            <w:r w:rsidRPr="00D87312">
              <w:rPr>
                <w:sz w:val="24"/>
              </w:rPr>
              <w:t>Gender</w:t>
            </w:r>
            <w:r w:rsidRPr="00D87312">
              <w:rPr>
                <w:rFonts w:hint="eastAsia"/>
                <w:sz w:val="24"/>
              </w:rPr>
              <w:t xml:space="preserve"> </w:t>
            </w:r>
            <w:r w:rsidRPr="00D87312">
              <w:rPr>
                <w:sz w:val="24"/>
              </w:rPr>
              <w:t xml:space="preserve">equality in control, employment, income, information and financial services and other economic </w:t>
            </w:r>
            <w:r w:rsidRPr="00D87312">
              <w:rPr>
                <w:sz w:val="24"/>
              </w:rPr>
              <w:lastRenderedPageBreak/>
              <w:t>opportunities</w:t>
            </w:r>
            <w:r w:rsidRPr="00D87312">
              <w:rPr>
                <w:rFonts w:hint="eastAsia"/>
                <w:sz w:val="24"/>
              </w:rPr>
              <w:t xml:space="preserve"> in </w:t>
            </w:r>
            <w:r w:rsidRPr="00D87312">
              <w:rPr>
                <w:sz w:val="24"/>
              </w:rPr>
              <w:t>resource</w:t>
            </w:r>
            <w:r w:rsidRPr="00D87312">
              <w:rPr>
                <w:rFonts w:hint="eastAsia"/>
                <w:sz w:val="24"/>
              </w:rPr>
              <w:t xml:space="preserve">s, </w:t>
            </w:r>
            <w:r w:rsidRPr="00D87312">
              <w:rPr>
                <w:sz w:val="24"/>
              </w:rPr>
              <w:t>service</w:t>
            </w:r>
            <w:r w:rsidRPr="00D87312">
              <w:rPr>
                <w:rFonts w:hint="eastAsia"/>
                <w:sz w:val="24"/>
              </w:rPr>
              <w:t>s</w:t>
            </w:r>
            <w:r w:rsidRPr="00D87312">
              <w:rPr>
                <w:sz w:val="24"/>
              </w:rPr>
              <w:t xml:space="preserve"> </w:t>
            </w:r>
            <w:r w:rsidRPr="00D87312">
              <w:rPr>
                <w:rFonts w:hint="eastAsia"/>
                <w:sz w:val="24"/>
              </w:rPr>
              <w:t xml:space="preserve">and </w:t>
            </w:r>
            <w:r w:rsidRPr="00D87312">
              <w:rPr>
                <w:sz w:val="24"/>
              </w:rPr>
              <w:t>propert</w:t>
            </w:r>
            <w:r w:rsidRPr="00D87312">
              <w:rPr>
                <w:rFonts w:hint="eastAsia"/>
                <w:sz w:val="24"/>
              </w:rPr>
              <w:t>ies</w:t>
            </w:r>
            <w:r w:rsidRPr="00D87312">
              <w:rPr>
                <w:sz w:val="24"/>
              </w:rPr>
              <w:t xml:space="preserve"> (such as land</w:t>
            </w:r>
            <w:r w:rsidRPr="00D87312">
              <w:rPr>
                <w:rFonts w:hint="eastAsia"/>
                <w:sz w:val="24"/>
              </w:rPr>
              <w:t xml:space="preserve"> and</w:t>
            </w:r>
            <w:r w:rsidRPr="00D87312">
              <w:rPr>
                <w:sz w:val="24"/>
              </w:rPr>
              <w:t xml:space="preserve"> forest</w:t>
            </w:r>
            <w:r w:rsidRPr="00D87312">
              <w:rPr>
                <w:rFonts w:hint="eastAsia"/>
                <w:sz w:val="24"/>
              </w:rPr>
              <w:t>s</w:t>
            </w:r>
            <w:r w:rsidRPr="00D87312">
              <w:rPr>
                <w:sz w:val="24"/>
              </w:rPr>
              <w:t xml:space="preserve">). </w:t>
            </w:r>
          </w:p>
        </w:tc>
        <w:tc>
          <w:tcPr>
            <w:tcW w:w="2607" w:type="pct"/>
          </w:tcPr>
          <w:p w:rsidR="00BB18A7" w:rsidRPr="00D87312" w:rsidRDefault="00BB18A7" w:rsidP="0014421A">
            <w:pPr>
              <w:rPr>
                <w:sz w:val="24"/>
              </w:rPr>
            </w:pPr>
            <w:r w:rsidRPr="00D87312">
              <w:rPr>
                <w:sz w:val="24"/>
              </w:rPr>
              <w:lastRenderedPageBreak/>
              <w:t>Proportion</w:t>
            </w:r>
            <w:r w:rsidRPr="00D87312">
              <w:rPr>
                <w:rFonts w:hint="eastAsia"/>
                <w:sz w:val="24"/>
              </w:rPr>
              <w:t>: Compensation</w:t>
            </w:r>
            <w:r w:rsidRPr="00D87312">
              <w:rPr>
                <w:sz w:val="24"/>
              </w:rPr>
              <w:t xml:space="preserve"> proportion of </w:t>
            </w:r>
            <w:r w:rsidRPr="00D87312">
              <w:rPr>
                <w:rFonts w:hint="eastAsia"/>
                <w:sz w:val="24"/>
              </w:rPr>
              <w:t xml:space="preserve">man and women </w:t>
            </w:r>
            <w:r w:rsidRPr="00D87312">
              <w:rPr>
                <w:sz w:val="24"/>
              </w:rPr>
              <w:t>staff</w:t>
            </w:r>
          </w:p>
          <w:p w:rsidR="00BB18A7" w:rsidRPr="00D87312" w:rsidRDefault="00BB18A7" w:rsidP="0014421A">
            <w:pPr>
              <w:rPr>
                <w:sz w:val="24"/>
              </w:rPr>
            </w:pPr>
            <w:r w:rsidRPr="00D87312">
              <w:rPr>
                <w:sz w:val="24"/>
              </w:rPr>
              <w:t xml:space="preserve">Figure: </w:t>
            </w:r>
            <w:r w:rsidRPr="00D87312">
              <w:rPr>
                <w:rFonts w:hint="eastAsia"/>
                <w:sz w:val="24"/>
              </w:rPr>
              <w:t>C</w:t>
            </w:r>
            <w:r w:rsidRPr="00D87312">
              <w:rPr>
                <w:sz w:val="24"/>
              </w:rPr>
              <w:t>hange</w:t>
            </w:r>
            <w:r w:rsidRPr="00D87312">
              <w:rPr>
                <w:rFonts w:hint="eastAsia"/>
                <w:sz w:val="24"/>
              </w:rPr>
              <w:t>s</w:t>
            </w:r>
            <w:r w:rsidRPr="00D87312">
              <w:rPr>
                <w:sz w:val="24"/>
              </w:rPr>
              <w:t xml:space="preserve"> </w:t>
            </w:r>
            <w:r w:rsidRPr="00D87312">
              <w:rPr>
                <w:rFonts w:hint="eastAsia"/>
                <w:sz w:val="24"/>
              </w:rPr>
              <w:t xml:space="preserve">in income of </w:t>
            </w:r>
            <w:r w:rsidRPr="00D87312">
              <w:rPr>
                <w:sz w:val="24"/>
              </w:rPr>
              <w:t xml:space="preserve">women and men </w:t>
            </w:r>
            <w:r w:rsidRPr="00D87312">
              <w:rPr>
                <w:rFonts w:hint="eastAsia"/>
                <w:sz w:val="24"/>
              </w:rPr>
              <w:t xml:space="preserve">caused by </w:t>
            </w:r>
            <w:r w:rsidRPr="00D87312">
              <w:rPr>
                <w:sz w:val="24"/>
              </w:rPr>
              <w:t>agency activities</w:t>
            </w:r>
          </w:p>
          <w:p w:rsidR="00BB18A7" w:rsidRPr="00D87312" w:rsidRDefault="00BB18A7" w:rsidP="0014421A">
            <w:pPr>
              <w:rPr>
                <w:sz w:val="24"/>
              </w:rPr>
            </w:pPr>
            <w:r w:rsidRPr="00D87312">
              <w:rPr>
                <w:sz w:val="24"/>
              </w:rPr>
              <w:lastRenderedPageBreak/>
              <w:t>Figure:</w:t>
            </w:r>
            <w:r w:rsidRPr="00D87312">
              <w:rPr>
                <w:rFonts w:hint="eastAsia"/>
                <w:sz w:val="24"/>
              </w:rPr>
              <w:t xml:space="preserve"> Women</w:t>
            </w:r>
            <w:r w:rsidRPr="00D87312">
              <w:rPr>
                <w:sz w:val="24"/>
              </w:rPr>
              <w:t xml:space="preserve"> loans and other financial services</w:t>
            </w:r>
          </w:p>
          <w:p w:rsidR="00BB18A7" w:rsidRPr="00D87312" w:rsidRDefault="00BB18A7" w:rsidP="0014421A">
            <w:pPr>
              <w:rPr>
                <w:sz w:val="24"/>
              </w:rPr>
            </w:pPr>
            <w:r w:rsidRPr="00D87312">
              <w:rPr>
                <w:sz w:val="24"/>
              </w:rPr>
              <w:t xml:space="preserve">Figure: </w:t>
            </w:r>
            <w:r w:rsidRPr="00D87312">
              <w:rPr>
                <w:rFonts w:hint="eastAsia"/>
                <w:sz w:val="24"/>
              </w:rPr>
              <w:t>G</w:t>
            </w:r>
            <w:r w:rsidRPr="00D87312">
              <w:rPr>
                <w:sz w:val="24"/>
              </w:rPr>
              <w:t xml:space="preserve">ender </w:t>
            </w:r>
            <w:r w:rsidRPr="00D87312">
              <w:rPr>
                <w:rFonts w:hint="eastAsia"/>
                <w:sz w:val="24"/>
              </w:rPr>
              <w:t xml:space="preserve">budget and </w:t>
            </w:r>
            <w:r w:rsidRPr="00D87312">
              <w:rPr>
                <w:sz w:val="24"/>
              </w:rPr>
              <w:t>audit</w:t>
            </w:r>
          </w:p>
        </w:tc>
      </w:tr>
      <w:tr w:rsidR="00BB18A7" w:rsidRPr="00D87312" w:rsidTr="00D87312">
        <w:tc>
          <w:tcPr>
            <w:tcW w:w="938" w:type="pct"/>
            <w:vAlign w:val="center"/>
          </w:tcPr>
          <w:p w:rsidR="00BB18A7" w:rsidRPr="00D87312" w:rsidRDefault="00BB18A7" w:rsidP="00D87312">
            <w:pPr>
              <w:jc w:val="center"/>
              <w:rPr>
                <w:sz w:val="24"/>
              </w:rPr>
            </w:pPr>
            <w:r w:rsidRPr="00D87312">
              <w:rPr>
                <w:sz w:val="24"/>
              </w:rPr>
              <w:lastRenderedPageBreak/>
              <w:t>Voice and rights</w:t>
            </w:r>
          </w:p>
        </w:tc>
        <w:tc>
          <w:tcPr>
            <w:tcW w:w="1455" w:type="pct"/>
            <w:vAlign w:val="center"/>
          </w:tcPr>
          <w:p w:rsidR="00BB18A7" w:rsidRPr="00D87312" w:rsidRDefault="00BB18A7" w:rsidP="00D87312">
            <w:pPr>
              <w:rPr>
                <w:sz w:val="24"/>
              </w:rPr>
            </w:pPr>
            <w:r w:rsidRPr="00D87312">
              <w:rPr>
                <w:sz w:val="24"/>
              </w:rPr>
              <w:t>Women</w:t>
            </w:r>
            <w:r w:rsidRPr="00D87312">
              <w:rPr>
                <w:rFonts w:hint="eastAsia"/>
                <w:sz w:val="24"/>
              </w:rPr>
              <w:t xml:space="preserve"> </w:t>
            </w:r>
            <w:r w:rsidRPr="00D87312">
              <w:rPr>
                <w:sz w:val="24"/>
              </w:rPr>
              <w:t>decision-making influence in public and private sectors, including the family, market, governmental agencies, representative system</w:t>
            </w:r>
            <w:r w:rsidRPr="00D87312">
              <w:rPr>
                <w:rFonts w:hint="eastAsia"/>
                <w:sz w:val="24"/>
              </w:rPr>
              <w:t>s</w:t>
            </w:r>
            <w:r w:rsidRPr="00D87312">
              <w:rPr>
                <w:sz w:val="24"/>
              </w:rPr>
              <w:t xml:space="preserve"> </w:t>
            </w:r>
            <w:r w:rsidRPr="00D87312">
              <w:rPr>
                <w:rFonts w:hint="eastAsia"/>
                <w:sz w:val="24"/>
              </w:rPr>
              <w:t xml:space="preserve">and </w:t>
            </w:r>
            <w:r w:rsidRPr="00D87312">
              <w:rPr>
                <w:sz w:val="24"/>
              </w:rPr>
              <w:t>social</w:t>
            </w:r>
            <w:r w:rsidRPr="00D87312">
              <w:rPr>
                <w:rFonts w:hint="eastAsia"/>
                <w:sz w:val="24"/>
              </w:rPr>
              <w:t xml:space="preserve"> </w:t>
            </w:r>
            <w:r w:rsidRPr="00D87312">
              <w:rPr>
                <w:sz w:val="24"/>
              </w:rPr>
              <w:t>organizations</w:t>
            </w:r>
            <w:r w:rsidRPr="00D87312">
              <w:rPr>
                <w:rFonts w:hint="eastAsia"/>
                <w:sz w:val="24"/>
              </w:rPr>
              <w:t xml:space="preserve">, and </w:t>
            </w:r>
            <w:r w:rsidRPr="00D87312">
              <w:rPr>
                <w:sz w:val="24"/>
              </w:rPr>
              <w:t xml:space="preserve"> elimination of gender discrimination and women social status improvement</w:t>
            </w:r>
          </w:p>
        </w:tc>
        <w:tc>
          <w:tcPr>
            <w:tcW w:w="2607" w:type="pct"/>
          </w:tcPr>
          <w:p w:rsidR="00BB18A7" w:rsidRPr="00D87312" w:rsidRDefault="00BB18A7" w:rsidP="0014421A">
            <w:pPr>
              <w:rPr>
                <w:sz w:val="24"/>
              </w:rPr>
            </w:pPr>
            <w:r w:rsidRPr="00D87312">
              <w:rPr>
                <w:sz w:val="24"/>
              </w:rPr>
              <w:t>Proportion: women</w:t>
            </w:r>
            <w:r w:rsidRPr="00D87312">
              <w:rPr>
                <w:rFonts w:hint="eastAsia"/>
                <w:sz w:val="24"/>
              </w:rPr>
              <w:t xml:space="preserve"> </w:t>
            </w:r>
            <w:r w:rsidRPr="00D87312">
              <w:rPr>
                <w:sz w:val="24"/>
              </w:rPr>
              <w:t>in</w:t>
            </w:r>
            <w:r w:rsidRPr="00D87312">
              <w:rPr>
                <w:rFonts w:hint="eastAsia"/>
                <w:sz w:val="24"/>
              </w:rPr>
              <w:t xml:space="preserve">fluence in </w:t>
            </w:r>
            <w:r w:rsidRPr="00D87312">
              <w:rPr>
                <w:sz w:val="24"/>
              </w:rPr>
              <w:t>decision</w:t>
            </w:r>
            <w:r w:rsidRPr="00D87312">
              <w:rPr>
                <w:rFonts w:hint="eastAsia"/>
                <w:sz w:val="24"/>
              </w:rPr>
              <w:t xml:space="preserve"> </w:t>
            </w:r>
            <w:r w:rsidRPr="00D87312">
              <w:rPr>
                <w:sz w:val="24"/>
              </w:rPr>
              <w:t>making</w:t>
            </w:r>
          </w:p>
          <w:p w:rsidR="00BB18A7" w:rsidRPr="00D87312" w:rsidRDefault="00BB18A7" w:rsidP="0014421A">
            <w:pPr>
              <w:rPr>
                <w:sz w:val="24"/>
              </w:rPr>
            </w:pPr>
            <w:r w:rsidRPr="00D87312">
              <w:rPr>
                <w:sz w:val="24"/>
              </w:rPr>
              <w:t>Proportion</w:t>
            </w:r>
            <w:r w:rsidRPr="00D87312">
              <w:rPr>
                <w:rFonts w:hint="eastAsia"/>
                <w:sz w:val="24"/>
              </w:rPr>
              <w:t>: E</w:t>
            </w:r>
            <w:r w:rsidRPr="00D87312">
              <w:rPr>
                <w:sz w:val="24"/>
              </w:rPr>
              <w:t>xpression of opinion</w:t>
            </w:r>
            <w:r w:rsidRPr="00D87312">
              <w:rPr>
                <w:rFonts w:hint="eastAsia"/>
                <w:sz w:val="24"/>
              </w:rPr>
              <w:t>s</w:t>
            </w:r>
            <w:r w:rsidRPr="00D87312">
              <w:rPr>
                <w:sz w:val="24"/>
              </w:rPr>
              <w:t xml:space="preserve"> of women and men on related activities</w:t>
            </w:r>
          </w:p>
          <w:p w:rsidR="00BB18A7" w:rsidRPr="00D87312" w:rsidRDefault="00BB18A7" w:rsidP="0014421A">
            <w:pPr>
              <w:rPr>
                <w:sz w:val="24"/>
              </w:rPr>
            </w:pPr>
            <w:r w:rsidRPr="00D87312">
              <w:rPr>
                <w:sz w:val="24"/>
              </w:rPr>
              <w:t xml:space="preserve">Figure and </w:t>
            </w:r>
            <w:r w:rsidRPr="00D87312">
              <w:rPr>
                <w:rFonts w:hint="eastAsia"/>
                <w:sz w:val="24"/>
              </w:rPr>
              <w:t>material</w:t>
            </w:r>
            <w:r w:rsidRPr="00D87312">
              <w:rPr>
                <w:sz w:val="24"/>
              </w:rPr>
              <w:t xml:space="preserve">: </w:t>
            </w:r>
            <w:r w:rsidRPr="00D87312">
              <w:rPr>
                <w:rFonts w:hint="eastAsia"/>
                <w:sz w:val="24"/>
              </w:rPr>
              <w:t>S</w:t>
            </w:r>
            <w:r w:rsidRPr="00D87312">
              <w:rPr>
                <w:sz w:val="24"/>
              </w:rPr>
              <w:t>pecific measures to eliminate gender discrimination</w:t>
            </w:r>
          </w:p>
          <w:p w:rsidR="00BB18A7" w:rsidRPr="00D87312" w:rsidRDefault="00BB18A7" w:rsidP="0014421A">
            <w:pPr>
              <w:rPr>
                <w:sz w:val="24"/>
              </w:rPr>
            </w:pPr>
            <w:r w:rsidRPr="00D87312">
              <w:rPr>
                <w:sz w:val="24"/>
              </w:rPr>
              <w:t xml:space="preserve">Evidence: </w:t>
            </w:r>
            <w:r w:rsidRPr="00D87312">
              <w:rPr>
                <w:rFonts w:hint="eastAsia"/>
                <w:sz w:val="24"/>
              </w:rPr>
              <w:t>I</w:t>
            </w:r>
            <w:r w:rsidRPr="00D87312">
              <w:rPr>
                <w:sz w:val="24"/>
              </w:rPr>
              <w:t>mpact of public activities on family affairs</w:t>
            </w:r>
          </w:p>
        </w:tc>
      </w:tr>
      <w:tr w:rsidR="00BB18A7" w:rsidRPr="00D87312" w:rsidTr="00D87312">
        <w:tc>
          <w:tcPr>
            <w:tcW w:w="938" w:type="pct"/>
            <w:vAlign w:val="center"/>
          </w:tcPr>
          <w:p w:rsidR="00BB18A7" w:rsidRPr="00D87312" w:rsidRDefault="00BB18A7" w:rsidP="00D87312">
            <w:pPr>
              <w:jc w:val="center"/>
              <w:rPr>
                <w:sz w:val="24"/>
              </w:rPr>
            </w:pPr>
            <w:r w:rsidRPr="00D87312">
              <w:rPr>
                <w:sz w:val="24"/>
              </w:rPr>
              <w:t>Gender capacity development</w:t>
            </w:r>
          </w:p>
        </w:tc>
        <w:tc>
          <w:tcPr>
            <w:tcW w:w="1455" w:type="pct"/>
            <w:vAlign w:val="center"/>
          </w:tcPr>
          <w:p w:rsidR="00BB18A7" w:rsidRPr="00D87312" w:rsidRDefault="00BB18A7" w:rsidP="00D87312">
            <w:pPr>
              <w:rPr>
                <w:sz w:val="24"/>
              </w:rPr>
            </w:pPr>
            <w:r w:rsidRPr="00D87312">
              <w:rPr>
                <w:sz w:val="24"/>
              </w:rPr>
              <w:t xml:space="preserve">Women capacity </w:t>
            </w:r>
            <w:r w:rsidRPr="00D87312">
              <w:rPr>
                <w:rFonts w:hint="eastAsia"/>
                <w:sz w:val="24"/>
              </w:rPr>
              <w:t>development</w:t>
            </w:r>
            <w:r w:rsidRPr="00D87312">
              <w:rPr>
                <w:sz w:val="24"/>
              </w:rPr>
              <w:t xml:space="preserve"> </w:t>
            </w:r>
            <w:r w:rsidRPr="00D87312">
              <w:rPr>
                <w:rFonts w:hint="eastAsia"/>
                <w:sz w:val="24"/>
              </w:rPr>
              <w:t xml:space="preserve">and </w:t>
            </w:r>
            <w:r w:rsidRPr="00D87312">
              <w:rPr>
                <w:sz w:val="24"/>
              </w:rPr>
              <w:t>equal benefit</w:t>
            </w:r>
            <w:r w:rsidRPr="00D87312">
              <w:rPr>
                <w:rFonts w:hint="eastAsia"/>
                <w:sz w:val="24"/>
              </w:rPr>
              <w:t xml:space="preserve">s </w:t>
            </w:r>
            <w:r w:rsidRPr="00D87312">
              <w:rPr>
                <w:sz w:val="24"/>
              </w:rPr>
              <w:t>in design, implementation</w:t>
            </w:r>
            <w:r w:rsidRPr="00D87312">
              <w:rPr>
                <w:rFonts w:hint="eastAsia"/>
                <w:sz w:val="24"/>
              </w:rPr>
              <w:t xml:space="preserve"> and</w:t>
            </w:r>
            <w:r w:rsidRPr="00D87312">
              <w:rPr>
                <w:sz w:val="24"/>
              </w:rPr>
              <w:t xml:space="preserve"> evaluation </w:t>
            </w:r>
            <w:r w:rsidRPr="00D87312">
              <w:rPr>
                <w:rFonts w:hint="eastAsia"/>
                <w:sz w:val="24"/>
              </w:rPr>
              <w:t xml:space="preserve">of </w:t>
            </w:r>
            <w:r w:rsidRPr="00D87312">
              <w:rPr>
                <w:sz w:val="24"/>
              </w:rPr>
              <w:t>polic</w:t>
            </w:r>
            <w:r w:rsidRPr="00D87312">
              <w:rPr>
                <w:rFonts w:hint="eastAsia"/>
                <w:sz w:val="24"/>
              </w:rPr>
              <w:t xml:space="preserve">ies, </w:t>
            </w:r>
            <w:r w:rsidRPr="00D87312">
              <w:rPr>
                <w:sz w:val="24"/>
              </w:rPr>
              <w:t>project</w:t>
            </w:r>
            <w:r w:rsidRPr="00D87312">
              <w:rPr>
                <w:rFonts w:hint="eastAsia"/>
                <w:sz w:val="24"/>
              </w:rPr>
              <w:t>s</w:t>
            </w:r>
            <w:r w:rsidRPr="00D87312">
              <w:rPr>
                <w:sz w:val="24"/>
              </w:rPr>
              <w:t xml:space="preserve"> </w:t>
            </w:r>
            <w:r w:rsidRPr="00D87312">
              <w:rPr>
                <w:rFonts w:hint="eastAsia"/>
                <w:sz w:val="24"/>
              </w:rPr>
              <w:t xml:space="preserve">and </w:t>
            </w:r>
            <w:r w:rsidRPr="00D87312">
              <w:rPr>
                <w:sz w:val="24"/>
              </w:rPr>
              <w:t>programs.</w:t>
            </w:r>
          </w:p>
        </w:tc>
        <w:tc>
          <w:tcPr>
            <w:tcW w:w="2607" w:type="pct"/>
          </w:tcPr>
          <w:p w:rsidR="00BB18A7" w:rsidRPr="00D87312" w:rsidRDefault="00BB18A7" w:rsidP="0014421A">
            <w:pPr>
              <w:rPr>
                <w:sz w:val="24"/>
              </w:rPr>
            </w:pPr>
            <w:r w:rsidRPr="00D87312">
              <w:rPr>
                <w:sz w:val="24"/>
              </w:rPr>
              <w:t xml:space="preserve">Evidence: </w:t>
            </w:r>
            <w:r w:rsidRPr="00D87312">
              <w:rPr>
                <w:rFonts w:hint="eastAsia"/>
                <w:sz w:val="24"/>
              </w:rPr>
              <w:t>W</w:t>
            </w:r>
            <w:r w:rsidRPr="00D87312">
              <w:rPr>
                <w:sz w:val="24"/>
              </w:rPr>
              <w:t xml:space="preserve">hether the gender analysis method </w:t>
            </w:r>
            <w:r w:rsidRPr="00D87312">
              <w:rPr>
                <w:rFonts w:hint="eastAsia"/>
                <w:sz w:val="24"/>
              </w:rPr>
              <w:t>is taken to weigh the impact of changes in</w:t>
            </w:r>
            <w:r w:rsidRPr="00D87312">
              <w:rPr>
                <w:sz w:val="24"/>
              </w:rPr>
              <w:t xml:space="preserve"> natural environment on women and men</w:t>
            </w:r>
          </w:p>
          <w:p w:rsidR="00BB18A7" w:rsidRPr="00D87312" w:rsidRDefault="00BB18A7" w:rsidP="0014421A">
            <w:pPr>
              <w:rPr>
                <w:sz w:val="24"/>
              </w:rPr>
            </w:pPr>
            <w:r w:rsidRPr="00D87312">
              <w:rPr>
                <w:sz w:val="24"/>
              </w:rPr>
              <w:t xml:space="preserve">Data and evidence: </w:t>
            </w:r>
            <w:r w:rsidRPr="00D87312">
              <w:rPr>
                <w:rFonts w:hint="eastAsia"/>
                <w:sz w:val="24"/>
              </w:rPr>
              <w:t xml:space="preserve">Number of times </w:t>
            </w:r>
            <w:r w:rsidRPr="00D87312">
              <w:rPr>
                <w:sz w:val="24"/>
              </w:rPr>
              <w:t xml:space="preserve">and quality </w:t>
            </w:r>
            <w:r w:rsidRPr="00D87312">
              <w:rPr>
                <w:rFonts w:hint="eastAsia"/>
                <w:sz w:val="24"/>
              </w:rPr>
              <w:t>of men and women in respect to gender training</w:t>
            </w:r>
          </w:p>
          <w:p w:rsidR="00BB18A7" w:rsidRPr="00D87312" w:rsidRDefault="00BB18A7" w:rsidP="0014421A">
            <w:pPr>
              <w:rPr>
                <w:sz w:val="24"/>
              </w:rPr>
            </w:pPr>
            <w:r w:rsidRPr="00D87312">
              <w:rPr>
                <w:sz w:val="24"/>
              </w:rPr>
              <w:t xml:space="preserve">Evidence: </w:t>
            </w:r>
            <w:r w:rsidRPr="00D87312">
              <w:rPr>
                <w:rFonts w:hint="eastAsia"/>
                <w:sz w:val="24"/>
              </w:rPr>
              <w:t>G</w:t>
            </w:r>
            <w:r w:rsidRPr="00D87312">
              <w:rPr>
                <w:sz w:val="24"/>
              </w:rPr>
              <w:t>ender sensitivity u</w:t>
            </w:r>
            <w:r w:rsidRPr="00D87312">
              <w:rPr>
                <w:rFonts w:hint="eastAsia"/>
                <w:sz w:val="24"/>
              </w:rPr>
              <w:t xml:space="preserve">tilization </w:t>
            </w:r>
            <w:r w:rsidRPr="00D87312">
              <w:rPr>
                <w:sz w:val="24"/>
              </w:rPr>
              <w:t>at all levels</w:t>
            </w:r>
          </w:p>
        </w:tc>
      </w:tr>
    </w:tbl>
    <w:p w:rsidR="00BB18A7" w:rsidRDefault="00BB18A7" w:rsidP="00BB18A7">
      <w:pPr>
        <w:rPr>
          <w:sz w:val="24"/>
        </w:rPr>
      </w:pPr>
    </w:p>
    <w:p w:rsidR="00BB18A7" w:rsidRPr="00D87312" w:rsidRDefault="00BB18A7" w:rsidP="00BB18A7">
      <w:pPr>
        <w:rPr>
          <w:b/>
          <w:sz w:val="24"/>
        </w:rPr>
      </w:pPr>
      <w:r w:rsidRPr="00D87312">
        <w:rPr>
          <w:rFonts w:hint="eastAsia"/>
          <w:b/>
          <w:sz w:val="24"/>
        </w:rPr>
        <w:t>Project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113"/>
        <w:gridCol w:w="7402"/>
      </w:tblGrid>
      <w:tr w:rsidR="00BB18A7" w:rsidRPr="00D87312" w:rsidTr="00D87312">
        <w:tc>
          <w:tcPr>
            <w:tcW w:w="938" w:type="pct"/>
            <w:vAlign w:val="center"/>
          </w:tcPr>
          <w:p w:rsidR="00BB18A7" w:rsidRPr="00D87312" w:rsidRDefault="00BB18A7" w:rsidP="00D87312">
            <w:pPr>
              <w:jc w:val="center"/>
              <w:rPr>
                <w:b/>
                <w:sz w:val="24"/>
              </w:rPr>
            </w:pPr>
            <w:r w:rsidRPr="00D87312">
              <w:rPr>
                <w:b/>
                <w:sz w:val="24"/>
              </w:rPr>
              <w:t>Indicator</w:t>
            </w:r>
          </w:p>
        </w:tc>
        <w:tc>
          <w:tcPr>
            <w:tcW w:w="4062" w:type="pct"/>
            <w:gridSpan w:val="2"/>
          </w:tcPr>
          <w:p w:rsidR="00BB18A7" w:rsidRPr="00D87312" w:rsidRDefault="00BB18A7" w:rsidP="0014421A">
            <w:pPr>
              <w:jc w:val="center"/>
              <w:rPr>
                <w:b/>
                <w:sz w:val="24"/>
              </w:rPr>
            </w:pPr>
            <w:r w:rsidRPr="00D87312">
              <w:rPr>
                <w:b/>
                <w:sz w:val="24"/>
              </w:rPr>
              <w:t>Specific indicators</w:t>
            </w:r>
          </w:p>
        </w:tc>
      </w:tr>
      <w:tr w:rsidR="00BB18A7" w:rsidRPr="00D87312" w:rsidTr="00D87312">
        <w:tc>
          <w:tcPr>
            <w:tcW w:w="938" w:type="pct"/>
            <w:vMerge w:val="restart"/>
            <w:vAlign w:val="center"/>
          </w:tcPr>
          <w:p w:rsidR="00BB18A7" w:rsidRPr="00D87312" w:rsidRDefault="00BB18A7" w:rsidP="00D87312">
            <w:pPr>
              <w:jc w:val="center"/>
              <w:rPr>
                <w:sz w:val="24"/>
              </w:rPr>
            </w:pPr>
            <w:r w:rsidRPr="00D87312">
              <w:rPr>
                <w:sz w:val="24"/>
              </w:rPr>
              <w:t>Human resources</w:t>
            </w:r>
          </w:p>
        </w:tc>
        <w:tc>
          <w:tcPr>
            <w:tcW w:w="1451" w:type="pct"/>
            <w:vAlign w:val="center"/>
          </w:tcPr>
          <w:p w:rsidR="00BB18A7" w:rsidRPr="00D87312" w:rsidRDefault="00BB18A7" w:rsidP="00D87312">
            <w:pPr>
              <w:rPr>
                <w:sz w:val="24"/>
              </w:rPr>
            </w:pPr>
            <w:r w:rsidRPr="00D87312">
              <w:rPr>
                <w:sz w:val="24"/>
              </w:rPr>
              <w:t>Proportion</w:t>
            </w:r>
            <w:r w:rsidRPr="00D87312">
              <w:rPr>
                <w:rFonts w:hint="eastAsia"/>
                <w:sz w:val="24"/>
              </w:rPr>
              <w:t xml:space="preserve"> </w:t>
            </w:r>
            <w:r w:rsidRPr="00D87312">
              <w:rPr>
                <w:sz w:val="24"/>
              </w:rPr>
              <w:t>and configuration of women participation in the project</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N</w:t>
            </w:r>
            <w:r w:rsidRPr="00D87312">
              <w:rPr>
                <w:sz w:val="24"/>
              </w:rPr>
              <w:t>umber</w:t>
            </w:r>
            <w:r w:rsidRPr="00D87312">
              <w:rPr>
                <w:rFonts w:hint="eastAsia"/>
                <w:sz w:val="24"/>
              </w:rPr>
              <w:t xml:space="preserve"> of w</w:t>
            </w:r>
            <w:r w:rsidRPr="00D87312">
              <w:rPr>
                <w:sz w:val="24"/>
              </w:rPr>
              <w:t>omen participatin</w:t>
            </w:r>
            <w:r w:rsidRPr="00D87312">
              <w:rPr>
                <w:rFonts w:hint="eastAsia"/>
                <w:sz w:val="24"/>
              </w:rPr>
              <w:t>g</w:t>
            </w:r>
            <w:r w:rsidRPr="00D87312">
              <w:rPr>
                <w:sz w:val="24"/>
              </w:rPr>
              <w:t xml:space="preserve"> in activities</w:t>
            </w:r>
          </w:p>
          <w:p w:rsidR="00BB18A7" w:rsidRPr="00D87312" w:rsidRDefault="00BB18A7" w:rsidP="0014421A">
            <w:pPr>
              <w:rPr>
                <w:sz w:val="24"/>
              </w:rPr>
            </w:pPr>
            <w:r w:rsidRPr="00D87312">
              <w:rPr>
                <w:sz w:val="24"/>
              </w:rPr>
              <w:t>Proportion</w:t>
            </w:r>
            <w:r w:rsidRPr="00D87312">
              <w:rPr>
                <w:rFonts w:hint="eastAsia"/>
                <w:sz w:val="24"/>
              </w:rPr>
              <w:t>:</w:t>
            </w:r>
            <w:r w:rsidRPr="00D87312">
              <w:rPr>
                <w:sz w:val="24"/>
              </w:rPr>
              <w:t xml:space="preserve"> </w:t>
            </w:r>
            <w:r w:rsidRPr="00D87312">
              <w:rPr>
                <w:rFonts w:hint="eastAsia"/>
                <w:sz w:val="24"/>
              </w:rPr>
              <w:t>P</w:t>
            </w:r>
            <w:r w:rsidRPr="00D87312">
              <w:rPr>
                <w:sz w:val="24"/>
              </w:rPr>
              <w:t>roportion of women participation in activities</w:t>
            </w:r>
          </w:p>
          <w:p w:rsidR="00BB18A7" w:rsidRPr="00D87312" w:rsidRDefault="00BB18A7" w:rsidP="0014421A">
            <w:pPr>
              <w:rPr>
                <w:sz w:val="24"/>
              </w:rPr>
            </w:pPr>
            <w:r w:rsidRPr="00D87312">
              <w:rPr>
                <w:sz w:val="24"/>
              </w:rPr>
              <w:t xml:space="preserve">Proportion: </w:t>
            </w:r>
            <w:r w:rsidRPr="00D87312">
              <w:rPr>
                <w:rFonts w:hint="eastAsia"/>
                <w:sz w:val="24"/>
              </w:rPr>
              <w:t>P</w:t>
            </w:r>
            <w:r w:rsidRPr="00D87312">
              <w:rPr>
                <w:sz w:val="24"/>
              </w:rPr>
              <w:t xml:space="preserve">roportion </w:t>
            </w:r>
            <w:r w:rsidRPr="00D87312">
              <w:rPr>
                <w:rFonts w:hint="eastAsia"/>
                <w:sz w:val="24"/>
              </w:rPr>
              <w:t xml:space="preserve">of women taking lead in </w:t>
            </w:r>
            <w:r w:rsidRPr="00D87312">
              <w:rPr>
                <w:sz w:val="24"/>
              </w:rPr>
              <w:t>decision</w:t>
            </w:r>
            <w:r w:rsidRPr="00D87312">
              <w:rPr>
                <w:rFonts w:hint="eastAsia"/>
                <w:sz w:val="24"/>
              </w:rPr>
              <w:t xml:space="preserve"> </w:t>
            </w:r>
            <w:r w:rsidRPr="00D87312">
              <w:rPr>
                <w:sz w:val="24"/>
              </w:rPr>
              <w:t>making</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W</w:t>
            </w:r>
            <w:r w:rsidRPr="00D87312">
              <w:rPr>
                <w:sz w:val="24"/>
              </w:rPr>
              <w:t>omen’s</w:t>
            </w:r>
            <w:r w:rsidRPr="00D87312">
              <w:rPr>
                <w:rFonts w:hint="eastAsia"/>
                <w:sz w:val="24"/>
              </w:rPr>
              <w:t xml:space="preserve"> </w:t>
            </w:r>
            <w:r w:rsidRPr="00D87312">
              <w:rPr>
                <w:sz w:val="24"/>
              </w:rPr>
              <w:t xml:space="preserve">and men’s benefit </w:t>
            </w:r>
            <w:r w:rsidRPr="00D87312">
              <w:rPr>
                <w:rFonts w:hint="eastAsia"/>
                <w:sz w:val="24"/>
              </w:rPr>
              <w:t>i</w:t>
            </w:r>
            <w:r w:rsidRPr="00D87312">
              <w:rPr>
                <w:sz w:val="24"/>
              </w:rPr>
              <w:t>n the project training</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N</w:t>
            </w:r>
            <w:r w:rsidRPr="00D87312">
              <w:rPr>
                <w:sz w:val="24"/>
              </w:rPr>
              <w:t>umber of families involved in the project</w:t>
            </w:r>
          </w:p>
          <w:p w:rsidR="00BB18A7" w:rsidRPr="00D87312" w:rsidRDefault="00BB18A7" w:rsidP="0014421A">
            <w:pPr>
              <w:rPr>
                <w:sz w:val="24"/>
              </w:rPr>
            </w:pPr>
            <w:r w:rsidRPr="00D87312">
              <w:rPr>
                <w:sz w:val="24"/>
              </w:rPr>
              <w:t xml:space="preserve">Proportion: </w:t>
            </w:r>
            <w:r w:rsidRPr="00D87312">
              <w:rPr>
                <w:rFonts w:hint="eastAsia"/>
                <w:sz w:val="24"/>
              </w:rPr>
              <w:t>G</w:t>
            </w:r>
            <w:r w:rsidRPr="00D87312">
              <w:rPr>
                <w:sz w:val="24"/>
              </w:rPr>
              <w:t xml:space="preserve">ender proportion </w:t>
            </w:r>
            <w:r w:rsidRPr="00D87312">
              <w:rPr>
                <w:rFonts w:hint="eastAsia"/>
                <w:sz w:val="24"/>
              </w:rPr>
              <w:t xml:space="preserve">of </w:t>
            </w:r>
            <w:r w:rsidRPr="00D87312">
              <w:rPr>
                <w:sz w:val="24"/>
              </w:rPr>
              <w:t>participat</w:t>
            </w:r>
            <w:r w:rsidRPr="00D87312">
              <w:rPr>
                <w:rFonts w:hint="eastAsia"/>
                <w:sz w:val="24"/>
              </w:rPr>
              <w:t>ion</w:t>
            </w:r>
            <w:r w:rsidRPr="00D87312">
              <w:rPr>
                <w:sz w:val="24"/>
              </w:rPr>
              <w:t xml:space="preserve"> in training</w:t>
            </w:r>
          </w:p>
          <w:p w:rsidR="00BB18A7" w:rsidRPr="00D87312" w:rsidRDefault="00BB18A7" w:rsidP="0014421A">
            <w:pPr>
              <w:rPr>
                <w:sz w:val="24"/>
              </w:rPr>
            </w:pPr>
            <w:r w:rsidRPr="00D87312">
              <w:rPr>
                <w:sz w:val="24"/>
              </w:rPr>
              <w:t xml:space="preserve">Figure: </w:t>
            </w:r>
            <w:r w:rsidRPr="00D87312">
              <w:rPr>
                <w:rFonts w:hint="eastAsia"/>
                <w:sz w:val="24"/>
              </w:rPr>
              <w:t>P</w:t>
            </w:r>
            <w:r w:rsidRPr="00D87312">
              <w:rPr>
                <w:sz w:val="24"/>
              </w:rPr>
              <w:t>roportion of</w:t>
            </w:r>
            <w:r w:rsidRPr="00D87312">
              <w:rPr>
                <w:rFonts w:hint="eastAsia"/>
                <w:sz w:val="24"/>
              </w:rPr>
              <w:t xml:space="preserve"> </w:t>
            </w:r>
            <w:r w:rsidRPr="00D87312">
              <w:rPr>
                <w:sz w:val="24"/>
              </w:rPr>
              <w:t>gender training in all training programs</w:t>
            </w:r>
          </w:p>
          <w:p w:rsidR="00BB18A7" w:rsidRPr="00D87312" w:rsidRDefault="00BB18A7" w:rsidP="0014421A">
            <w:pPr>
              <w:rPr>
                <w:sz w:val="24"/>
              </w:rPr>
            </w:pPr>
            <w:r w:rsidRPr="00D87312">
              <w:rPr>
                <w:sz w:val="24"/>
              </w:rPr>
              <w:t xml:space="preserve">Evidence: </w:t>
            </w:r>
            <w:r w:rsidRPr="00D87312">
              <w:rPr>
                <w:rFonts w:hint="eastAsia"/>
                <w:sz w:val="24"/>
              </w:rPr>
              <w:t>V</w:t>
            </w:r>
            <w:r w:rsidRPr="00D87312">
              <w:rPr>
                <w:sz w:val="24"/>
              </w:rPr>
              <w:t xml:space="preserve">iew of </w:t>
            </w:r>
            <w:r w:rsidRPr="00D87312">
              <w:rPr>
                <w:rFonts w:hint="eastAsia"/>
                <w:sz w:val="24"/>
              </w:rPr>
              <w:t xml:space="preserve">men and women on impact of the </w:t>
            </w:r>
            <w:r w:rsidRPr="00D87312">
              <w:rPr>
                <w:sz w:val="24"/>
              </w:rPr>
              <w:t>project on natural environment</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I</w:t>
            </w:r>
            <w:r w:rsidRPr="00D87312">
              <w:rPr>
                <w:sz w:val="24"/>
              </w:rPr>
              <w:t>mprovement</w:t>
            </w:r>
            <w:r w:rsidRPr="00D87312">
              <w:rPr>
                <w:rFonts w:hint="eastAsia"/>
                <w:sz w:val="24"/>
              </w:rPr>
              <w:t xml:space="preserve"> of w</w:t>
            </w:r>
            <w:r w:rsidRPr="00D87312">
              <w:rPr>
                <w:sz w:val="24"/>
              </w:rPr>
              <w:t>omen and men from different project</w:t>
            </w:r>
            <w:r w:rsidRPr="00D87312">
              <w:rPr>
                <w:rFonts w:hint="eastAsia"/>
                <w:sz w:val="24"/>
              </w:rPr>
              <w:t>s</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W</w:t>
            </w:r>
            <w:r w:rsidRPr="00D87312">
              <w:rPr>
                <w:sz w:val="24"/>
              </w:rPr>
              <w:t>omen</w:t>
            </w:r>
            <w:r w:rsidRPr="00D87312">
              <w:rPr>
                <w:rFonts w:hint="eastAsia"/>
                <w:sz w:val="24"/>
              </w:rPr>
              <w:t>'s</w:t>
            </w:r>
            <w:r w:rsidRPr="00D87312">
              <w:rPr>
                <w:sz w:val="24"/>
              </w:rPr>
              <w:t xml:space="preserve"> and men</w:t>
            </w:r>
            <w:r w:rsidRPr="00D87312">
              <w:rPr>
                <w:rFonts w:hint="eastAsia"/>
                <w:sz w:val="24"/>
              </w:rPr>
              <w:t>'s</w:t>
            </w:r>
            <w:r w:rsidRPr="00D87312">
              <w:rPr>
                <w:sz w:val="24"/>
              </w:rPr>
              <w:t xml:space="preserve"> </w:t>
            </w:r>
            <w:r w:rsidRPr="00D87312">
              <w:rPr>
                <w:rFonts w:hint="eastAsia"/>
                <w:sz w:val="24"/>
              </w:rPr>
              <w:t xml:space="preserve">assess to </w:t>
            </w:r>
            <w:r w:rsidRPr="00D87312">
              <w:rPr>
                <w:sz w:val="24"/>
              </w:rPr>
              <w:t>project resources</w:t>
            </w:r>
          </w:p>
          <w:p w:rsidR="00BB18A7" w:rsidRPr="00D87312" w:rsidRDefault="00BB18A7" w:rsidP="0014421A">
            <w:pPr>
              <w:rPr>
                <w:sz w:val="24"/>
              </w:rPr>
            </w:pPr>
            <w:r w:rsidRPr="00D87312">
              <w:rPr>
                <w:sz w:val="24"/>
              </w:rPr>
              <w:t xml:space="preserve">Evidence: </w:t>
            </w:r>
            <w:r w:rsidRPr="00D87312">
              <w:rPr>
                <w:rFonts w:hint="eastAsia"/>
                <w:sz w:val="24"/>
              </w:rPr>
              <w:t>Proportion</w:t>
            </w:r>
            <w:r w:rsidRPr="00D87312">
              <w:rPr>
                <w:sz w:val="24"/>
              </w:rPr>
              <w:t xml:space="preserve"> of women and</w:t>
            </w:r>
            <w:r w:rsidRPr="00D87312">
              <w:rPr>
                <w:rFonts w:hint="eastAsia"/>
                <w:sz w:val="24"/>
              </w:rPr>
              <w:t xml:space="preserve"> </w:t>
            </w:r>
            <w:r w:rsidRPr="00D87312">
              <w:rPr>
                <w:sz w:val="24"/>
              </w:rPr>
              <w:t>men</w:t>
            </w:r>
            <w:r w:rsidRPr="00D87312">
              <w:rPr>
                <w:rFonts w:hint="eastAsia"/>
                <w:sz w:val="24"/>
              </w:rPr>
              <w:t xml:space="preserve"> </w:t>
            </w:r>
            <w:r w:rsidRPr="00D87312">
              <w:rPr>
                <w:sz w:val="24"/>
              </w:rPr>
              <w:t>in technical</w:t>
            </w:r>
            <w:r w:rsidRPr="00D87312">
              <w:rPr>
                <w:rFonts w:hint="eastAsia"/>
                <w:sz w:val="24"/>
              </w:rPr>
              <w:t xml:space="preserve"> growth</w:t>
            </w:r>
          </w:p>
          <w:p w:rsidR="00BB18A7" w:rsidRPr="00D87312" w:rsidRDefault="00BB18A7" w:rsidP="0014421A">
            <w:pPr>
              <w:rPr>
                <w:sz w:val="24"/>
              </w:rPr>
            </w:pPr>
            <w:r w:rsidRPr="00D87312">
              <w:rPr>
                <w:sz w:val="24"/>
              </w:rPr>
              <w:t xml:space="preserve">Evidence: </w:t>
            </w:r>
            <w:r w:rsidRPr="00D87312">
              <w:rPr>
                <w:rFonts w:hint="eastAsia"/>
                <w:sz w:val="24"/>
              </w:rPr>
              <w:t>C</w:t>
            </w:r>
            <w:r w:rsidRPr="00D87312">
              <w:rPr>
                <w:sz w:val="24"/>
              </w:rPr>
              <w:t>hanges in women work</w:t>
            </w:r>
            <w:r w:rsidRPr="00D87312">
              <w:rPr>
                <w:rFonts w:hint="eastAsia"/>
                <w:sz w:val="24"/>
              </w:rPr>
              <w:t>ing</w:t>
            </w:r>
            <w:r w:rsidRPr="00D87312">
              <w:rPr>
                <w:sz w:val="24"/>
              </w:rPr>
              <w:t xml:space="preserve"> environment</w:t>
            </w:r>
          </w:p>
        </w:tc>
      </w:tr>
      <w:tr w:rsidR="00BB18A7" w:rsidRPr="00D87312" w:rsidTr="00D87312">
        <w:tc>
          <w:tcPr>
            <w:tcW w:w="938" w:type="pct"/>
            <w:vMerge w:val="restart"/>
            <w:vAlign w:val="center"/>
          </w:tcPr>
          <w:p w:rsidR="00BB18A7" w:rsidRPr="00D87312" w:rsidRDefault="00BB18A7" w:rsidP="00D87312">
            <w:pPr>
              <w:jc w:val="center"/>
              <w:rPr>
                <w:sz w:val="24"/>
              </w:rPr>
            </w:pPr>
            <w:r w:rsidRPr="00D87312">
              <w:rPr>
                <w:sz w:val="24"/>
              </w:rPr>
              <w:t>Economic empowerment</w:t>
            </w:r>
          </w:p>
        </w:tc>
        <w:tc>
          <w:tcPr>
            <w:tcW w:w="1451" w:type="pct"/>
            <w:vAlign w:val="center"/>
          </w:tcPr>
          <w:p w:rsidR="00BB18A7" w:rsidRPr="00D87312" w:rsidRDefault="00BB18A7" w:rsidP="00D87312">
            <w:pPr>
              <w:rPr>
                <w:sz w:val="24"/>
              </w:rPr>
            </w:pPr>
            <w:r w:rsidRPr="00D87312">
              <w:rPr>
                <w:rFonts w:hint="eastAsia"/>
                <w:sz w:val="24"/>
              </w:rPr>
              <w:t>G</w:t>
            </w:r>
            <w:r w:rsidRPr="00D87312">
              <w:rPr>
                <w:sz w:val="24"/>
              </w:rPr>
              <w:t>ender</w:t>
            </w:r>
            <w:r w:rsidRPr="00D87312">
              <w:rPr>
                <w:rFonts w:hint="eastAsia"/>
                <w:sz w:val="24"/>
              </w:rPr>
              <w:t xml:space="preserve"> </w:t>
            </w:r>
            <w:r w:rsidRPr="00D87312">
              <w:rPr>
                <w:sz w:val="24"/>
              </w:rPr>
              <w:t xml:space="preserve">proportion </w:t>
            </w:r>
            <w:r w:rsidRPr="00D87312">
              <w:rPr>
                <w:rFonts w:hint="eastAsia"/>
                <w:sz w:val="24"/>
              </w:rPr>
              <w:t>of project p</w:t>
            </w:r>
            <w:r w:rsidRPr="00D87312">
              <w:rPr>
                <w:sz w:val="24"/>
              </w:rPr>
              <w:t>articipants</w:t>
            </w:r>
          </w:p>
        </w:tc>
        <w:tc>
          <w:tcPr>
            <w:tcW w:w="2611" w:type="pct"/>
          </w:tcPr>
          <w:p w:rsidR="00BB18A7" w:rsidRPr="00D87312" w:rsidRDefault="00BB18A7" w:rsidP="0014421A">
            <w:pPr>
              <w:rPr>
                <w:sz w:val="24"/>
              </w:rPr>
            </w:pPr>
            <w:r w:rsidRPr="00D87312">
              <w:rPr>
                <w:sz w:val="24"/>
              </w:rPr>
              <w:t xml:space="preserve">Proportion: </w:t>
            </w:r>
            <w:r w:rsidRPr="00D87312">
              <w:rPr>
                <w:rFonts w:hint="eastAsia"/>
                <w:sz w:val="24"/>
              </w:rPr>
              <w:t>N</w:t>
            </w:r>
            <w:r w:rsidRPr="00D87312">
              <w:rPr>
                <w:sz w:val="24"/>
              </w:rPr>
              <w:t>umber and proportion of women professionals</w:t>
            </w:r>
          </w:p>
          <w:p w:rsidR="00BB18A7" w:rsidRPr="00D87312" w:rsidRDefault="00BB18A7" w:rsidP="0014421A">
            <w:pPr>
              <w:rPr>
                <w:sz w:val="24"/>
              </w:rPr>
            </w:pPr>
            <w:r w:rsidRPr="00D87312">
              <w:rPr>
                <w:sz w:val="24"/>
              </w:rPr>
              <w:t xml:space="preserve">Evidence: </w:t>
            </w:r>
            <w:r w:rsidRPr="00D87312">
              <w:rPr>
                <w:rFonts w:hint="eastAsia"/>
                <w:sz w:val="24"/>
              </w:rPr>
              <w:t>P</w:t>
            </w:r>
            <w:r w:rsidRPr="00D87312">
              <w:rPr>
                <w:sz w:val="24"/>
              </w:rPr>
              <w:t>riority of wom</w:t>
            </w:r>
            <w:r w:rsidRPr="00D87312">
              <w:rPr>
                <w:rFonts w:hint="eastAsia"/>
                <w:sz w:val="24"/>
              </w:rPr>
              <w:t>e</w:t>
            </w:r>
            <w:r w:rsidRPr="00D87312">
              <w:rPr>
                <w:sz w:val="24"/>
              </w:rPr>
              <w:t xml:space="preserve">n </w:t>
            </w:r>
            <w:r w:rsidRPr="00D87312">
              <w:rPr>
                <w:rFonts w:hint="eastAsia"/>
                <w:sz w:val="24"/>
              </w:rPr>
              <w:t xml:space="preserve">in </w:t>
            </w:r>
            <w:r w:rsidRPr="00D87312">
              <w:rPr>
                <w:sz w:val="24"/>
              </w:rPr>
              <w:t>employment</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 xml:space="preserve">Contribution of </w:t>
            </w:r>
            <w:r w:rsidRPr="00D87312">
              <w:rPr>
                <w:sz w:val="24"/>
              </w:rPr>
              <w:t>the project to women employment</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N</w:t>
            </w:r>
            <w:r w:rsidRPr="00D87312">
              <w:rPr>
                <w:sz w:val="24"/>
              </w:rPr>
              <w:t>umber and proportion of women employment drive</w:t>
            </w:r>
            <w:r w:rsidRPr="00D87312">
              <w:rPr>
                <w:rFonts w:hint="eastAsia"/>
                <w:sz w:val="24"/>
              </w:rPr>
              <w:t>n by the project</w:t>
            </w:r>
          </w:p>
          <w:p w:rsidR="00BB18A7" w:rsidRPr="00D87312" w:rsidRDefault="00BB18A7" w:rsidP="0014421A">
            <w:pPr>
              <w:rPr>
                <w:sz w:val="24"/>
              </w:rPr>
            </w:pPr>
            <w:r w:rsidRPr="00D87312">
              <w:rPr>
                <w:sz w:val="24"/>
              </w:rPr>
              <w:t xml:space="preserve">Evidence: </w:t>
            </w:r>
            <w:r w:rsidRPr="00D87312">
              <w:rPr>
                <w:rFonts w:hint="eastAsia"/>
                <w:sz w:val="24"/>
              </w:rPr>
              <w:t>D</w:t>
            </w:r>
            <w:r w:rsidRPr="00D87312">
              <w:rPr>
                <w:sz w:val="24"/>
              </w:rPr>
              <w:t xml:space="preserve">esign </w:t>
            </w:r>
            <w:r w:rsidRPr="00D87312">
              <w:rPr>
                <w:rFonts w:hint="eastAsia"/>
                <w:sz w:val="24"/>
              </w:rPr>
              <w:t xml:space="preserve">of the </w:t>
            </w:r>
            <w:r w:rsidRPr="00D87312">
              <w:rPr>
                <w:sz w:val="24"/>
              </w:rPr>
              <w:t xml:space="preserve">project promoting women employment </w:t>
            </w:r>
            <w:r w:rsidRPr="00D87312">
              <w:rPr>
                <w:rFonts w:hint="eastAsia"/>
                <w:sz w:val="24"/>
              </w:rPr>
              <w:t xml:space="preserve">and </w:t>
            </w:r>
            <w:r w:rsidRPr="00D87312">
              <w:rPr>
                <w:sz w:val="24"/>
              </w:rPr>
              <w:t>development</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P</w:t>
            </w:r>
            <w:r w:rsidRPr="00D87312">
              <w:rPr>
                <w:sz w:val="24"/>
              </w:rPr>
              <w:t xml:space="preserve">roject funding </w:t>
            </w:r>
            <w:r w:rsidRPr="00D87312">
              <w:rPr>
                <w:rFonts w:hint="eastAsia"/>
                <w:sz w:val="24"/>
              </w:rPr>
              <w:t xml:space="preserve">to </w:t>
            </w:r>
            <w:r w:rsidRPr="00D87312">
              <w:rPr>
                <w:sz w:val="24"/>
              </w:rPr>
              <w:t>women</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 xml:space="preserve">Funds </w:t>
            </w:r>
            <w:r w:rsidRPr="00D87312">
              <w:rPr>
                <w:sz w:val="24"/>
              </w:rPr>
              <w:t xml:space="preserve">offered to women </w:t>
            </w:r>
            <w:r w:rsidRPr="00D87312">
              <w:rPr>
                <w:rFonts w:hint="eastAsia"/>
                <w:sz w:val="24"/>
              </w:rPr>
              <w:t xml:space="preserve">by </w:t>
            </w:r>
            <w:r w:rsidRPr="00D87312">
              <w:rPr>
                <w:sz w:val="24"/>
              </w:rPr>
              <w:t>the project</w:t>
            </w:r>
          </w:p>
          <w:p w:rsidR="00BB18A7" w:rsidRPr="00D87312" w:rsidRDefault="00BB18A7" w:rsidP="0014421A">
            <w:pPr>
              <w:rPr>
                <w:sz w:val="24"/>
              </w:rPr>
            </w:pPr>
            <w:r w:rsidRPr="00D87312">
              <w:rPr>
                <w:sz w:val="24"/>
              </w:rPr>
              <w:t xml:space="preserve">Proportion: </w:t>
            </w:r>
            <w:r w:rsidRPr="00D87312">
              <w:rPr>
                <w:rFonts w:hint="eastAsia"/>
                <w:sz w:val="24"/>
              </w:rPr>
              <w:t>P</w:t>
            </w:r>
            <w:r w:rsidRPr="00D87312">
              <w:rPr>
                <w:sz w:val="24"/>
              </w:rPr>
              <w:t xml:space="preserve">roportion </w:t>
            </w:r>
            <w:r w:rsidRPr="00D87312">
              <w:rPr>
                <w:rFonts w:hint="eastAsia"/>
                <w:sz w:val="24"/>
              </w:rPr>
              <w:t xml:space="preserve">of women and men in obtaining </w:t>
            </w:r>
            <w:r w:rsidRPr="00D87312">
              <w:rPr>
                <w:sz w:val="24"/>
              </w:rPr>
              <w:t>project funds</w:t>
            </w:r>
          </w:p>
          <w:p w:rsidR="00BB18A7" w:rsidRPr="00D87312" w:rsidRDefault="00BB18A7" w:rsidP="0014421A">
            <w:pPr>
              <w:rPr>
                <w:sz w:val="24"/>
              </w:rPr>
            </w:pPr>
            <w:r w:rsidRPr="00D87312">
              <w:rPr>
                <w:sz w:val="24"/>
              </w:rPr>
              <w:t xml:space="preserve">Evidence: </w:t>
            </w:r>
            <w:r w:rsidRPr="00D87312">
              <w:rPr>
                <w:rFonts w:hint="eastAsia"/>
                <w:sz w:val="24"/>
              </w:rPr>
              <w:t>Project a</w:t>
            </w:r>
            <w:r w:rsidRPr="00D87312">
              <w:rPr>
                <w:sz w:val="24"/>
              </w:rPr>
              <w:t xml:space="preserve">dditional </w:t>
            </w:r>
            <w:r w:rsidRPr="00D87312">
              <w:rPr>
                <w:rFonts w:hint="eastAsia"/>
                <w:sz w:val="24"/>
              </w:rPr>
              <w:t xml:space="preserve">fund </w:t>
            </w:r>
            <w:r w:rsidRPr="00D87312">
              <w:rPr>
                <w:sz w:val="24"/>
              </w:rPr>
              <w:t xml:space="preserve">support </w:t>
            </w:r>
            <w:r w:rsidRPr="00D87312">
              <w:rPr>
                <w:rFonts w:hint="eastAsia"/>
                <w:sz w:val="24"/>
              </w:rPr>
              <w:t xml:space="preserve">to </w:t>
            </w:r>
            <w:r w:rsidRPr="00D87312">
              <w:rPr>
                <w:sz w:val="24"/>
              </w:rPr>
              <w:t>women</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sz w:val="24"/>
              </w:rPr>
              <w:t>Economic benefits</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 xml:space="preserve">Whether men and women benefit </w:t>
            </w:r>
            <w:r w:rsidRPr="00D87312">
              <w:rPr>
                <w:sz w:val="24"/>
              </w:rPr>
              <w:t xml:space="preserve">plans </w:t>
            </w:r>
            <w:r w:rsidRPr="00D87312">
              <w:rPr>
                <w:rFonts w:hint="eastAsia"/>
                <w:sz w:val="24"/>
              </w:rPr>
              <w:t xml:space="preserve">are </w:t>
            </w:r>
            <w:r w:rsidRPr="00D87312">
              <w:rPr>
                <w:sz w:val="24"/>
              </w:rPr>
              <w:t>clear</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sz w:val="24"/>
              </w:rPr>
              <w:t xml:space="preserve">Gender </w:t>
            </w:r>
            <w:r w:rsidRPr="00D87312">
              <w:rPr>
                <w:rFonts w:hint="eastAsia"/>
                <w:sz w:val="24"/>
              </w:rPr>
              <w:t>s</w:t>
            </w:r>
            <w:r w:rsidRPr="00D87312">
              <w:rPr>
                <w:sz w:val="24"/>
              </w:rPr>
              <w:t>tatistics</w:t>
            </w:r>
          </w:p>
        </w:tc>
        <w:tc>
          <w:tcPr>
            <w:tcW w:w="2611" w:type="pct"/>
          </w:tcPr>
          <w:p w:rsidR="00BB18A7" w:rsidRPr="00D87312" w:rsidRDefault="00BB18A7" w:rsidP="0014421A">
            <w:pPr>
              <w:rPr>
                <w:sz w:val="24"/>
              </w:rPr>
            </w:pPr>
            <w:r w:rsidRPr="00D87312">
              <w:rPr>
                <w:sz w:val="24"/>
              </w:rPr>
              <w:t xml:space="preserve">Data and figures: Gender </w:t>
            </w:r>
            <w:r w:rsidRPr="00D87312">
              <w:rPr>
                <w:rFonts w:hint="eastAsia"/>
                <w:sz w:val="24"/>
              </w:rPr>
              <w:t>s</w:t>
            </w:r>
            <w:r w:rsidRPr="00D87312">
              <w:rPr>
                <w:sz w:val="24"/>
              </w:rPr>
              <w:t>tatistics progress</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sz w:val="24"/>
              </w:rPr>
              <w:t>Gender budget</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R</w:t>
            </w:r>
            <w:r w:rsidRPr="00D87312">
              <w:rPr>
                <w:sz w:val="24"/>
              </w:rPr>
              <w:t>easonable and fair gender budget</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sz w:val="24"/>
              </w:rPr>
              <w:t>Gender assessment</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Whether men and women</w:t>
            </w:r>
            <w:r w:rsidRPr="00D87312">
              <w:rPr>
                <w:sz w:val="24"/>
              </w:rPr>
              <w:t xml:space="preserve"> </w:t>
            </w:r>
            <w:r w:rsidRPr="00D87312">
              <w:rPr>
                <w:rFonts w:hint="eastAsia"/>
                <w:sz w:val="24"/>
              </w:rPr>
              <w:t xml:space="preserve">are equal </w:t>
            </w:r>
            <w:r w:rsidRPr="00D87312">
              <w:rPr>
                <w:sz w:val="24"/>
              </w:rPr>
              <w:t xml:space="preserve">in economic </w:t>
            </w:r>
            <w:r w:rsidRPr="00D87312">
              <w:rPr>
                <w:rFonts w:hint="eastAsia"/>
                <w:sz w:val="24"/>
              </w:rPr>
              <w:t>benefits</w:t>
            </w:r>
          </w:p>
        </w:tc>
      </w:tr>
      <w:tr w:rsidR="00BB18A7" w:rsidRPr="00D87312" w:rsidTr="00D87312">
        <w:tc>
          <w:tcPr>
            <w:tcW w:w="938" w:type="pct"/>
            <w:vMerge w:val="restart"/>
            <w:vAlign w:val="center"/>
          </w:tcPr>
          <w:p w:rsidR="00BB18A7" w:rsidRPr="00D87312" w:rsidRDefault="00BB18A7" w:rsidP="00D87312">
            <w:pPr>
              <w:jc w:val="center"/>
              <w:rPr>
                <w:sz w:val="24"/>
              </w:rPr>
            </w:pPr>
            <w:r w:rsidRPr="00D87312">
              <w:rPr>
                <w:sz w:val="24"/>
              </w:rPr>
              <w:t>Voice and rights</w:t>
            </w:r>
          </w:p>
        </w:tc>
        <w:tc>
          <w:tcPr>
            <w:tcW w:w="1451" w:type="pct"/>
            <w:vAlign w:val="center"/>
          </w:tcPr>
          <w:p w:rsidR="00BB18A7" w:rsidRPr="00D87312" w:rsidRDefault="00BB18A7" w:rsidP="00D87312">
            <w:pPr>
              <w:rPr>
                <w:sz w:val="24"/>
              </w:rPr>
            </w:pPr>
            <w:r w:rsidRPr="00D87312">
              <w:rPr>
                <w:rFonts w:hint="eastAsia"/>
                <w:sz w:val="24"/>
              </w:rPr>
              <w:t>M</w:t>
            </w:r>
            <w:r w:rsidRPr="00D87312">
              <w:rPr>
                <w:sz w:val="24"/>
              </w:rPr>
              <w:t>en</w:t>
            </w:r>
            <w:r w:rsidRPr="00D87312">
              <w:rPr>
                <w:rFonts w:hint="eastAsia"/>
                <w:sz w:val="24"/>
              </w:rPr>
              <w:t xml:space="preserve"> </w:t>
            </w:r>
            <w:r w:rsidRPr="00D87312">
              <w:rPr>
                <w:sz w:val="24"/>
              </w:rPr>
              <w:t xml:space="preserve">and women </w:t>
            </w:r>
            <w:r w:rsidRPr="00D87312">
              <w:rPr>
                <w:rFonts w:hint="eastAsia"/>
                <w:sz w:val="24"/>
              </w:rPr>
              <w:t xml:space="preserve">enjoy </w:t>
            </w:r>
            <w:r w:rsidRPr="00D87312">
              <w:rPr>
                <w:sz w:val="24"/>
              </w:rPr>
              <w:t>equal participat</w:t>
            </w:r>
            <w:r w:rsidRPr="00D87312">
              <w:rPr>
                <w:rFonts w:hint="eastAsia"/>
                <w:sz w:val="24"/>
              </w:rPr>
              <w:t>ion</w:t>
            </w:r>
            <w:r w:rsidRPr="00D87312">
              <w:rPr>
                <w:sz w:val="24"/>
              </w:rPr>
              <w:t xml:space="preserve"> in the project</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 xml:space="preserve">Numbers of </w:t>
            </w:r>
            <w:r w:rsidRPr="00D87312">
              <w:rPr>
                <w:sz w:val="24"/>
              </w:rPr>
              <w:t>women and</w:t>
            </w:r>
            <w:r w:rsidRPr="00D87312">
              <w:rPr>
                <w:rFonts w:hint="eastAsia"/>
                <w:sz w:val="24"/>
              </w:rPr>
              <w:t xml:space="preserve"> </w:t>
            </w:r>
            <w:r w:rsidRPr="00D87312">
              <w:rPr>
                <w:sz w:val="24"/>
              </w:rPr>
              <w:t xml:space="preserve">men </w:t>
            </w:r>
            <w:r w:rsidRPr="00D87312">
              <w:rPr>
                <w:rFonts w:hint="eastAsia"/>
                <w:sz w:val="24"/>
              </w:rPr>
              <w:t xml:space="preserve">involved in </w:t>
            </w:r>
            <w:r w:rsidRPr="00D87312">
              <w:rPr>
                <w:sz w:val="24"/>
              </w:rPr>
              <w:t>project implementation</w:t>
            </w:r>
          </w:p>
          <w:p w:rsidR="00BB18A7" w:rsidRPr="00D87312" w:rsidRDefault="00BB18A7" w:rsidP="0014421A">
            <w:pPr>
              <w:rPr>
                <w:sz w:val="24"/>
              </w:rPr>
            </w:pPr>
            <w:r w:rsidRPr="00D87312">
              <w:rPr>
                <w:sz w:val="24"/>
              </w:rPr>
              <w:t xml:space="preserve">Proportion: </w:t>
            </w:r>
            <w:r w:rsidRPr="00D87312">
              <w:rPr>
                <w:rFonts w:hint="eastAsia"/>
                <w:sz w:val="24"/>
              </w:rPr>
              <w:t>Pr</w:t>
            </w:r>
            <w:r w:rsidRPr="00D87312">
              <w:rPr>
                <w:sz w:val="24"/>
              </w:rPr>
              <w:t>oportion</w:t>
            </w:r>
            <w:r w:rsidRPr="00D87312">
              <w:rPr>
                <w:rFonts w:hint="eastAsia"/>
                <w:sz w:val="24"/>
              </w:rPr>
              <w:t>s</w:t>
            </w:r>
            <w:r w:rsidRPr="00D87312">
              <w:rPr>
                <w:sz w:val="24"/>
              </w:rPr>
              <w:t xml:space="preserve"> </w:t>
            </w:r>
            <w:r w:rsidRPr="00D87312">
              <w:rPr>
                <w:rFonts w:hint="eastAsia"/>
                <w:sz w:val="24"/>
              </w:rPr>
              <w:t xml:space="preserve">of </w:t>
            </w:r>
            <w:r w:rsidRPr="00D87312">
              <w:rPr>
                <w:sz w:val="24"/>
              </w:rPr>
              <w:t>women and</w:t>
            </w:r>
            <w:r w:rsidRPr="00D87312">
              <w:rPr>
                <w:rFonts w:hint="eastAsia"/>
                <w:sz w:val="24"/>
              </w:rPr>
              <w:t xml:space="preserve"> </w:t>
            </w:r>
            <w:r w:rsidRPr="00D87312">
              <w:rPr>
                <w:sz w:val="24"/>
              </w:rPr>
              <w:t>men participat</w:t>
            </w:r>
            <w:r w:rsidRPr="00D87312">
              <w:rPr>
                <w:rFonts w:hint="eastAsia"/>
                <w:sz w:val="24"/>
              </w:rPr>
              <w:t>ing</w:t>
            </w:r>
            <w:r w:rsidRPr="00D87312">
              <w:rPr>
                <w:sz w:val="24"/>
              </w:rPr>
              <w:t xml:space="preserve"> in relevant meetings and training</w:t>
            </w:r>
            <w:r w:rsidRPr="00D87312">
              <w:rPr>
                <w:rFonts w:hint="eastAsia"/>
                <w:sz w:val="24"/>
              </w:rPr>
              <w:t xml:space="preserve"> courses</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Effective protection of w</w:t>
            </w:r>
            <w:r w:rsidRPr="00D87312">
              <w:rPr>
                <w:sz w:val="24"/>
              </w:rPr>
              <w:t>omen rights and interests</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 xml:space="preserve">Improving the critical status of </w:t>
            </w:r>
            <w:r w:rsidRPr="00D87312">
              <w:rPr>
                <w:sz w:val="24"/>
              </w:rPr>
              <w:t>women</w:t>
            </w:r>
            <w:r w:rsidRPr="00D87312">
              <w:rPr>
                <w:rFonts w:hint="eastAsia"/>
                <w:sz w:val="24"/>
              </w:rPr>
              <w:t xml:space="preserve"> caused by changes in </w:t>
            </w:r>
            <w:r w:rsidRPr="00D87312">
              <w:rPr>
                <w:sz w:val="24"/>
              </w:rPr>
              <w:t>natural environment</w:t>
            </w:r>
          </w:p>
          <w:p w:rsidR="00BB18A7" w:rsidRPr="00D87312" w:rsidRDefault="00BB18A7" w:rsidP="0014421A">
            <w:pPr>
              <w:rPr>
                <w:sz w:val="24"/>
              </w:rPr>
            </w:pPr>
            <w:r w:rsidRPr="00D87312">
              <w:rPr>
                <w:sz w:val="24"/>
              </w:rPr>
              <w:t xml:space="preserve">Figure: </w:t>
            </w:r>
            <w:r w:rsidRPr="00D87312">
              <w:rPr>
                <w:rFonts w:hint="eastAsia"/>
                <w:sz w:val="24"/>
              </w:rPr>
              <w:t>W</w:t>
            </w:r>
            <w:r w:rsidRPr="00D87312">
              <w:rPr>
                <w:sz w:val="24"/>
              </w:rPr>
              <w:t xml:space="preserve">hether the project </w:t>
            </w:r>
            <w:r w:rsidRPr="00D87312">
              <w:rPr>
                <w:rFonts w:hint="eastAsia"/>
                <w:sz w:val="24"/>
              </w:rPr>
              <w:t>poses</w:t>
            </w:r>
            <w:r w:rsidRPr="00D87312">
              <w:rPr>
                <w:sz w:val="24"/>
              </w:rPr>
              <w:t xml:space="preserve"> physical or psychological risk to </w:t>
            </w:r>
            <w:r w:rsidRPr="00D87312">
              <w:rPr>
                <w:rFonts w:hint="eastAsia"/>
                <w:sz w:val="24"/>
              </w:rPr>
              <w:t xml:space="preserve">women </w:t>
            </w:r>
            <w:r w:rsidRPr="00D87312">
              <w:rPr>
                <w:sz w:val="24"/>
              </w:rPr>
              <w:t>participa</w:t>
            </w:r>
            <w:r w:rsidRPr="00D87312">
              <w:rPr>
                <w:rFonts w:hint="eastAsia"/>
                <w:sz w:val="24"/>
              </w:rPr>
              <w:t>n</w:t>
            </w:r>
            <w:r w:rsidRPr="00D87312">
              <w:rPr>
                <w:sz w:val="24"/>
              </w:rPr>
              <w:t>t</w:t>
            </w:r>
            <w:r w:rsidRPr="00D87312">
              <w:rPr>
                <w:rFonts w:hint="eastAsia"/>
                <w:sz w:val="24"/>
              </w:rPr>
              <w:t>s</w:t>
            </w:r>
          </w:p>
          <w:p w:rsidR="00BB18A7" w:rsidRPr="00D87312" w:rsidRDefault="00BB18A7" w:rsidP="0014421A">
            <w:pPr>
              <w:rPr>
                <w:sz w:val="24"/>
              </w:rPr>
            </w:pPr>
            <w:r w:rsidRPr="00D87312">
              <w:rPr>
                <w:sz w:val="24"/>
              </w:rPr>
              <w:t xml:space="preserve">Figure: </w:t>
            </w:r>
            <w:r w:rsidRPr="00D87312">
              <w:rPr>
                <w:rFonts w:hint="eastAsia"/>
                <w:sz w:val="24"/>
              </w:rPr>
              <w:t xml:space="preserve">Indicators weighing men and women </w:t>
            </w:r>
            <w:r w:rsidRPr="00D87312">
              <w:rPr>
                <w:sz w:val="24"/>
              </w:rPr>
              <w:t>benefit</w:t>
            </w:r>
            <w:r w:rsidRPr="00D87312">
              <w:rPr>
                <w:rFonts w:hint="eastAsia"/>
                <w:sz w:val="24"/>
              </w:rPr>
              <w:t>s</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 xml:space="preserve">Improvement </w:t>
            </w:r>
            <w:r w:rsidRPr="00D87312">
              <w:rPr>
                <w:sz w:val="24"/>
              </w:rPr>
              <w:t xml:space="preserve">of women </w:t>
            </w:r>
            <w:r w:rsidRPr="00D87312">
              <w:rPr>
                <w:rFonts w:hint="eastAsia"/>
                <w:sz w:val="24"/>
              </w:rPr>
              <w:t>capaci</w:t>
            </w:r>
            <w:r w:rsidRPr="00D87312">
              <w:rPr>
                <w:sz w:val="24"/>
              </w:rPr>
              <w:t>t</w:t>
            </w:r>
            <w:r w:rsidRPr="00D87312">
              <w:rPr>
                <w:rFonts w:hint="eastAsia"/>
                <w:sz w:val="24"/>
              </w:rPr>
              <w:t>ies</w:t>
            </w:r>
            <w:r w:rsidRPr="00D87312">
              <w:rPr>
                <w:sz w:val="24"/>
              </w:rPr>
              <w:t xml:space="preserve"> of understanding and analy</w:t>
            </w:r>
            <w:r w:rsidRPr="00D87312">
              <w:rPr>
                <w:rFonts w:hint="eastAsia"/>
                <w:sz w:val="24"/>
              </w:rPr>
              <w:t>zing</w:t>
            </w:r>
            <w:r w:rsidRPr="00D87312">
              <w:rPr>
                <w:sz w:val="24"/>
              </w:rPr>
              <w:t xml:space="preserve"> environmental protection polic</w:t>
            </w:r>
            <w:r w:rsidRPr="00D87312">
              <w:rPr>
                <w:rFonts w:hint="eastAsia"/>
                <w:sz w:val="24"/>
              </w:rPr>
              <w:t>ies</w:t>
            </w:r>
          </w:p>
        </w:tc>
        <w:tc>
          <w:tcPr>
            <w:tcW w:w="2611" w:type="pct"/>
          </w:tcPr>
          <w:p w:rsidR="00BB18A7" w:rsidRPr="00D87312" w:rsidRDefault="00BB18A7" w:rsidP="0014421A">
            <w:pPr>
              <w:rPr>
                <w:sz w:val="24"/>
              </w:rPr>
            </w:pPr>
            <w:r w:rsidRPr="00D87312">
              <w:rPr>
                <w:sz w:val="24"/>
              </w:rPr>
              <w:t xml:space="preserve">Figure: </w:t>
            </w:r>
            <w:r w:rsidRPr="00D87312">
              <w:rPr>
                <w:rFonts w:hint="eastAsia"/>
                <w:sz w:val="24"/>
              </w:rPr>
              <w:t>W</w:t>
            </w:r>
            <w:r w:rsidRPr="00D87312">
              <w:rPr>
                <w:sz w:val="24"/>
              </w:rPr>
              <w:t>omen participatin</w:t>
            </w:r>
            <w:r w:rsidRPr="00D87312">
              <w:rPr>
                <w:rFonts w:hint="eastAsia"/>
                <w:sz w:val="24"/>
              </w:rPr>
              <w:t>g</w:t>
            </w:r>
            <w:r w:rsidRPr="00D87312">
              <w:rPr>
                <w:sz w:val="24"/>
              </w:rPr>
              <w:t xml:space="preserve"> in public discussion</w:t>
            </w:r>
            <w:r w:rsidRPr="00D87312">
              <w:rPr>
                <w:rFonts w:hint="eastAsia"/>
                <w:sz w:val="24"/>
              </w:rPr>
              <w:t>s</w:t>
            </w:r>
          </w:p>
          <w:p w:rsidR="00BB18A7" w:rsidRPr="00D87312" w:rsidRDefault="00BB18A7" w:rsidP="0014421A">
            <w:pPr>
              <w:rPr>
                <w:sz w:val="24"/>
              </w:rPr>
            </w:pPr>
            <w:r w:rsidRPr="00D87312">
              <w:rPr>
                <w:sz w:val="24"/>
              </w:rPr>
              <w:t xml:space="preserve">Evidence: </w:t>
            </w:r>
            <w:r w:rsidRPr="00D87312">
              <w:rPr>
                <w:rFonts w:hint="eastAsia"/>
                <w:sz w:val="24"/>
              </w:rPr>
              <w:t>S</w:t>
            </w:r>
            <w:r w:rsidRPr="00D87312">
              <w:rPr>
                <w:sz w:val="24"/>
              </w:rPr>
              <w:t>pecific measures to eliminat</w:t>
            </w:r>
            <w:r w:rsidRPr="00D87312">
              <w:rPr>
                <w:rFonts w:hint="eastAsia"/>
                <w:sz w:val="24"/>
              </w:rPr>
              <w:t>e</w:t>
            </w:r>
            <w:r w:rsidRPr="00D87312">
              <w:rPr>
                <w:sz w:val="24"/>
              </w:rPr>
              <w:t xml:space="preserve"> gender discrimination</w:t>
            </w:r>
            <w:r w:rsidRPr="00D87312">
              <w:rPr>
                <w:rFonts w:hint="eastAsia"/>
                <w:sz w:val="24"/>
              </w:rPr>
              <w:t xml:space="preserve"> and</w:t>
            </w:r>
            <w:r w:rsidRPr="00D87312">
              <w:rPr>
                <w:sz w:val="24"/>
              </w:rPr>
              <w:t xml:space="preserve"> improve women status</w:t>
            </w:r>
          </w:p>
        </w:tc>
      </w:tr>
      <w:tr w:rsidR="00BB18A7" w:rsidRPr="00D87312" w:rsidTr="00D87312">
        <w:tc>
          <w:tcPr>
            <w:tcW w:w="938" w:type="pct"/>
            <w:vMerge w:val="restart"/>
            <w:vAlign w:val="center"/>
          </w:tcPr>
          <w:p w:rsidR="00BB18A7" w:rsidRPr="00D87312" w:rsidRDefault="00BB18A7" w:rsidP="00D87312">
            <w:pPr>
              <w:jc w:val="center"/>
              <w:rPr>
                <w:sz w:val="24"/>
              </w:rPr>
            </w:pPr>
            <w:r w:rsidRPr="00D87312">
              <w:rPr>
                <w:sz w:val="24"/>
              </w:rPr>
              <w:t>Gender capacity development</w:t>
            </w:r>
          </w:p>
        </w:tc>
        <w:tc>
          <w:tcPr>
            <w:tcW w:w="1451" w:type="pct"/>
            <w:vAlign w:val="center"/>
          </w:tcPr>
          <w:p w:rsidR="00BB18A7" w:rsidRPr="00D87312" w:rsidRDefault="00BB18A7" w:rsidP="00D87312">
            <w:pPr>
              <w:rPr>
                <w:sz w:val="24"/>
              </w:rPr>
            </w:pPr>
            <w:r w:rsidRPr="00D87312">
              <w:rPr>
                <w:rFonts w:hint="eastAsia"/>
                <w:sz w:val="24"/>
              </w:rPr>
              <w:t xml:space="preserve">Men and women's participation in gender </w:t>
            </w:r>
            <w:r w:rsidRPr="00D87312">
              <w:rPr>
                <w:sz w:val="24"/>
              </w:rPr>
              <w:t>training</w:t>
            </w:r>
          </w:p>
        </w:tc>
        <w:tc>
          <w:tcPr>
            <w:tcW w:w="2611" w:type="pct"/>
          </w:tcPr>
          <w:p w:rsidR="00BB18A7" w:rsidRPr="00D87312" w:rsidRDefault="00BB18A7" w:rsidP="0014421A">
            <w:pPr>
              <w:rPr>
                <w:sz w:val="24"/>
              </w:rPr>
            </w:pPr>
            <w:r w:rsidRPr="00D87312">
              <w:rPr>
                <w:sz w:val="24"/>
              </w:rPr>
              <w:t xml:space="preserve">Data: </w:t>
            </w:r>
            <w:r w:rsidRPr="00D87312">
              <w:rPr>
                <w:rFonts w:hint="eastAsia"/>
                <w:sz w:val="24"/>
              </w:rPr>
              <w:t xml:space="preserve">Proportion </w:t>
            </w:r>
            <w:r w:rsidRPr="00D87312">
              <w:rPr>
                <w:sz w:val="24"/>
              </w:rPr>
              <w:t>of men and women participat</w:t>
            </w:r>
            <w:r w:rsidRPr="00D87312">
              <w:rPr>
                <w:rFonts w:hint="eastAsia"/>
                <w:sz w:val="24"/>
              </w:rPr>
              <w:t>ing</w:t>
            </w:r>
            <w:r w:rsidRPr="00D87312">
              <w:rPr>
                <w:sz w:val="24"/>
              </w:rPr>
              <w:t xml:space="preserve"> in the project gender training</w:t>
            </w:r>
          </w:p>
          <w:p w:rsidR="00BB18A7" w:rsidRPr="00D87312" w:rsidRDefault="00BB18A7" w:rsidP="0014421A">
            <w:pPr>
              <w:rPr>
                <w:sz w:val="24"/>
              </w:rPr>
            </w:pPr>
            <w:r w:rsidRPr="00D87312">
              <w:rPr>
                <w:sz w:val="24"/>
              </w:rPr>
              <w:t xml:space="preserve">Evidence: </w:t>
            </w:r>
            <w:r w:rsidRPr="00D87312">
              <w:rPr>
                <w:rFonts w:hint="eastAsia"/>
                <w:sz w:val="24"/>
              </w:rPr>
              <w:t>P</w:t>
            </w:r>
            <w:r w:rsidRPr="00D87312">
              <w:rPr>
                <w:sz w:val="24"/>
              </w:rPr>
              <w:t>rovid</w:t>
            </w:r>
            <w:r w:rsidRPr="00D87312">
              <w:rPr>
                <w:rFonts w:hint="eastAsia"/>
                <w:sz w:val="24"/>
              </w:rPr>
              <w:t xml:space="preserve">ing </w:t>
            </w:r>
            <w:r w:rsidRPr="00D87312">
              <w:rPr>
                <w:sz w:val="24"/>
              </w:rPr>
              <w:t xml:space="preserve">gender analysis tools </w:t>
            </w:r>
            <w:r w:rsidRPr="00D87312">
              <w:rPr>
                <w:rFonts w:hint="eastAsia"/>
                <w:sz w:val="24"/>
              </w:rPr>
              <w:t>for</w:t>
            </w:r>
            <w:r w:rsidRPr="00D87312">
              <w:rPr>
                <w:sz w:val="24"/>
              </w:rPr>
              <w:t xml:space="preserve"> project staff</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W</w:t>
            </w:r>
            <w:r w:rsidRPr="00D87312">
              <w:rPr>
                <w:sz w:val="24"/>
              </w:rPr>
              <w:t xml:space="preserve">omen capacity </w:t>
            </w:r>
            <w:r w:rsidRPr="00D87312">
              <w:rPr>
                <w:rFonts w:hint="eastAsia"/>
                <w:sz w:val="24"/>
              </w:rPr>
              <w:t>development</w:t>
            </w:r>
            <w:r w:rsidRPr="00D87312">
              <w:rPr>
                <w:sz w:val="24"/>
              </w:rPr>
              <w:t xml:space="preserve"> </w:t>
            </w:r>
            <w:r w:rsidRPr="00D87312">
              <w:rPr>
                <w:rFonts w:hint="eastAsia"/>
                <w:sz w:val="24"/>
              </w:rPr>
              <w:t xml:space="preserve">and </w:t>
            </w:r>
            <w:r w:rsidRPr="00D87312">
              <w:rPr>
                <w:sz w:val="24"/>
              </w:rPr>
              <w:t>equal benefit</w:t>
            </w:r>
            <w:r w:rsidRPr="00D87312">
              <w:rPr>
                <w:rFonts w:hint="eastAsia"/>
                <w:sz w:val="24"/>
              </w:rPr>
              <w:t xml:space="preserve">s </w:t>
            </w:r>
            <w:r w:rsidRPr="00D87312">
              <w:rPr>
                <w:sz w:val="24"/>
              </w:rPr>
              <w:t>in design, implementation</w:t>
            </w:r>
            <w:r w:rsidRPr="00D87312">
              <w:rPr>
                <w:rFonts w:hint="eastAsia"/>
                <w:sz w:val="24"/>
              </w:rPr>
              <w:t xml:space="preserve"> and</w:t>
            </w:r>
            <w:r w:rsidRPr="00D87312">
              <w:rPr>
                <w:sz w:val="24"/>
              </w:rPr>
              <w:t xml:space="preserve"> evaluation </w:t>
            </w:r>
            <w:r w:rsidRPr="00D87312">
              <w:rPr>
                <w:rFonts w:hint="eastAsia"/>
                <w:sz w:val="24"/>
              </w:rPr>
              <w:t xml:space="preserve">of </w:t>
            </w:r>
            <w:r w:rsidRPr="00D87312">
              <w:rPr>
                <w:sz w:val="24"/>
              </w:rPr>
              <w:t>polic</w:t>
            </w:r>
            <w:r w:rsidRPr="00D87312">
              <w:rPr>
                <w:rFonts w:hint="eastAsia"/>
                <w:sz w:val="24"/>
              </w:rPr>
              <w:t xml:space="preserve">ies, </w:t>
            </w:r>
            <w:r w:rsidRPr="00D87312">
              <w:rPr>
                <w:sz w:val="24"/>
              </w:rPr>
              <w:t>project</w:t>
            </w:r>
            <w:r w:rsidRPr="00D87312">
              <w:rPr>
                <w:rFonts w:hint="eastAsia"/>
                <w:sz w:val="24"/>
              </w:rPr>
              <w:t>s</w:t>
            </w:r>
            <w:r w:rsidRPr="00D87312">
              <w:rPr>
                <w:sz w:val="24"/>
              </w:rPr>
              <w:t xml:space="preserve"> </w:t>
            </w:r>
            <w:r w:rsidRPr="00D87312">
              <w:rPr>
                <w:rFonts w:hint="eastAsia"/>
                <w:sz w:val="24"/>
              </w:rPr>
              <w:t xml:space="preserve">and </w:t>
            </w:r>
            <w:r w:rsidRPr="00D87312">
              <w:rPr>
                <w:sz w:val="24"/>
              </w:rPr>
              <w:t>programs</w:t>
            </w:r>
          </w:p>
        </w:tc>
        <w:tc>
          <w:tcPr>
            <w:tcW w:w="2611" w:type="pct"/>
          </w:tcPr>
          <w:p w:rsidR="00BB18A7" w:rsidRPr="00D87312" w:rsidRDefault="00BB18A7" w:rsidP="0014421A">
            <w:pPr>
              <w:rPr>
                <w:sz w:val="24"/>
              </w:rPr>
            </w:pPr>
            <w:r w:rsidRPr="00D87312">
              <w:rPr>
                <w:sz w:val="24"/>
              </w:rPr>
              <w:t xml:space="preserve">Evidence: whether gender analysis </w:t>
            </w:r>
            <w:r w:rsidRPr="00D87312">
              <w:rPr>
                <w:rFonts w:hint="eastAsia"/>
                <w:sz w:val="24"/>
              </w:rPr>
              <w:t xml:space="preserve">is taken to weigh </w:t>
            </w:r>
            <w:r w:rsidRPr="00D87312">
              <w:rPr>
                <w:sz w:val="24"/>
              </w:rPr>
              <w:t xml:space="preserve">different </w:t>
            </w:r>
            <w:r w:rsidRPr="00D87312">
              <w:rPr>
                <w:rFonts w:hint="eastAsia"/>
                <w:sz w:val="24"/>
              </w:rPr>
              <w:t xml:space="preserve">impacts of changes in </w:t>
            </w:r>
            <w:r w:rsidRPr="00D87312">
              <w:rPr>
                <w:sz w:val="24"/>
              </w:rPr>
              <w:t>natural environment on women and men</w:t>
            </w:r>
          </w:p>
          <w:p w:rsidR="00BB18A7" w:rsidRPr="00D87312" w:rsidRDefault="00BB18A7" w:rsidP="0014421A">
            <w:pPr>
              <w:rPr>
                <w:sz w:val="24"/>
              </w:rPr>
            </w:pPr>
            <w:r w:rsidRPr="00D87312">
              <w:rPr>
                <w:sz w:val="24"/>
              </w:rPr>
              <w:t xml:space="preserve">Data and evidence: </w:t>
            </w:r>
            <w:r w:rsidRPr="00D87312">
              <w:rPr>
                <w:rFonts w:hint="eastAsia"/>
                <w:sz w:val="24"/>
              </w:rPr>
              <w:t>N</w:t>
            </w:r>
            <w:r w:rsidRPr="00D87312">
              <w:rPr>
                <w:sz w:val="24"/>
              </w:rPr>
              <w:t>umber and quality of participation in gender training</w:t>
            </w:r>
          </w:p>
          <w:p w:rsidR="00BB18A7" w:rsidRPr="00D87312" w:rsidRDefault="00BB18A7" w:rsidP="0014421A">
            <w:pPr>
              <w:rPr>
                <w:sz w:val="24"/>
              </w:rPr>
            </w:pPr>
            <w:r w:rsidRPr="00D87312">
              <w:rPr>
                <w:sz w:val="24"/>
              </w:rPr>
              <w:t xml:space="preserve">Evidence: </w:t>
            </w:r>
            <w:r w:rsidRPr="00D87312">
              <w:rPr>
                <w:rFonts w:hint="eastAsia"/>
                <w:sz w:val="24"/>
              </w:rPr>
              <w:t>G</w:t>
            </w:r>
            <w:r w:rsidRPr="00D87312">
              <w:rPr>
                <w:sz w:val="24"/>
              </w:rPr>
              <w:t xml:space="preserve">ender sensitivity </w:t>
            </w:r>
            <w:r w:rsidRPr="00D87312">
              <w:rPr>
                <w:rFonts w:hint="eastAsia"/>
                <w:sz w:val="24"/>
              </w:rPr>
              <w:t xml:space="preserve">utilization at </w:t>
            </w:r>
            <w:r w:rsidRPr="00D87312">
              <w:rPr>
                <w:sz w:val="24"/>
              </w:rPr>
              <w:t>all levels, ensur</w:t>
            </w:r>
            <w:r w:rsidRPr="00D87312">
              <w:rPr>
                <w:rFonts w:hint="eastAsia"/>
                <w:sz w:val="24"/>
              </w:rPr>
              <w:t xml:space="preserve">ing </w:t>
            </w:r>
            <w:r w:rsidRPr="00D87312">
              <w:rPr>
                <w:sz w:val="24"/>
              </w:rPr>
              <w:t>gender issues are emphasized in project training</w:t>
            </w:r>
          </w:p>
          <w:p w:rsidR="00BB18A7" w:rsidRPr="00D87312" w:rsidRDefault="00BB18A7" w:rsidP="0014421A">
            <w:pPr>
              <w:rPr>
                <w:sz w:val="24"/>
              </w:rPr>
            </w:pPr>
            <w:r w:rsidRPr="00D87312">
              <w:rPr>
                <w:sz w:val="24"/>
              </w:rPr>
              <w:lastRenderedPageBreak/>
              <w:t xml:space="preserve">Evidence: </w:t>
            </w:r>
            <w:r w:rsidRPr="00D87312">
              <w:rPr>
                <w:rFonts w:hint="eastAsia"/>
                <w:sz w:val="24"/>
              </w:rPr>
              <w:t>P</w:t>
            </w:r>
            <w:r w:rsidRPr="00D87312">
              <w:rPr>
                <w:sz w:val="24"/>
              </w:rPr>
              <w:t>rovid</w:t>
            </w:r>
            <w:r w:rsidRPr="00D87312">
              <w:rPr>
                <w:rFonts w:hint="eastAsia"/>
                <w:sz w:val="24"/>
              </w:rPr>
              <w:t>ing</w:t>
            </w:r>
            <w:r w:rsidRPr="00D87312">
              <w:rPr>
                <w:sz w:val="24"/>
              </w:rPr>
              <w:t xml:space="preserve"> gender mainstreaming information and data </w:t>
            </w:r>
            <w:r w:rsidRPr="00D87312">
              <w:rPr>
                <w:rFonts w:hint="eastAsia"/>
                <w:sz w:val="24"/>
              </w:rPr>
              <w:t>for</w:t>
            </w:r>
            <w:r w:rsidRPr="00D87312">
              <w:rPr>
                <w:sz w:val="24"/>
              </w:rPr>
              <w:t xml:space="preserve"> project participants</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 xml:space="preserve">Communication </w:t>
            </w:r>
            <w:r w:rsidRPr="00D87312">
              <w:rPr>
                <w:sz w:val="24"/>
              </w:rPr>
              <w:t>platform</w:t>
            </w:r>
            <w:r w:rsidRPr="00D87312">
              <w:rPr>
                <w:rFonts w:hint="eastAsia"/>
                <w:sz w:val="24"/>
              </w:rPr>
              <w:t xml:space="preserve"> development</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 xml:space="preserve">Establishing a women communication </w:t>
            </w:r>
            <w:r w:rsidRPr="00D87312">
              <w:rPr>
                <w:sz w:val="24"/>
              </w:rPr>
              <w:t>platform</w:t>
            </w:r>
          </w:p>
          <w:p w:rsidR="00BB18A7" w:rsidRPr="00D87312" w:rsidRDefault="00BB18A7" w:rsidP="0014421A">
            <w:pPr>
              <w:rPr>
                <w:sz w:val="24"/>
              </w:rPr>
            </w:pPr>
            <w:r w:rsidRPr="00D87312">
              <w:rPr>
                <w:sz w:val="24"/>
              </w:rPr>
              <w:t xml:space="preserve">Evidence: </w:t>
            </w:r>
            <w:r w:rsidRPr="00D87312">
              <w:rPr>
                <w:rFonts w:hint="eastAsia"/>
                <w:sz w:val="24"/>
              </w:rPr>
              <w:t>R</w:t>
            </w:r>
            <w:r w:rsidRPr="00D87312">
              <w:rPr>
                <w:sz w:val="24"/>
              </w:rPr>
              <w:t xml:space="preserve">egularly </w:t>
            </w:r>
            <w:r w:rsidRPr="00D87312">
              <w:rPr>
                <w:rFonts w:hint="eastAsia"/>
                <w:sz w:val="24"/>
              </w:rPr>
              <w:t xml:space="preserve">engaging </w:t>
            </w:r>
            <w:r w:rsidRPr="00D87312">
              <w:rPr>
                <w:sz w:val="24"/>
              </w:rPr>
              <w:t>gender experts</w:t>
            </w:r>
          </w:p>
        </w:tc>
      </w:tr>
      <w:tr w:rsidR="00BB18A7" w:rsidRPr="00D87312" w:rsidTr="00D87312">
        <w:tc>
          <w:tcPr>
            <w:tcW w:w="938" w:type="pct"/>
            <w:vMerge/>
            <w:vAlign w:val="center"/>
          </w:tcPr>
          <w:p w:rsidR="00BB18A7" w:rsidRPr="00D87312" w:rsidRDefault="00BB18A7" w:rsidP="00D87312">
            <w:pPr>
              <w:jc w:val="center"/>
              <w:rPr>
                <w:sz w:val="24"/>
              </w:rPr>
            </w:pPr>
          </w:p>
        </w:tc>
        <w:tc>
          <w:tcPr>
            <w:tcW w:w="1451" w:type="pct"/>
            <w:vAlign w:val="center"/>
          </w:tcPr>
          <w:p w:rsidR="00BB18A7" w:rsidRPr="00D87312" w:rsidRDefault="00BB18A7" w:rsidP="00D87312">
            <w:pPr>
              <w:rPr>
                <w:sz w:val="24"/>
              </w:rPr>
            </w:pPr>
            <w:r w:rsidRPr="00D87312">
              <w:rPr>
                <w:rFonts w:hint="eastAsia"/>
                <w:sz w:val="24"/>
              </w:rPr>
              <w:t>P</w:t>
            </w:r>
            <w:r w:rsidRPr="00D87312">
              <w:rPr>
                <w:sz w:val="24"/>
              </w:rPr>
              <w:t>roject</w:t>
            </w:r>
            <w:r w:rsidRPr="00D87312">
              <w:rPr>
                <w:rFonts w:hint="eastAsia"/>
                <w:sz w:val="24"/>
              </w:rPr>
              <w:t xml:space="preserve"> </w:t>
            </w:r>
            <w:r w:rsidRPr="00D87312">
              <w:rPr>
                <w:sz w:val="24"/>
              </w:rPr>
              <w:t xml:space="preserve"> evaluation, summary and feedback</w:t>
            </w:r>
          </w:p>
        </w:tc>
        <w:tc>
          <w:tcPr>
            <w:tcW w:w="2611" w:type="pct"/>
          </w:tcPr>
          <w:p w:rsidR="00BB18A7" w:rsidRPr="00D87312" w:rsidRDefault="00BB18A7" w:rsidP="0014421A">
            <w:pPr>
              <w:rPr>
                <w:sz w:val="24"/>
              </w:rPr>
            </w:pPr>
            <w:r w:rsidRPr="00D87312">
              <w:rPr>
                <w:sz w:val="24"/>
              </w:rPr>
              <w:t xml:space="preserve">Evidence: </w:t>
            </w:r>
            <w:r w:rsidRPr="00D87312">
              <w:rPr>
                <w:rFonts w:hint="eastAsia"/>
                <w:sz w:val="24"/>
              </w:rPr>
              <w:t>Project e</w:t>
            </w:r>
            <w:r w:rsidRPr="00D87312">
              <w:rPr>
                <w:sz w:val="24"/>
              </w:rPr>
              <w:t xml:space="preserve">valuation, summary </w:t>
            </w:r>
            <w:r w:rsidRPr="00D87312">
              <w:rPr>
                <w:rFonts w:hint="eastAsia"/>
                <w:sz w:val="24"/>
              </w:rPr>
              <w:t xml:space="preserve">and </w:t>
            </w:r>
            <w:r w:rsidRPr="00D87312">
              <w:rPr>
                <w:sz w:val="24"/>
              </w:rPr>
              <w:t>discussion from the gender perspective</w:t>
            </w:r>
          </w:p>
          <w:p w:rsidR="00BB18A7" w:rsidRPr="00D87312" w:rsidRDefault="00BB18A7" w:rsidP="0014421A">
            <w:pPr>
              <w:rPr>
                <w:sz w:val="24"/>
              </w:rPr>
            </w:pPr>
            <w:r w:rsidRPr="00D87312">
              <w:rPr>
                <w:sz w:val="24"/>
              </w:rPr>
              <w:t xml:space="preserve">Evidence: </w:t>
            </w:r>
            <w:r w:rsidRPr="00D87312">
              <w:rPr>
                <w:rFonts w:hint="eastAsia"/>
                <w:sz w:val="24"/>
              </w:rPr>
              <w:t xml:space="preserve">Following up </w:t>
            </w:r>
            <w:r w:rsidRPr="00D87312">
              <w:rPr>
                <w:sz w:val="24"/>
              </w:rPr>
              <w:t>feedback</w:t>
            </w:r>
          </w:p>
        </w:tc>
      </w:tr>
    </w:tbl>
    <w:p w:rsidR="00D21E68" w:rsidRPr="005C4E32" w:rsidRDefault="00D21E68" w:rsidP="005C4E32">
      <w:pPr>
        <w:autoSpaceDE w:val="0"/>
        <w:autoSpaceDN w:val="0"/>
        <w:adjustRightInd w:val="0"/>
        <w:rPr>
          <w:sz w:val="24"/>
        </w:rPr>
      </w:pPr>
    </w:p>
    <w:sectPr w:rsidR="00D21E68" w:rsidRPr="005C4E32" w:rsidSect="005C4E32">
      <w:headerReference w:type="even" r:id="rId13"/>
      <w:headerReference w:type="default" r:id="rId14"/>
      <w:pgSz w:w="16838" w:h="11906" w:orient="landscape"/>
      <w:pgMar w:top="1800" w:right="1440" w:bottom="1800" w:left="1440" w:header="851" w:footer="992" w:gutter="0"/>
      <w:cols w:space="425"/>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2C3" w:rsidRDefault="002502C3" w:rsidP="009D13B7">
      <w:r>
        <w:separator/>
      </w:r>
    </w:p>
  </w:endnote>
  <w:endnote w:type="continuationSeparator" w:id="0">
    <w:p w:rsidR="002502C3" w:rsidRDefault="002502C3" w:rsidP="009D1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079878"/>
      <w:docPartObj>
        <w:docPartGallery w:val="Page Numbers (Bottom of Page)"/>
        <w:docPartUnique/>
      </w:docPartObj>
    </w:sdtPr>
    <w:sdtContent>
      <w:p w:rsidR="002F5933" w:rsidRDefault="002F5933">
        <w:pPr>
          <w:pStyle w:val="a4"/>
          <w:jc w:val="center"/>
        </w:pPr>
        <w:r>
          <w:fldChar w:fldCharType="begin"/>
        </w:r>
        <w:r>
          <w:instrText>PAGE   \* MERGEFORMAT</w:instrText>
        </w:r>
        <w:r>
          <w:fldChar w:fldCharType="separate"/>
        </w:r>
        <w:r w:rsidR="00A37FA8" w:rsidRPr="00A37FA8">
          <w:rPr>
            <w:noProof/>
            <w:lang w:val="zh-CN"/>
          </w:rPr>
          <w:t>21</w:t>
        </w:r>
        <w:r>
          <w:fldChar w:fldCharType="end"/>
        </w:r>
      </w:p>
    </w:sdtContent>
  </w:sdt>
  <w:p w:rsidR="002F5933" w:rsidRDefault="002F59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2C3" w:rsidRDefault="002502C3" w:rsidP="009D13B7">
      <w:r>
        <w:separator/>
      </w:r>
    </w:p>
  </w:footnote>
  <w:footnote w:type="continuationSeparator" w:id="0">
    <w:p w:rsidR="002502C3" w:rsidRDefault="002502C3" w:rsidP="009D1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146" w:rsidRDefault="006F3146" w:rsidP="00DB0DAC">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146" w:rsidRDefault="006F3146" w:rsidP="00DB0DAC">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111"/>
    <w:multiLevelType w:val="hybridMultilevel"/>
    <w:tmpl w:val="7502560C"/>
    <w:lvl w:ilvl="0" w:tplc="4B5201A6">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
    <w:nsid w:val="582C4C11"/>
    <w:multiLevelType w:val="hybridMultilevel"/>
    <w:tmpl w:val="0986B98E"/>
    <w:lvl w:ilvl="0" w:tplc="04090003">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00"/>
    <w:rsid w:val="000215BF"/>
    <w:rsid w:val="00046FEB"/>
    <w:rsid w:val="00057ED3"/>
    <w:rsid w:val="00080AB9"/>
    <w:rsid w:val="00116748"/>
    <w:rsid w:val="00142208"/>
    <w:rsid w:val="00146D70"/>
    <w:rsid w:val="001579E6"/>
    <w:rsid w:val="001814C9"/>
    <w:rsid w:val="0019304F"/>
    <w:rsid w:val="001C3344"/>
    <w:rsid w:val="002502C3"/>
    <w:rsid w:val="00266338"/>
    <w:rsid w:val="0029216E"/>
    <w:rsid w:val="002A30DC"/>
    <w:rsid w:val="002F5933"/>
    <w:rsid w:val="003662A6"/>
    <w:rsid w:val="003668D6"/>
    <w:rsid w:val="00373A1A"/>
    <w:rsid w:val="003C3EB5"/>
    <w:rsid w:val="0040227D"/>
    <w:rsid w:val="00453723"/>
    <w:rsid w:val="004D574A"/>
    <w:rsid w:val="004E475D"/>
    <w:rsid w:val="00547DC9"/>
    <w:rsid w:val="00567D06"/>
    <w:rsid w:val="005A217B"/>
    <w:rsid w:val="005C4E32"/>
    <w:rsid w:val="005D6580"/>
    <w:rsid w:val="006B0BDB"/>
    <w:rsid w:val="006C7B4E"/>
    <w:rsid w:val="006F3146"/>
    <w:rsid w:val="0070711F"/>
    <w:rsid w:val="00835543"/>
    <w:rsid w:val="008E1A5F"/>
    <w:rsid w:val="00924856"/>
    <w:rsid w:val="00945F00"/>
    <w:rsid w:val="009B33B6"/>
    <w:rsid w:val="009D13B7"/>
    <w:rsid w:val="00A11075"/>
    <w:rsid w:val="00A17181"/>
    <w:rsid w:val="00A33E26"/>
    <w:rsid w:val="00A35CBF"/>
    <w:rsid w:val="00A37FA8"/>
    <w:rsid w:val="00A54570"/>
    <w:rsid w:val="00B01E8D"/>
    <w:rsid w:val="00B379E8"/>
    <w:rsid w:val="00B704C9"/>
    <w:rsid w:val="00B7263B"/>
    <w:rsid w:val="00B80DCD"/>
    <w:rsid w:val="00BB18A7"/>
    <w:rsid w:val="00BE0A91"/>
    <w:rsid w:val="00C04B6F"/>
    <w:rsid w:val="00C16395"/>
    <w:rsid w:val="00C401BE"/>
    <w:rsid w:val="00C45860"/>
    <w:rsid w:val="00C61100"/>
    <w:rsid w:val="00CA07EC"/>
    <w:rsid w:val="00CD2040"/>
    <w:rsid w:val="00CD2D51"/>
    <w:rsid w:val="00D21E68"/>
    <w:rsid w:val="00D60636"/>
    <w:rsid w:val="00D84909"/>
    <w:rsid w:val="00D87312"/>
    <w:rsid w:val="00DD465C"/>
    <w:rsid w:val="00EF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3B7"/>
    <w:pPr>
      <w:widowControl w:val="0"/>
      <w:jc w:val="both"/>
    </w:pPr>
    <w:rPr>
      <w:rFonts w:eastAsia="仿宋_GB2312"/>
      <w:kern w:val="2"/>
      <w:sz w:val="3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D13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13B7"/>
    <w:rPr>
      <w:rFonts w:eastAsia="仿宋_GB2312"/>
      <w:kern w:val="2"/>
      <w:sz w:val="18"/>
      <w:szCs w:val="18"/>
    </w:rPr>
  </w:style>
  <w:style w:type="paragraph" w:styleId="a4">
    <w:name w:val="footer"/>
    <w:basedOn w:val="a"/>
    <w:link w:val="Char0"/>
    <w:uiPriority w:val="99"/>
    <w:unhideWhenUsed/>
    <w:rsid w:val="009D13B7"/>
    <w:pPr>
      <w:tabs>
        <w:tab w:val="center" w:pos="4153"/>
        <w:tab w:val="right" w:pos="8306"/>
      </w:tabs>
      <w:snapToGrid w:val="0"/>
      <w:jc w:val="left"/>
    </w:pPr>
    <w:rPr>
      <w:sz w:val="18"/>
      <w:szCs w:val="18"/>
    </w:rPr>
  </w:style>
  <w:style w:type="character" w:customStyle="1" w:styleId="Char0">
    <w:name w:val="页脚 Char"/>
    <w:basedOn w:val="a0"/>
    <w:link w:val="a4"/>
    <w:uiPriority w:val="99"/>
    <w:rsid w:val="009D13B7"/>
    <w:rPr>
      <w:rFonts w:eastAsia="仿宋_GB2312"/>
      <w:kern w:val="2"/>
      <w:sz w:val="18"/>
      <w:szCs w:val="18"/>
    </w:rPr>
  </w:style>
  <w:style w:type="paragraph" w:styleId="1">
    <w:name w:val="toc 1"/>
    <w:basedOn w:val="a"/>
    <w:next w:val="a"/>
    <w:autoRedefine/>
    <w:uiPriority w:val="39"/>
    <w:unhideWhenUsed/>
    <w:rsid w:val="009D13B7"/>
    <w:pPr>
      <w:tabs>
        <w:tab w:val="right" w:leader="dot" w:pos="8296"/>
      </w:tabs>
      <w:spacing w:line="360" w:lineRule="auto"/>
      <w:jc w:val="center"/>
    </w:pPr>
    <w:rPr>
      <w:rFonts w:eastAsia="黑体"/>
      <w:b/>
      <w:noProof/>
      <w:sz w:val="24"/>
    </w:rPr>
  </w:style>
  <w:style w:type="paragraph" w:styleId="a5">
    <w:name w:val="List Paragraph"/>
    <w:basedOn w:val="a"/>
    <w:uiPriority w:val="34"/>
    <w:qFormat/>
    <w:rsid w:val="009D13B7"/>
    <w:pPr>
      <w:ind w:firstLineChars="200" w:firstLine="420"/>
    </w:pPr>
    <w:rPr>
      <w:rFonts w:asciiTheme="minorHAnsi" w:eastAsiaTheme="minorEastAsia" w:hAnsiTheme="minorHAnsi" w:cstheme="minorBidi"/>
      <w:sz w:val="21"/>
      <w:szCs w:val="22"/>
    </w:rPr>
  </w:style>
  <w:style w:type="paragraph" w:styleId="a6">
    <w:name w:val="Balloon Text"/>
    <w:basedOn w:val="a"/>
    <w:link w:val="Char1"/>
    <w:rsid w:val="009B33B6"/>
    <w:rPr>
      <w:rFonts w:eastAsia="宋体"/>
      <w:sz w:val="18"/>
      <w:szCs w:val="18"/>
    </w:rPr>
  </w:style>
  <w:style w:type="character" w:customStyle="1" w:styleId="Char1">
    <w:name w:val="批注框文本 Char"/>
    <w:basedOn w:val="a0"/>
    <w:link w:val="a6"/>
    <w:rsid w:val="009B33B6"/>
    <w:rPr>
      <w:kern w:val="2"/>
      <w:sz w:val="18"/>
      <w:szCs w:val="18"/>
    </w:rPr>
  </w:style>
  <w:style w:type="character" w:styleId="a7">
    <w:name w:val="footnote reference"/>
    <w:semiHidden/>
    <w:rsid w:val="006F31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3B7"/>
    <w:pPr>
      <w:widowControl w:val="0"/>
      <w:jc w:val="both"/>
    </w:pPr>
    <w:rPr>
      <w:rFonts w:eastAsia="仿宋_GB2312"/>
      <w:kern w:val="2"/>
      <w:sz w:val="3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D13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13B7"/>
    <w:rPr>
      <w:rFonts w:eastAsia="仿宋_GB2312"/>
      <w:kern w:val="2"/>
      <w:sz w:val="18"/>
      <w:szCs w:val="18"/>
    </w:rPr>
  </w:style>
  <w:style w:type="paragraph" w:styleId="a4">
    <w:name w:val="footer"/>
    <w:basedOn w:val="a"/>
    <w:link w:val="Char0"/>
    <w:uiPriority w:val="99"/>
    <w:unhideWhenUsed/>
    <w:rsid w:val="009D13B7"/>
    <w:pPr>
      <w:tabs>
        <w:tab w:val="center" w:pos="4153"/>
        <w:tab w:val="right" w:pos="8306"/>
      </w:tabs>
      <w:snapToGrid w:val="0"/>
      <w:jc w:val="left"/>
    </w:pPr>
    <w:rPr>
      <w:sz w:val="18"/>
      <w:szCs w:val="18"/>
    </w:rPr>
  </w:style>
  <w:style w:type="character" w:customStyle="1" w:styleId="Char0">
    <w:name w:val="页脚 Char"/>
    <w:basedOn w:val="a0"/>
    <w:link w:val="a4"/>
    <w:uiPriority w:val="99"/>
    <w:rsid w:val="009D13B7"/>
    <w:rPr>
      <w:rFonts w:eastAsia="仿宋_GB2312"/>
      <w:kern w:val="2"/>
      <w:sz w:val="18"/>
      <w:szCs w:val="18"/>
    </w:rPr>
  </w:style>
  <w:style w:type="paragraph" w:styleId="1">
    <w:name w:val="toc 1"/>
    <w:basedOn w:val="a"/>
    <w:next w:val="a"/>
    <w:autoRedefine/>
    <w:uiPriority w:val="39"/>
    <w:unhideWhenUsed/>
    <w:rsid w:val="009D13B7"/>
    <w:pPr>
      <w:tabs>
        <w:tab w:val="right" w:leader="dot" w:pos="8296"/>
      </w:tabs>
      <w:spacing w:line="360" w:lineRule="auto"/>
      <w:jc w:val="center"/>
    </w:pPr>
    <w:rPr>
      <w:rFonts w:eastAsia="黑体"/>
      <w:b/>
      <w:noProof/>
      <w:sz w:val="24"/>
    </w:rPr>
  </w:style>
  <w:style w:type="paragraph" w:styleId="a5">
    <w:name w:val="List Paragraph"/>
    <w:basedOn w:val="a"/>
    <w:uiPriority w:val="34"/>
    <w:qFormat/>
    <w:rsid w:val="009D13B7"/>
    <w:pPr>
      <w:ind w:firstLineChars="200" w:firstLine="420"/>
    </w:pPr>
    <w:rPr>
      <w:rFonts w:asciiTheme="minorHAnsi" w:eastAsiaTheme="minorEastAsia" w:hAnsiTheme="minorHAnsi" w:cstheme="minorBidi"/>
      <w:sz w:val="21"/>
      <w:szCs w:val="22"/>
    </w:rPr>
  </w:style>
  <w:style w:type="paragraph" w:styleId="a6">
    <w:name w:val="Balloon Text"/>
    <w:basedOn w:val="a"/>
    <w:link w:val="Char1"/>
    <w:rsid w:val="009B33B6"/>
    <w:rPr>
      <w:rFonts w:eastAsia="宋体"/>
      <w:sz w:val="18"/>
      <w:szCs w:val="18"/>
    </w:rPr>
  </w:style>
  <w:style w:type="character" w:customStyle="1" w:styleId="Char1">
    <w:name w:val="批注框文本 Char"/>
    <w:basedOn w:val="a0"/>
    <w:link w:val="a6"/>
    <w:rsid w:val="009B33B6"/>
    <w:rPr>
      <w:kern w:val="2"/>
      <w:sz w:val="18"/>
      <w:szCs w:val="18"/>
    </w:rPr>
  </w:style>
  <w:style w:type="character" w:styleId="a7">
    <w:name w:val="footnote reference"/>
    <w:semiHidden/>
    <w:rsid w:val="006F31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B3EEA-081B-4CFC-AA66-AE12588F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5429</Words>
  <Characters>30948</Characters>
  <Application>Microsoft Office Word</Application>
  <DocSecurity>0</DocSecurity>
  <Lines>257</Lines>
  <Paragraphs>72</Paragraphs>
  <ScaleCrop>false</ScaleCrop>
  <Company/>
  <LinksUpToDate>false</LinksUpToDate>
  <CharactersWithSpaces>36305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lenovo</cp:lastModifiedBy>
  <cp:revision>5</cp:revision>
  <cp:lastPrinted>2015-02-13T07:47:00Z</cp:lastPrinted>
  <dcterms:created xsi:type="dcterms:W3CDTF">2015-02-12T01:59:00Z</dcterms:created>
  <dcterms:modified xsi:type="dcterms:W3CDTF">2015-02-13T07:47:00Z</dcterms:modified>
</cp:coreProperties>
</file>