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C" w:rsidRDefault="00B660BC" w:rsidP="00CE19FE">
      <w:pPr>
        <w:jc w:val="center"/>
        <w:rPr>
          <w:b/>
          <w:sz w:val="28"/>
          <w:szCs w:val="28"/>
        </w:rPr>
      </w:pPr>
    </w:p>
    <w:p w:rsidR="00B660BC" w:rsidRDefault="00B660BC" w:rsidP="00CE19FE">
      <w:pPr>
        <w:jc w:val="center"/>
        <w:rPr>
          <w:b/>
          <w:sz w:val="28"/>
          <w:szCs w:val="28"/>
        </w:rPr>
      </w:pPr>
    </w:p>
    <w:p w:rsidR="00B660BC" w:rsidRDefault="00B660BC" w:rsidP="00CE19FE">
      <w:pPr>
        <w:jc w:val="center"/>
        <w:rPr>
          <w:b/>
          <w:sz w:val="28"/>
          <w:szCs w:val="28"/>
        </w:rPr>
      </w:pPr>
    </w:p>
    <w:p w:rsidR="00B660BC" w:rsidRDefault="00B660BC" w:rsidP="00CE19FE">
      <w:pPr>
        <w:jc w:val="center"/>
        <w:rPr>
          <w:b/>
          <w:sz w:val="28"/>
          <w:szCs w:val="28"/>
        </w:rPr>
      </w:pPr>
    </w:p>
    <w:p w:rsidR="00B660BC" w:rsidRDefault="00B660BC" w:rsidP="00CE19FE">
      <w:pPr>
        <w:jc w:val="center"/>
        <w:rPr>
          <w:b/>
          <w:sz w:val="28"/>
          <w:szCs w:val="28"/>
        </w:rPr>
      </w:pPr>
    </w:p>
    <w:p w:rsidR="00B660BC" w:rsidRDefault="00B660BC" w:rsidP="00CE19FE">
      <w:pPr>
        <w:jc w:val="center"/>
        <w:rPr>
          <w:b/>
          <w:sz w:val="28"/>
          <w:szCs w:val="28"/>
        </w:rPr>
      </w:pPr>
    </w:p>
    <w:p w:rsidR="00B660BC" w:rsidRDefault="00B660BC" w:rsidP="00CE19FE">
      <w:pPr>
        <w:jc w:val="center"/>
        <w:rPr>
          <w:b/>
          <w:sz w:val="28"/>
          <w:szCs w:val="28"/>
        </w:rPr>
      </w:pPr>
    </w:p>
    <w:p w:rsidR="002716A4" w:rsidRDefault="002716A4" w:rsidP="002716A4">
      <w:pPr>
        <w:jc w:val="center"/>
        <w:rPr>
          <w:b/>
          <w:sz w:val="40"/>
          <w:szCs w:val="28"/>
        </w:rPr>
      </w:pPr>
      <w:r w:rsidRPr="008366C2">
        <w:rPr>
          <w:rFonts w:hint="eastAsia"/>
          <w:b/>
          <w:sz w:val="40"/>
          <w:szCs w:val="28"/>
        </w:rPr>
        <w:t>Sector Guideline</w:t>
      </w:r>
      <w:r>
        <w:rPr>
          <w:rFonts w:hint="eastAsia"/>
          <w:b/>
          <w:sz w:val="40"/>
          <w:szCs w:val="28"/>
        </w:rPr>
        <w:t>s</w:t>
      </w:r>
      <w:r w:rsidRPr="008366C2">
        <w:rPr>
          <w:rFonts w:hint="eastAsia"/>
          <w:b/>
          <w:sz w:val="40"/>
          <w:szCs w:val="28"/>
        </w:rPr>
        <w:t xml:space="preserve"> and Generic TOR</w:t>
      </w:r>
      <w:r>
        <w:rPr>
          <w:rFonts w:hint="eastAsia"/>
          <w:b/>
          <w:sz w:val="40"/>
          <w:szCs w:val="28"/>
        </w:rPr>
        <w:t>s</w:t>
      </w:r>
      <w:r w:rsidRPr="008366C2">
        <w:rPr>
          <w:rFonts w:hint="eastAsia"/>
          <w:b/>
          <w:sz w:val="40"/>
          <w:szCs w:val="28"/>
        </w:rPr>
        <w:t xml:space="preserve"> </w:t>
      </w:r>
      <w:r>
        <w:rPr>
          <w:rFonts w:hint="eastAsia"/>
          <w:b/>
          <w:sz w:val="40"/>
          <w:szCs w:val="28"/>
        </w:rPr>
        <w:t xml:space="preserve">for </w:t>
      </w:r>
    </w:p>
    <w:p w:rsidR="002716A4" w:rsidRDefault="002716A4" w:rsidP="002716A4"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 xml:space="preserve">Environmental and Social Impact </w:t>
      </w:r>
      <w:r w:rsidRPr="008366C2">
        <w:rPr>
          <w:rFonts w:hint="eastAsia"/>
          <w:b/>
          <w:sz w:val="40"/>
          <w:szCs w:val="28"/>
        </w:rPr>
        <w:t>Assessment</w:t>
      </w:r>
    </w:p>
    <w:p w:rsidR="002716A4" w:rsidRDefault="002716A4" w:rsidP="002716A4">
      <w:pPr>
        <w:jc w:val="center"/>
        <w:rPr>
          <w:b/>
          <w:sz w:val="40"/>
          <w:szCs w:val="28"/>
        </w:rPr>
      </w:pPr>
    </w:p>
    <w:p w:rsidR="002716A4" w:rsidRDefault="002716A4" w:rsidP="00CE19FE"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Pollution Management with Respect to</w:t>
      </w:r>
    </w:p>
    <w:p w:rsidR="00B660BC" w:rsidRPr="00EA4A14" w:rsidRDefault="00B660BC" w:rsidP="00CE19FE">
      <w:pPr>
        <w:jc w:val="center"/>
        <w:rPr>
          <w:b/>
          <w:sz w:val="40"/>
          <w:szCs w:val="28"/>
        </w:rPr>
        <w:sectPr w:rsidR="00B660BC" w:rsidRPr="00EA4A14" w:rsidSect="002E4230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408"/>
        </w:sectPr>
      </w:pPr>
      <w:r w:rsidRPr="00EA4A14">
        <w:rPr>
          <w:b/>
          <w:sz w:val="40"/>
          <w:szCs w:val="28"/>
        </w:rPr>
        <w:t xml:space="preserve"> Water and Waste Water</w:t>
      </w:r>
    </w:p>
    <w:p w:rsidR="00B660BC" w:rsidRPr="00047AC6" w:rsidRDefault="00B660BC" w:rsidP="00B660BC">
      <w:pPr>
        <w:jc w:val="center"/>
        <w:outlineLvl w:val="0"/>
        <w:rPr>
          <w:b/>
        </w:rPr>
      </w:pPr>
      <w:r w:rsidRPr="00B660BC">
        <w:rPr>
          <w:b/>
        </w:rPr>
        <w:lastRenderedPageBreak/>
        <w:t>Sector Guidelines</w:t>
      </w:r>
      <w:bookmarkStart w:id="0" w:name="_GoBack"/>
      <w:bookmarkEnd w:id="0"/>
      <w:r w:rsidR="005E742D">
        <w:rPr>
          <w:rStyle w:val="a8"/>
          <w:b/>
        </w:rPr>
        <w:footnoteReference w:id="1"/>
      </w:r>
    </w:p>
    <w:p w:rsidR="00B660BC" w:rsidRDefault="00B660BC" w:rsidP="00B660BC">
      <w:pPr>
        <w:spacing w:beforeLines="50" w:before="156"/>
        <w:ind w:firstLineChars="200" w:firstLine="480"/>
        <w:rPr>
          <w:sz w:val="24"/>
        </w:rPr>
      </w:pPr>
      <w:r w:rsidRPr="0080654F">
        <w:rPr>
          <w:sz w:val="24"/>
        </w:rPr>
        <w:t>This category includes new projects and project components and rehabilitation activities involving: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conduits for collection and conveyance of wastewater, pumping stations, conventional and innovative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treatment works, wastewater reclamation and reuse projects, ocean outfalls, wastewater treatment sludge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management facilities, a variety of small-scale sanitation systems for rural and urban areas, and urban</w:t>
      </w:r>
      <w:r>
        <w:rPr>
          <w:rFonts w:hint="eastAsia"/>
          <w:sz w:val="24"/>
        </w:rPr>
        <w:t xml:space="preserve"> </w:t>
      </w:r>
      <w:proofErr w:type="spellStart"/>
      <w:r w:rsidRPr="0080654F">
        <w:rPr>
          <w:sz w:val="24"/>
        </w:rPr>
        <w:t>stormwater</w:t>
      </w:r>
      <w:proofErr w:type="spellEnd"/>
      <w:r w:rsidRPr="0080654F">
        <w:rPr>
          <w:sz w:val="24"/>
        </w:rPr>
        <w:t xml:space="preserve"> drainage projects. Where water quality problems are severe, as is the case in many densely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populated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urban areas, individual wastewater projects may be executed as increments of long-term pollution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control programs whose ultimate objectives realistically may take 10 to 20 years or more to achieve. Water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pollution control programs often include significant institution-building and national water pollution control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policy formulation components.</w:t>
      </w:r>
    </w:p>
    <w:p w:rsidR="00B660BC" w:rsidRPr="00A34D5D" w:rsidRDefault="00B660BC" w:rsidP="00B660BC">
      <w:pPr>
        <w:ind w:firstLineChars="200" w:firstLine="482"/>
        <w:outlineLvl w:val="1"/>
        <w:rPr>
          <w:b/>
          <w:sz w:val="24"/>
        </w:rPr>
      </w:pPr>
      <w:r w:rsidRPr="00A34D5D">
        <w:rPr>
          <w:rFonts w:hint="eastAsia"/>
          <w:b/>
          <w:sz w:val="24"/>
        </w:rPr>
        <w:t xml:space="preserve">1. </w:t>
      </w:r>
      <w:r w:rsidRPr="00A34D5D">
        <w:rPr>
          <w:b/>
          <w:sz w:val="24"/>
        </w:rPr>
        <w:t>Potential Environmental Impacts</w:t>
      </w:r>
    </w:p>
    <w:p w:rsidR="00B660BC" w:rsidRDefault="00B660BC" w:rsidP="00B660BC">
      <w:pPr>
        <w:ind w:firstLineChars="200" w:firstLine="480"/>
        <w:rPr>
          <w:sz w:val="24"/>
        </w:rPr>
      </w:pPr>
      <w:r w:rsidRPr="0080654F">
        <w:rPr>
          <w:sz w:val="24"/>
        </w:rPr>
        <w:t>The pollutants in municipal wastewater are suspended and dissolved solids consisting of inorganic and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organic matter, nutrients, oil and grease, toxic substances, and pathogenic microorganisms. Urban</w:t>
      </w:r>
      <w:r>
        <w:rPr>
          <w:rFonts w:hint="eastAsia"/>
          <w:sz w:val="24"/>
        </w:rPr>
        <w:t xml:space="preserve"> </w:t>
      </w:r>
      <w:proofErr w:type="spellStart"/>
      <w:r w:rsidRPr="0080654F">
        <w:rPr>
          <w:sz w:val="24"/>
        </w:rPr>
        <w:t>stormwater</w:t>
      </w:r>
      <w:proofErr w:type="spellEnd"/>
      <w:r w:rsidRPr="0080654F">
        <w:rPr>
          <w:sz w:val="24"/>
        </w:rPr>
        <w:t xml:space="preserve"> can contain the same pollutants, sometimes in surprisingly high concentrations. Human wastes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that are not properly treated and are disposed of at the point of origin or are collected and carried away pose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risks of parasitic infections (through direct contact with fecal material) and hepatitis and various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gastrointestinal diseases including cholera and typhoid (through contamination of water supplies and food).</w:t>
      </w:r>
    </w:p>
    <w:p w:rsidR="00B660BC" w:rsidRDefault="00B660BC" w:rsidP="00B660BC">
      <w:pPr>
        <w:ind w:firstLineChars="200" w:firstLine="480"/>
        <w:rPr>
          <w:sz w:val="24"/>
        </w:rPr>
      </w:pPr>
      <w:r w:rsidRPr="0080654F">
        <w:rPr>
          <w:sz w:val="24"/>
        </w:rPr>
        <w:t>When wastewater is collected but not treated properly before disposal or reuse, the same public health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hazards exist at the point of discharge. If such discharge is to receiving water, additional harmful effects will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occur (e.g., habitat for aquatic and marine life is impaired by accumulated solids; oxygen is depleted by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decomposition of organic material; and aquatic and marine organisms may be further harmed by toxic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substances, which may spread to higher organisms through bioaccumulation in food chains). If the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discharge enters confined waters such as a lake or bay, its nutrient content can cause eutrophication, with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nuisance plant growth which can disrupt fisheries and recreation. Solid waste generated in wastewater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treatment (grit, screenings and primary and secondary sludge) can pollute soil and groundwater if not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properly handled.</w:t>
      </w:r>
    </w:p>
    <w:p w:rsidR="00B660BC" w:rsidRDefault="00B660BC" w:rsidP="00B660BC">
      <w:pPr>
        <w:ind w:firstLineChars="200" w:firstLine="480"/>
        <w:rPr>
          <w:sz w:val="24"/>
        </w:rPr>
      </w:pPr>
      <w:r w:rsidRPr="0080654F">
        <w:rPr>
          <w:sz w:val="24"/>
        </w:rPr>
        <w:t>Wastewater projects are executed in order to prevent or alleviate the effects of the pollutants described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above on the human and natural environments. When properly carried out, their overall environmental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impact is positive. Direct impacts include abatement of nuisances and public health hazards in the serviced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area, improvement in receiving water quality, and increases in the beneficial uses of receiving waters. In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addition, installation of a wastewater collection and treatment system provides an opportunity for more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effective control of industrial wastewater through pretreatment and connection to public sewers and offers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 xml:space="preserve">the potential for beneficial reuse of treated effluent and sludge. Indirect impacts include the provision </w:t>
      </w:r>
      <w:r w:rsidRPr="0080654F">
        <w:rPr>
          <w:sz w:val="24"/>
        </w:rPr>
        <w:lastRenderedPageBreak/>
        <w:t>of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serviced sites for development, increased fishery productivity and revenues, increased tourist and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 xml:space="preserve">recreational activity and revenues, increased agricultural and </w:t>
      </w:r>
      <w:proofErr w:type="spellStart"/>
      <w:r w:rsidRPr="0080654F">
        <w:rPr>
          <w:sz w:val="24"/>
        </w:rPr>
        <w:t>silvicultural</w:t>
      </w:r>
      <w:proofErr w:type="spellEnd"/>
      <w:r w:rsidRPr="0080654F">
        <w:rPr>
          <w:sz w:val="24"/>
        </w:rPr>
        <w:t xml:space="preserve"> productivity and/or reduced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chemical fertilizer requirements if treated effluent and sludge are reused, and reduced demands on other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water sources as a result of effluent reuse.</w:t>
      </w:r>
    </w:p>
    <w:p w:rsidR="00B660BC" w:rsidRDefault="00B660BC" w:rsidP="00B660BC">
      <w:pPr>
        <w:ind w:firstLineChars="200" w:firstLine="480"/>
        <w:rPr>
          <w:sz w:val="24"/>
        </w:rPr>
      </w:pPr>
      <w:r w:rsidRPr="0080654F">
        <w:rPr>
          <w:sz w:val="24"/>
        </w:rPr>
        <w:t xml:space="preserve">A number of these potential positive impacts lend </w:t>
      </w:r>
      <w:proofErr w:type="gramStart"/>
      <w:r w:rsidRPr="0080654F">
        <w:rPr>
          <w:sz w:val="24"/>
        </w:rPr>
        <w:t>themselves</w:t>
      </w:r>
      <w:proofErr w:type="gramEnd"/>
      <w:r w:rsidRPr="0080654F">
        <w:rPr>
          <w:sz w:val="24"/>
        </w:rPr>
        <w:t xml:space="preserve"> to measurement and thus can be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incorporated quantitatively into analyses of the costs and benefits of various alternatives when planning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wastewater projects. Human health benefits can be measured, for example, by estimating avoided costs in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the form of health care expenditures and lost workdays which would result from poor sanitation. Reduced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drinking and industrial water treatment costs and increased fishery, tourism and recreation revenues can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serve as partial measures of the benefits of improved receiving water quality. In a region where demand for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housing is high, the benefits of providing serviced lots may be reflected in part by the cost differential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 xml:space="preserve">between installing the infrastructure in advance </w:t>
      </w:r>
      <w:proofErr w:type="gramStart"/>
      <w:r w:rsidRPr="0080654F">
        <w:rPr>
          <w:sz w:val="24"/>
        </w:rPr>
        <w:t>or</w:t>
      </w:r>
      <w:proofErr w:type="gramEnd"/>
      <w:r w:rsidRPr="0080654F">
        <w:rPr>
          <w:sz w:val="24"/>
        </w:rPr>
        <w:t xml:space="preserve"> retrofitting unplanned communities.</w:t>
      </w:r>
    </w:p>
    <w:p w:rsidR="00B660BC" w:rsidRDefault="00B660BC" w:rsidP="00B660BC">
      <w:pPr>
        <w:ind w:firstLineChars="200" w:firstLine="480"/>
        <w:rPr>
          <w:sz w:val="24"/>
        </w:rPr>
      </w:pPr>
      <w:r w:rsidRPr="0080654F">
        <w:rPr>
          <w:sz w:val="24"/>
        </w:rPr>
        <w:t>Systems in which treated wastewater or sludge are reused may be more expensive to construct and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operate than those in which the sludge is disposed of as a waste product. In evaluating alternatives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involving reuse, however, it is important to include such benefits as increased water availability to support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development in the region, the opportunity to diminish irrigation demands on potential public water supply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 xml:space="preserve">sources, reduced need for chemical fertilizers, incremental improvements in </w:t>
      </w:r>
      <w:r>
        <w:rPr>
          <w:sz w:val="24"/>
        </w:rPr>
        <w:t>crop and timber production, and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 xml:space="preserve">low-cost means to re-vegetate marginal soils or reclaim them for agriculture or </w:t>
      </w:r>
      <w:proofErr w:type="spellStart"/>
      <w:r w:rsidRPr="0080654F">
        <w:rPr>
          <w:sz w:val="24"/>
        </w:rPr>
        <w:t>silviculture</w:t>
      </w:r>
      <w:proofErr w:type="spellEnd"/>
      <w:r w:rsidRPr="0080654F">
        <w:rPr>
          <w:sz w:val="24"/>
        </w:rPr>
        <w:t>. These too can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often be measured, most of them by calculating avoided costs.</w:t>
      </w:r>
    </w:p>
    <w:p w:rsidR="00B660BC" w:rsidRDefault="00B660BC" w:rsidP="00B660BC">
      <w:pPr>
        <w:ind w:firstLineChars="200" w:firstLine="480"/>
        <w:rPr>
          <w:sz w:val="24"/>
        </w:rPr>
      </w:pPr>
      <w:r w:rsidRPr="0080654F">
        <w:rPr>
          <w:sz w:val="24"/>
        </w:rPr>
        <w:t>Unless they are correctly planned, sited, designed, constructed, operated and maintained, waste-water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projects are likely to have a negative impact overall, failing to yield the full benefits for which the investment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was made and adversely affecting other aspects of the environment besides. The individual items listed are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self-explanatory, for the most part, and will not be discussed in detail in the text. However, there are several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characteristics common to many of the potential impacts and mitigating measures which should be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emphasized as special issues throughout project preparation, assessment and implementation. These are: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first, the importance of sound and comprehensive wastewater system planning; second, the fundamental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dependence of wastewater projects on proper operation and maintenance (and thus on strong institutional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support for both); third, selection of appropriate technology; fourth, the necessity for an effective industrial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wastewater pretreatment program in any municipal system serving industrial customers; and finally, the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need to consider a number of potential sociocultural impacts which are sometimes ignored in project</w:t>
      </w:r>
      <w:r>
        <w:rPr>
          <w:rFonts w:hint="eastAsia"/>
          <w:sz w:val="24"/>
        </w:rPr>
        <w:t xml:space="preserve"> </w:t>
      </w:r>
      <w:r w:rsidRPr="0080654F">
        <w:rPr>
          <w:sz w:val="24"/>
        </w:rPr>
        <w:t>preparation (</w:t>
      </w:r>
      <w:r w:rsidRPr="00AD7F2C">
        <w:rPr>
          <w:sz w:val="24"/>
        </w:rPr>
        <w:t xml:space="preserve">see Table </w:t>
      </w:r>
      <w:r w:rsidRPr="00AD7F2C">
        <w:rPr>
          <w:rFonts w:hint="eastAsia"/>
          <w:sz w:val="24"/>
        </w:rPr>
        <w:t>1</w:t>
      </w:r>
      <w:r w:rsidRPr="00AD7F2C">
        <w:rPr>
          <w:sz w:val="24"/>
        </w:rPr>
        <w:t xml:space="preserve"> for a summary of all potential impacts and recommended</w:t>
      </w:r>
      <w:r w:rsidRPr="00AD7F2C">
        <w:rPr>
          <w:rFonts w:hint="eastAsia"/>
          <w:sz w:val="24"/>
        </w:rPr>
        <w:t xml:space="preserve"> </w:t>
      </w:r>
      <w:r w:rsidRPr="00AD7F2C">
        <w:rPr>
          <w:sz w:val="24"/>
        </w:rPr>
        <w:t>mitigating measures</w:t>
      </w:r>
      <w:r w:rsidRPr="0080654F">
        <w:rPr>
          <w:sz w:val="24"/>
        </w:rPr>
        <w:t>).</w:t>
      </w:r>
    </w:p>
    <w:p w:rsidR="00B660BC" w:rsidRPr="00A34D5D" w:rsidRDefault="00B660BC" w:rsidP="00B660BC">
      <w:pPr>
        <w:ind w:firstLineChars="200" w:firstLine="482"/>
        <w:outlineLvl w:val="1"/>
        <w:rPr>
          <w:b/>
          <w:sz w:val="24"/>
        </w:rPr>
      </w:pPr>
      <w:r w:rsidRPr="00A34D5D">
        <w:rPr>
          <w:rFonts w:hint="eastAsia"/>
          <w:b/>
          <w:sz w:val="24"/>
        </w:rPr>
        <w:t xml:space="preserve">2. </w:t>
      </w:r>
      <w:r w:rsidRPr="00A34D5D">
        <w:rPr>
          <w:b/>
          <w:sz w:val="24"/>
        </w:rPr>
        <w:t>Project Alternatives</w:t>
      </w:r>
    </w:p>
    <w:p w:rsidR="00B660BC" w:rsidRDefault="00B660BC" w:rsidP="00B660BC">
      <w:pPr>
        <w:ind w:firstLineChars="200" w:firstLine="480"/>
        <w:rPr>
          <w:sz w:val="24"/>
        </w:rPr>
      </w:pPr>
      <w:r w:rsidRPr="008709DD">
        <w:rPr>
          <w:sz w:val="24"/>
        </w:rPr>
        <w:t>A variety of siting and technological alternatives exists for wastewater collection, treatment and</w:t>
      </w:r>
      <w:r>
        <w:rPr>
          <w:rFonts w:hint="eastAsia"/>
          <w:sz w:val="24"/>
        </w:rPr>
        <w:t xml:space="preserve"> </w:t>
      </w:r>
      <w:r w:rsidRPr="008709DD">
        <w:rPr>
          <w:sz w:val="24"/>
        </w:rPr>
        <w:t>disposal, and sludge management. Several will be applicable in every situation.</w:t>
      </w:r>
    </w:p>
    <w:p w:rsidR="00B660BC" w:rsidRDefault="00B660BC" w:rsidP="00B660BC">
      <w:pPr>
        <w:ind w:firstLineChars="200" w:firstLine="480"/>
        <w:rPr>
          <w:sz w:val="24"/>
        </w:rPr>
      </w:pPr>
      <w:r w:rsidRPr="008709DD">
        <w:rPr>
          <w:sz w:val="24"/>
        </w:rPr>
        <w:lastRenderedPageBreak/>
        <w:t>(a) Collection Systems: on-lot treatment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individual holding tanks with truck collection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small-diameter</w:t>
      </w:r>
      <w:r>
        <w:rPr>
          <w:rFonts w:hint="eastAsia"/>
          <w:sz w:val="24"/>
        </w:rPr>
        <w:t xml:space="preserve"> </w:t>
      </w:r>
      <w:r w:rsidRPr="008709DD">
        <w:rPr>
          <w:sz w:val="24"/>
        </w:rPr>
        <w:t>gravity, pressure or vacuum sewers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shallow sewers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flat sewers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simplified sewerage systems</w:t>
      </w:r>
      <w:r>
        <w:rPr>
          <w:rFonts w:hint="eastAsia"/>
          <w:sz w:val="24"/>
        </w:rPr>
        <w:t xml:space="preserve">; </w:t>
      </w:r>
      <w:r w:rsidRPr="008709DD">
        <w:rPr>
          <w:sz w:val="24"/>
        </w:rPr>
        <w:t>conventional gravity sewers and force mains</w:t>
      </w:r>
      <w:r w:rsidR="00D3260A">
        <w:rPr>
          <w:rFonts w:hint="eastAsia"/>
          <w:sz w:val="24"/>
        </w:rPr>
        <w:t xml:space="preserve">; </w:t>
      </w:r>
      <w:r w:rsidRPr="008709DD">
        <w:rPr>
          <w:sz w:val="24"/>
        </w:rPr>
        <w:t xml:space="preserve"> regional collection systems</w:t>
      </w:r>
      <w:r w:rsidR="00D3260A">
        <w:rPr>
          <w:rFonts w:hint="eastAsia"/>
          <w:sz w:val="24"/>
        </w:rPr>
        <w:t xml:space="preserve">; </w:t>
      </w:r>
      <w:r w:rsidRPr="008709DD">
        <w:rPr>
          <w:sz w:val="24"/>
        </w:rPr>
        <w:t>community or sub-regional</w:t>
      </w:r>
      <w:r>
        <w:rPr>
          <w:rFonts w:hint="eastAsia"/>
          <w:sz w:val="24"/>
        </w:rPr>
        <w:t xml:space="preserve"> </w:t>
      </w:r>
      <w:r w:rsidRPr="008709DD">
        <w:rPr>
          <w:sz w:val="24"/>
        </w:rPr>
        <w:t>systems</w:t>
      </w:r>
      <w:r>
        <w:rPr>
          <w:rFonts w:hint="eastAsia"/>
          <w:sz w:val="24"/>
        </w:rPr>
        <w:t>;</w:t>
      </w:r>
    </w:p>
    <w:p w:rsidR="00B660BC" w:rsidRDefault="00B660BC" w:rsidP="00B660BC">
      <w:pPr>
        <w:ind w:firstLineChars="200" w:firstLine="480"/>
        <w:rPr>
          <w:sz w:val="24"/>
        </w:rPr>
      </w:pPr>
      <w:r>
        <w:rPr>
          <w:sz w:val="24"/>
        </w:rPr>
        <w:t>(b) Treatment Works:</w:t>
      </w:r>
      <w:r>
        <w:rPr>
          <w:rFonts w:hint="eastAsia"/>
          <w:sz w:val="24"/>
        </w:rPr>
        <w:t xml:space="preserve"> </w:t>
      </w:r>
      <w:r w:rsidRPr="008709DD">
        <w:rPr>
          <w:sz w:val="24"/>
        </w:rPr>
        <w:t>community on-lot systems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oxidation ditches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stabilization ponds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aerated</w:t>
      </w:r>
      <w:r>
        <w:rPr>
          <w:rFonts w:hint="eastAsia"/>
          <w:sz w:val="24"/>
        </w:rPr>
        <w:t xml:space="preserve"> </w:t>
      </w:r>
      <w:r w:rsidRPr="008709DD">
        <w:rPr>
          <w:sz w:val="24"/>
        </w:rPr>
        <w:t>lagoons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artificial wetlands (or constructed wetlands)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land treatment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conventional biological treatment</w:t>
      </w:r>
      <w:r>
        <w:rPr>
          <w:rFonts w:hint="eastAsia"/>
          <w:sz w:val="24"/>
        </w:rPr>
        <w:t xml:space="preserve">; </w:t>
      </w:r>
      <w:r w:rsidRPr="008709DD">
        <w:rPr>
          <w:sz w:val="24"/>
        </w:rPr>
        <w:t>physical-chemical treatment</w:t>
      </w:r>
      <w:r>
        <w:rPr>
          <w:rFonts w:hint="eastAsia"/>
          <w:sz w:val="24"/>
        </w:rPr>
        <w:t>;</w:t>
      </w:r>
      <w:r w:rsidRPr="008709DD">
        <w:rPr>
          <w:sz w:val="24"/>
        </w:rPr>
        <w:t xml:space="preserve"> preliminary or primary treatment with ocean disposal</w:t>
      </w:r>
      <w:r>
        <w:rPr>
          <w:rFonts w:hint="eastAsia"/>
          <w:sz w:val="24"/>
        </w:rPr>
        <w:t>;</w:t>
      </w:r>
    </w:p>
    <w:p w:rsidR="00B660BC" w:rsidRDefault="00B660BC" w:rsidP="00B660BC">
      <w:pPr>
        <w:ind w:firstLineChars="200" w:firstLine="480"/>
        <w:rPr>
          <w:sz w:val="24"/>
        </w:rPr>
      </w:pPr>
      <w:r w:rsidRPr="0059040D">
        <w:rPr>
          <w:sz w:val="24"/>
        </w:rPr>
        <w:t>(c) Disposal</w:t>
      </w:r>
      <w:r>
        <w:rPr>
          <w:rFonts w:hint="eastAsia"/>
          <w:sz w:val="24"/>
        </w:rPr>
        <w:t xml:space="preserve">: </w:t>
      </w:r>
      <w:r w:rsidRPr="0059040D">
        <w:rPr>
          <w:sz w:val="24"/>
        </w:rPr>
        <w:t xml:space="preserve">reuse in agriculture, </w:t>
      </w:r>
      <w:proofErr w:type="spellStart"/>
      <w:r w:rsidRPr="0059040D">
        <w:rPr>
          <w:sz w:val="24"/>
        </w:rPr>
        <w:t>silviculture</w:t>
      </w:r>
      <w:proofErr w:type="spellEnd"/>
      <w:r w:rsidRPr="0059040D">
        <w:rPr>
          <w:sz w:val="24"/>
        </w:rPr>
        <w:t>, aquaculture, landscaping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reuse for groundwater recharge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rapid</w:t>
      </w:r>
      <w:r>
        <w:rPr>
          <w:rFonts w:hint="eastAsia"/>
          <w:sz w:val="24"/>
        </w:rPr>
        <w:t xml:space="preserve"> </w:t>
      </w:r>
      <w:r w:rsidRPr="0059040D">
        <w:rPr>
          <w:sz w:val="24"/>
        </w:rPr>
        <w:t>infiltration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underground injection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reuse in industrial applications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ocean outfall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surface water discharge</w:t>
      </w:r>
      <w:r>
        <w:rPr>
          <w:rFonts w:hint="eastAsia"/>
          <w:sz w:val="24"/>
        </w:rPr>
        <w:t xml:space="preserve">; </w:t>
      </w:r>
      <w:proofErr w:type="spellStart"/>
      <w:r w:rsidRPr="0059040D">
        <w:rPr>
          <w:sz w:val="24"/>
        </w:rPr>
        <w:t>nightsoil</w:t>
      </w:r>
      <w:proofErr w:type="spellEnd"/>
      <w:r w:rsidRPr="0059040D">
        <w:rPr>
          <w:sz w:val="24"/>
        </w:rPr>
        <w:t xml:space="preserve"> treatment plants</w:t>
      </w:r>
      <w:r>
        <w:rPr>
          <w:rFonts w:hint="eastAsia"/>
          <w:sz w:val="24"/>
        </w:rPr>
        <w:t>;</w:t>
      </w:r>
    </w:p>
    <w:p w:rsidR="00B660BC" w:rsidRDefault="00B660BC" w:rsidP="00B660BC">
      <w:pPr>
        <w:ind w:firstLineChars="200" w:firstLine="480"/>
        <w:rPr>
          <w:sz w:val="24"/>
        </w:rPr>
      </w:pPr>
      <w:r w:rsidRPr="0059040D">
        <w:rPr>
          <w:sz w:val="24"/>
        </w:rPr>
        <w:t>(d) Sludge Management: composting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co-composting with municipal refuse</w:t>
      </w:r>
      <w:r>
        <w:rPr>
          <w:rFonts w:hint="eastAsia"/>
          <w:sz w:val="24"/>
        </w:rPr>
        <w:t xml:space="preserve">; </w:t>
      </w:r>
      <w:r w:rsidRPr="0059040D">
        <w:rPr>
          <w:sz w:val="24"/>
        </w:rPr>
        <w:t xml:space="preserve">reuse in agriculture or </w:t>
      </w:r>
      <w:proofErr w:type="spellStart"/>
      <w:r w:rsidRPr="0059040D">
        <w:rPr>
          <w:sz w:val="24"/>
        </w:rPr>
        <w:t>silviculture</w:t>
      </w:r>
      <w:proofErr w:type="spellEnd"/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reclamation of marginal land</w:t>
      </w:r>
      <w:r>
        <w:rPr>
          <w:sz w:val="24"/>
        </w:rPr>
        <w:t xml:space="preserve"> for reforestation, cultivation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energy</w:t>
      </w:r>
      <w:r>
        <w:rPr>
          <w:rFonts w:hint="eastAsia"/>
          <w:sz w:val="24"/>
        </w:rPr>
        <w:t xml:space="preserve"> </w:t>
      </w:r>
      <w:r w:rsidRPr="0059040D">
        <w:rPr>
          <w:sz w:val="24"/>
        </w:rPr>
        <w:t>recovery (</w:t>
      </w:r>
      <w:proofErr w:type="spellStart"/>
      <w:r w:rsidRPr="0059040D">
        <w:rPr>
          <w:sz w:val="24"/>
        </w:rPr>
        <w:t>methanization</w:t>
      </w:r>
      <w:proofErr w:type="spellEnd"/>
      <w:r w:rsidRPr="0059040D">
        <w:rPr>
          <w:sz w:val="24"/>
        </w:rPr>
        <w:t>)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incineration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landfill</w:t>
      </w:r>
      <w:r>
        <w:rPr>
          <w:rFonts w:hint="eastAsia"/>
          <w:sz w:val="24"/>
        </w:rPr>
        <w:t>;</w:t>
      </w:r>
      <w:r w:rsidRPr="0059040D">
        <w:rPr>
          <w:sz w:val="24"/>
        </w:rPr>
        <w:t xml:space="preserve"> ocean disposal</w:t>
      </w:r>
      <w:r>
        <w:rPr>
          <w:rFonts w:hint="eastAsia"/>
          <w:sz w:val="24"/>
        </w:rPr>
        <w:t>.</w:t>
      </w:r>
    </w:p>
    <w:p w:rsidR="00B660BC" w:rsidRPr="00B660BC" w:rsidRDefault="00B660BC" w:rsidP="00B660BC">
      <w:pPr>
        <w:ind w:firstLineChars="200" w:firstLine="482"/>
        <w:outlineLvl w:val="1"/>
        <w:rPr>
          <w:b/>
          <w:sz w:val="24"/>
        </w:rPr>
      </w:pPr>
      <w:r w:rsidRPr="00B660BC">
        <w:rPr>
          <w:rFonts w:hint="eastAsia"/>
          <w:b/>
          <w:sz w:val="24"/>
        </w:rPr>
        <w:t xml:space="preserve">3. </w:t>
      </w:r>
      <w:r w:rsidRPr="00B660BC">
        <w:rPr>
          <w:b/>
          <w:sz w:val="24"/>
        </w:rPr>
        <w:t>Monitoring</w:t>
      </w:r>
    </w:p>
    <w:p w:rsidR="00B660BC" w:rsidRDefault="00B660BC" w:rsidP="00B660BC">
      <w:pPr>
        <w:ind w:firstLineChars="200" w:firstLine="480"/>
        <w:rPr>
          <w:sz w:val="24"/>
        </w:rPr>
      </w:pPr>
      <w:r w:rsidRPr="00310349">
        <w:rPr>
          <w:sz w:val="24"/>
        </w:rPr>
        <w:t>Because these are environmental projects, good construction inspection practices to ensure that the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system is built to specifications are also good environmental management practices. Particular attention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should be given to adherence to the mitigation plan provisions to protect stream channels, beaches, and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wetlands. An operational monitoring program should be developed to observe trends in influent volume and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strength; detect hazardous substances entering treatment works; enforce industrial pretreatment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regulations; control the treatment process; assess and manage treatment plant performance; monitor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environmental quality at disposal locations; and ensure sludge products and reclaimed wastewater meet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reuse standards.</w:t>
      </w:r>
    </w:p>
    <w:p w:rsidR="00B660BC" w:rsidRDefault="00B660BC" w:rsidP="00B660BC">
      <w:pPr>
        <w:ind w:firstLineChars="200" w:firstLine="480"/>
        <w:rPr>
          <w:sz w:val="24"/>
        </w:rPr>
      </w:pPr>
      <w:r w:rsidRPr="00310349">
        <w:rPr>
          <w:sz w:val="24"/>
        </w:rPr>
        <w:t>The frequency and level of sophistication of sampling depends in part on the size of the system and the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nature of its treatment processes. Monitoring is expensive; it requires laboratory facilities, equipment, and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technicians. As a general principle, measure only parameters necessary for managing the system,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safeguarding its staff and equipment, and protecting the environment.</w:t>
      </w:r>
    </w:p>
    <w:p w:rsidR="00B660BC" w:rsidRDefault="00B660BC" w:rsidP="00B660BC">
      <w:pPr>
        <w:ind w:firstLineChars="200" w:firstLine="480"/>
        <w:rPr>
          <w:sz w:val="24"/>
        </w:rPr>
      </w:pPr>
      <w:r w:rsidRPr="00310349">
        <w:rPr>
          <w:sz w:val="24"/>
        </w:rPr>
        <w:t>In designing the monitoring program, the emphasis should be on supporting sound operations of the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wastewater system. This entails establishment of system performance standards. Data should be collected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to monitor attainment of those standards, interpreted and then delivered efficiently and timely to those who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must make operational decisions -the system's operators and managers. Monitoring data is also useful to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designers for improvement of future projects. All too frequently, monitoring programs are seen only, or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primarily, as enforcement tools. Although enforcement action may be necessary to achieve compliance with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standards in some cases, a timely report placed in the hands of a conscientious treatment plant</w:t>
      </w:r>
      <w:r>
        <w:rPr>
          <w:rFonts w:hint="eastAsia"/>
          <w:sz w:val="24"/>
        </w:rPr>
        <w:t xml:space="preserve"> </w:t>
      </w:r>
      <w:r w:rsidRPr="00310349">
        <w:rPr>
          <w:sz w:val="24"/>
        </w:rPr>
        <w:t>superintendent may be more effective in protecting the environment.</w:t>
      </w:r>
    </w:p>
    <w:p w:rsidR="00B660BC" w:rsidRPr="00AD7F2C" w:rsidRDefault="00B660BC" w:rsidP="00B660BC">
      <w:pPr>
        <w:spacing w:beforeLines="50" w:before="156"/>
        <w:jc w:val="center"/>
        <w:rPr>
          <w:b/>
          <w:sz w:val="21"/>
          <w:szCs w:val="21"/>
        </w:rPr>
      </w:pPr>
      <w:proofErr w:type="gramStart"/>
      <w:r w:rsidRPr="00AD7F2C">
        <w:rPr>
          <w:rFonts w:hint="eastAsia"/>
          <w:b/>
          <w:sz w:val="21"/>
          <w:szCs w:val="21"/>
        </w:rPr>
        <w:t>Table 1.</w:t>
      </w:r>
      <w:proofErr w:type="gramEnd"/>
      <w:r w:rsidRPr="00AD7F2C">
        <w:rPr>
          <w:rFonts w:hint="eastAsia"/>
          <w:b/>
          <w:sz w:val="21"/>
          <w:szCs w:val="21"/>
        </w:rPr>
        <w:t xml:space="preserve"> </w:t>
      </w:r>
      <w:r w:rsidRPr="00AD7F2C">
        <w:rPr>
          <w:b/>
          <w:sz w:val="21"/>
          <w:szCs w:val="21"/>
        </w:rPr>
        <w:t>Summary of all potential impacts and recommended mitigating measures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60BC" w:rsidRPr="00757F99" w:rsidTr="0009225A">
        <w:trPr>
          <w:tblHeader/>
        </w:trPr>
        <w:tc>
          <w:tcPr>
            <w:tcW w:w="4261" w:type="dxa"/>
          </w:tcPr>
          <w:p w:rsidR="00B660BC" w:rsidRPr="00757F99" w:rsidRDefault="00B660BC" w:rsidP="0009225A">
            <w:pPr>
              <w:jc w:val="center"/>
              <w:rPr>
                <w:b/>
                <w:sz w:val="21"/>
                <w:szCs w:val="21"/>
              </w:rPr>
            </w:pPr>
            <w:r w:rsidRPr="00757F99">
              <w:rPr>
                <w:b/>
                <w:sz w:val="21"/>
                <w:szCs w:val="21"/>
              </w:rPr>
              <w:t>Potential Negative Impacts</w:t>
            </w:r>
          </w:p>
        </w:tc>
        <w:tc>
          <w:tcPr>
            <w:tcW w:w="4261" w:type="dxa"/>
          </w:tcPr>
          <w:p w:rsidR="00B660BC" w:rsidRPr="00757F99" w:rsidRDefault="00B660BC" w:rsidP="0009225A">
            <w:pPr>
              <w:jc w:val="center"/>
              <w:rPr>
                <w:b/>
                <w:sz w:val="21"/>
                <w:szCs w:val="21"/>
              </w:rPr>
            </w:pPr>
            <w:r w:rsidRPr="00757F99">
              <w:rPr>
                <w:b/>
                <w:sz w:val="21"/>
                <w:szCs w:val="21"/>
              </w:rPr>
              <w:t>Mitigating Measures</w:t>
            </w:r>
          </w:p>
        </w:tc>
      </w:tr>
      <w:tr w:rsidR="00B660BC" w:rsidRPr="00757F99" w:rsidTr="0009225A">
        <w:tc>
          <w:tcPr>
            <w:tcW w:w="8522" w:type="dxa"/>
            <w:gridSpan w:val="2"/>
          </w:tcPr>
          <w:p w:rsidR="00B660BC" w:rsidRPr="00757F99" w:rsidRDefault="00B660BC" w:rsidP="0009225A">
            <w:pPr>
              <w:rPr>
                <w:b/>
                <w:sz w:val="21"/>
                <w:szCs w:val="21"/>
              </w:rPr>
            </w:pPr>
            <w:r w:rsidRPr="00757F99">
              <w:rPr>
                <w:b/>
                <w:sz w:val="21"/>
                <w:szCs w:val="21"/>
              </w:rPr>
              <w:t>Direct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Disturbance of stream channels, aquatic plant and animal habitat, and spawning and </w:t>
            </w:r>
            <w:r w:rsidRPr="00757F99">
              <w:rPr>
                <w:sz w:val="21"/>
                <w:szCs w:val="21"/>
              </w:rPr>
              <w:lastRenderedPageBreak/>
              <w:t>nursery areas during construction.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lastRenderedPageBreak/>
              <w:t>Do not route sewer lines in stream channels.</w:t>
            </w:r>
            <w:r w:rsidRPr="00757F99"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 xml:space="preserve">Require erosion/sedimentation </w:t>
            </w:r>
            <w:r w:rsidRPr="00757F99">
              <w:rPr>
                <w:sz w:val="21"/>
                <w:szCs w:val="21"/>
              </w:rPr>
              <w:lastRenderedPageBreak/>
              <w:t>controls during construction.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lastRenderedPageBreak/>
              <w:t>Alterations in watershed hydrologic balance when wastewater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is exported by collection in large upstream areas and discharge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downstream.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Consider sub−regional and small community systems water−short areas.</w:t>
            </w:r>
          </w:p>
          <w:p w:rsidR="00B660BC" w:rsidRPr="00757F99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Take full advantage of opportunities for wastewater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reclamation/reuse, especially in water−short areas.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Degradation of neighborhoods or receiving water quality from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sewer overflows, treatment works bypasses, or treatment process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failure.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Phase construction of collector systems and treatment avoid raw wastewater discharges.</w:t>
            </w:r>
          </w:p>
          <w:p w:rsidR="00B660BC" w:rsidRPr="00757F99" w:rsidRDefault="00B660BC" w:rsidP="0009225A">
            <w:pPr>
              <w:pStyle w:val="a5"/>
              <w:ind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Select appropriate technology.</w:t>
            </w:r>
          </w:p>
          <w:p w:rsidR="00B660BC" w:rsidRPr="00757F99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Design for reliability, case of maintenance.</w:t>
            </w:r>
          </w:p>
          <w:p w:rsidR="00B660BC" w:rsidRPr="00757F99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Implement management and training recommendations,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monitoring program, and industrial waste pretreatment.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Degradation of receiving water quality despite normal system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operation.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Site and design treatment works and disposal or reuse on the basis of adequate data on the characteristics of wastewater and the assimilative capacity of the receiving body.</w:t>
            </w:r>
          </w:p>
          <w:p w:rsidR="00B660BC" w:rsidRPr="00757F99" w:rsidRDefault="00B660BC" w:rsidP="0009225A">
            <w:pPr>
              <w:pStyle w:val="a5"/>
              <w:ind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Use mathematical models for siting surface water discharges determining required level of treatment, and for siting designing ocean outfalls.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Take full advantage of appropriate land application alternatives,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especially in water−short areas.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Implement monitoring program and industrial waste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pre−treatment program (see text for guidelines).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Public health hazards in vicinity of discharges or reuse sites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during normal operation of system.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Select appropriate technology.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Ensure </w:t>
            </w:r>
            <w:proofErr w:type="spellStart"/>
            <w:r w:rsidRPr="00757F99">
              <w:rPr>
                <w:sz w:val="21"/>
                <w:szCs w:val="21"/>
              </w:rPr>
              <w:t>preapplication</w:t>
            </w:r>
            <w:proofErr w:type="spellEnd"/>
            <w:r w:rsidRPr="00757F99">
              <w:rPr>
                <w:sz w:val="21"/>
                <w:szCs w:val="21"/>
              </w:rPr>
              <w:t xml:space="preserve"> treatment and operating guidelines application and other water reuse systems are adequate safeguard health of humans and livestock.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Restrict access to wastewater or sludge disposal sites health hazards are unavoidable.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C44779">
              <w:rPr>
                <w:sz w:val="21"/>
                <w:szCs w:val="21"/>
              </w:rPr>
              <w:t>Contamination at land application sites: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44779">
              <w:rPr>
                <w:sz w:val="21"/>
                <w:szCs w:val="21"/>
              </w:rPr>
              <w:t>soil and crops by toxic substances and pathogens</w:t>
            </w:r>
            <w:r w:rsidRPr="00C44779">
              <w:rPr>
                <w:rFonts w:hint="eastAsia"/>
                <w:sz w:val="21"/>
                <w:szCs w:val="21"/>
              </w:rPr>
              <w:t>;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groundwater by toxic substances and nitrogen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4261" w:type="dxa"/>
          </w:tcPr>
          <w:p w:rsidR="00B660BC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Site and design treatment works and disposal or reuse on the basis of adequate data on the characteristics of wastewater and land application site. </w:t>
            </w:r>
          </w:p>
          <w:p w:rsidR="00B660BC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Implement monitoring program and effective industrial pretreatment program. </w:t>
            </w:r>
          </w:p>
          <w:p w:rsidR="00B660BC" w:rsidRPr="00757F99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Ensure </w:t>
            </w:r>
            <w:proofErr w:type="spellStart"/>
            <w:r w:rsidRPr="00757F99">
              <w:rPr>
                <w:sz w:val="21"/>
                <w:szCs w:val="21"/>
              </w:rPr>
              <w:t>preapplication</w:t>
            </w:r>
            <w:proofErr w:type="spellEnd"/>
            <w:r w:rsidRPr="00757F99">
              <w:rPr>
                <w:sz w:val="21"/>
                <w:szCs w:val="21"/>
              </w:rPr>
              <w:t xml:space="preserve"> treatment and operating guidelines application and other wastewater reuse systems are adequate.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lastRenderedPageBreak/>
              <w:t>Odors and noise from treatment process or sludge disposal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operations.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Site treatment works only near compatible land uses.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Select appropriate technology.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Include odor control and low−noise equipment in design.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Implement management and training recommendations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Emissions of volatile organic compounds from treatment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process.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Establish effective industrial waste pretreatment program.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Soil, crop or groundwater contamination and disease vector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breeding or feeding at sludge storage, reuse or disposal sites.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Incorporate sludge management in system feasibility technology selection, design, staffing, training, budgeting startup plan.</w:t>
            </w:r>
          </w:p>
          <w:p w:rsidR="00B660BC" w:rsidRPr="00757F99" w:rsidRDefault="00B660BC" w:rsidP="0009225A">
            <w:pPr>
              <w:pStyle w:val="a5"/>
              <w:ind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Implement effective industrial waste pretreatment program.</w:t>
            </w:r>
          </w:p>
          <w:p w:rsidR="00B660BC" w:rsidRPr="00757F99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Ensure </w:t>
            </w:r>
            <w:proofErr w:type="spellStart"/>
            <w:r w:rsidRPr="00757F99">
              <w:rPr>
                <w:sz w:val="21"/>
                <w:szCs w:val="21"/>
              </w:rPr>
              <w:t>preapplication</w:t>
            </w:r>
            <w:proofErr w:type="spellEnd"/>
            <w:r w:rsidRPr="00757F99">
              <w:rPr>
                <w:sz w:val="21"/>
                <w:szCs w:val="21"/>
              </w:rPr>
              <w:t xml:space="preserve"> treatment and operating guidelines application and other reuse or disposal systems are adequate safeguard health of humans and livestock.</w:t>
            </w:r>
          </w:p>
          <w:p w:rsidR="00B660BC" w:rsidRPr="00757F99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Inspect for compliance with operating guidelines.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Worker accidents during construction and operation,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especially in deep trenching operations.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Enforce adherence to safety procedures.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Worker accidents caused by gas accumulation in sewers and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other confined spaces or by hazardous materials discharged into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sewers.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Emphasize safety education and training for system Implement effective industrial waste pretreatment program text for guidelines).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Provide appropriate safety equipment and monitoring Enforce adherence to safety procedures. 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Serious public and worker health hazard from chlorine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accidents.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Incorporate safety provisions in design, operating procedures, and training.</w:t>
            </w:r>
          </w:p>
          <w:p w:rsidR="00B660BC" w:rsidRPr="00757F99" w:rsidRDefault="00B660BC" w:rsidP="0009225A">
            <w:pPr>
              <w:pStyle w:val="a5"/>
              <w:ind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Prepare contingency plan for accident response.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Nuisances and public health hazard from sewer overflows and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backups.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Routinely inspect sewers for illegal connections and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obstructions.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Clean sewers as necessary.</w:t>
            </w:r>
          </w:p>
          <w:p w:rsidR="00B660BC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Provide monitoring system with alarms for pump station</w:t>
            </w:r>
            <w:r>
              <w:rPr>
                <w:rFonts w:hint="eastAsia"/>
                <w:sz w:val="21"/>
                <w:szCs w:val="21"/>
              </w:rPr>
              <w:t>.</w:t>
            </w:r>
            <w:r w:rsidRPr="00757F99">
              <w:rPr>
                <w:sz w:val="21"/>
                <w:szCs w:val="21"/>
              </w:rPr>
              <w:t xml:space="preserve"> 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Provide alternate power supply at critical pump stations.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Educate public to prevent disposal of solid waste in sewers.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C4477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C44779">
              <w:rPr>
                <w:sz w:val="21"/>
                <w:szCs w:val="21"/>
              </w:rPr>
              <w:t>Failure to achieve public health improvement in serviced area.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Conduct sanitation and hygiene education program.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C44779">
              <w:rPr>
                <w:sz w:val="21"/>
                <w:szCs w:val="21"/>
              </w:rPr>
              <w:lastRenderedPageBreak/>
              <w:t>Dislocation of residents by plant sit</w:t>
            </w:r>
            <w:r w:rsidR="00431E40">
              <w:rPr>
                <w:rFonts w:hint="eastAsia"/>
                <w:sz w:val="21"/>
                <w:szCs w:val="21"/>
              </w:rPr>
              <w:t>t</w:t>
            </w:r>
            <w:r w:rsidRPr="00C44779">
              <w:rPr>
                <w:sz w:val="21"/>
                <w:szCs w:val="21"/>
              </w:rPr>
              <w:t>ing.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"Involuntary Resettlement"</w:t>
            </w:r>
            <w:r>
              <w:rPr>
                <w:rFonts w:hint="eastAsia"/>
                <w:sz w:val="21"/>
                <w:szCs w:val="21"/>
              </w:rPr>
              <w:t xml:space="preserve"> standard is not applicable to FECO</w:t>
            </w:r>
            <w:r w:rsidRPr="00757F99"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 xml:space="preserve"> FECO will not finance projects involving involuntary resettlement.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Perceived or actual nuisances and adverse aesthetic impacts in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neighborhood of treatment works.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Incorporate neighborhood improvements and useful facilities in project.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Accidental destruction of archaeological sites during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excavation.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Include notification and protection procedures for properties in construction contract documents (see </w:t>
            </w:r>
            <w:r>
              <w:rPr>
                <w:rFonts w:hint="eastAsia"/>
                <w:sz w:val="21"/>
                <w:szCs w:val="21"/>
              </w:rPr>
              <w:t>FECO</w:t>
            </w:r>
            <w:r>
              <w:rPr>
                <w:sz w:val="21"/>
                <w:szCs w:val="21"/>
              </w:rPr>
              <w:t>’</w:t>
            </w:r>
            <w:r>
              <w:rPr>
                <w:rFonts w:hint="eastAsia"/>
                <w:sz w:val="21"/>
                <w:szCs w:val="21"/>
              </w:rPr>
              <w:t>s Environmental and Social Safeguard</w:t>
            </w:r>
            <w:r w:rsidR="00431E40"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 xml:space="preserve"> Standards </w:t>
            </w:r>
            <w:r>
              <w:rPr>
                <w:sz w:val="21"/>
                <w:szCs w:val="21"/>
              </w:rPr>
              <w:t>–</w:t>
            </w:r>
            <w:r>
              <w:rPr>
                <w:rFonts w:hint="eastAsia"/>
                <w:sz w:val="21"/>
                <w:szCs w:val="21"/>
              </w:rPr>
              <w:t>Physical Cultural Resources</w:t>
            </w:r>
            <w:r w:rsidRPr="00757F99">
              <w:rPr>
                <w:sz w:val="21"/>
                <w:szCs w:val="21"/>
              </w:rPr>
              <w:t>).</w:t>
            </w:r>
          </w:p>
        </w:tc>
      </w:tr>
      <w:tr w:rsidR="00B660BC" w:rsidRPr="00757F99" w:rsidTr="0009225A">
        <w:tc>
          <w:tcPr>
            <w:tcW w:w="8522" w:type="dxa"/>
            <w:gridSpan w:val="2"/>
          </w:tcPr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b/>
                <w:sz w:val="21"/>
                <w:szCs w:val="21"/>
              </w:rPr>
              <w:t>Indirect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Unplanned development induced or facilitated by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infrastructure.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Coordinate installation of sewerage with land use Strengthen land use control regulations and institutions.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Integrate planning for infrastructure in urban development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projects.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Regional solid waste management problems exacerbated by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57F99">
              <w:rPr>
                <w:sz w:val="21"/>
                <w:szCs w:val="21"/>
              </w:rPr>
              <w:t>sludge.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Incorporate sludge, excreta and </w:t>
            </w:r>
            <w:proofErr w:type="spellStart"/>
            <w:r w:rsidRPr="00757F99">
              <w:rPr>
                <w:sz w:val="21"/>
                <w:szCs w:val="21"/>
              </w:rPr>
              <w:t>septage</w:t>
            </w:r>
            <w:proofErr w:type="spellEnd"/>
            <w:r w:rsidRPr="00757F99">
              <w:rPr>
                <w:sz w:val="21"/>
                <w:szCs w:val="21"/>
              </w:rPr>
              <w:t xml:space="preserve"> in regional waste management planning and in wastewater system studies and technology selection.</w:t>
            </w:r>
          </w:p>
          <w:p w:rsidR="00B660BC" w:rsidRPr="00757F99" w:rsidRDefault="00B660BC" w:rsidP="0009225A">
            <w:pPr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Implement industrial waste pretreatment program.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Loss of fisheries productivity.</w:t>
            </w:r>
          </w:p>
        </w:tc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Evaluate importance of receiving water in local and fisheries.</w:t>
            </w:r>
          </w:p>
          <w:p w:rsidR="00B660BC" w:rsidRPr="00757F99" w:rsidRDefault="00B660BC" w:rsidP="0009225A">
            <w:pPr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Implement mitigating measures for direct impacts 3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 w:rsidR="00B660BC" w:rsidRPr="00757F99" w:rsidTr="0009225A">
        <w:tc>
          <w:tcPr>
            <w:tcW w:w="4261" w:type="dxa"/>
          </w:tcPr>
          <w:p w:rsidR="00B660BC" w:rsidRPr="00757F99" w:rsidRDefault="00B660BC" w:rsidP="00B660BC">
            <w:pPr>
              <w:pStyle w:val="a5"/>
              <w:numPr>
                <w:ilvl w:val="0"/>
                <w:numId w:val="8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>Reduction of tourist or recreational activity.</w:t>
            </w:r>
          </w:p>
        </w:tc>
        <w:tc>
          <w:tcPr>
            <w:tcW w:w="4261" w:type="dxa"/>
          </w:tcPr>
          <w:p w:rsidR="00B660BC" w:rsidRPr="00AD7F2C" w:rsidRDefault="00B660BC" w:rsidP="00B660BC">
            <w:pPr>
              <w:pStyle w:val="a5"/>
              <w:numPr>
                <w:ilvl w:val="0"/>
                <w:numId w:val="9"/>
              </w:numPr>
              <w:ind w:left="0" w:firstLineChars="0" w:firstLine="0"/>
              <w:jc w:val="left"/>
              <w:rPr>
                <w:sz w:val="21"/>
                <w:szCs w:val="21"/>
              </w:rPr>
            </w:pPr>
            <w:r w:rsidRPr="00757F99">
              <w:rPr>
                <w:sz w:val="21"/>
                <w:szCs w:val="21"/>
              </w:rPr>
              <w:t xml:space="preserve">Give special attention to real or perceived </w:t>
            </w:r>
            <w:proofErr w:type="gramStart"/>
            <w:r w:rsidRPr="00757F99">
              <w:rPr>
                <w:sz w:val="21"/>
                <w:szCs w:val="21"/>
              </w:rPr>
              <w:t>nuisances</w:t>
            </w:r>
            <w:proofErr w:type="gramEnd"/>
            <w:r w:rsidRPr="00757F99">
              <w:rPr>
                <w:sz w:val="21"/>
                <w:szCs w:val="21"/>
              </w:rPr>
              <w:t xml:space="preserve"> aesthetic impacts in selecting site and technology.</w:t>
            </w:r>
          </w:p>
        </w:tc>
      </w:tr>
    </w:tbl>
    <w:p w:rsidR="00B660BC" w:rsidRPr="0065666B" w:rsidRDefault="00B660BC" w:rsidP="00B660BC">
      <w:pPr>
        <w:ind w:firstLineChars="200" w:firstLine="480"/>
        <w:rPr>
          <w:sz w:val="24"/>
        </w:rPr>
      </w:pPr>
    </w:p>
    <w:p w:rsidR="00B660BC" w:rsidRPr="00B660BC" w:rsidRDefault="00B660BC" w:rsidP="00CE19FE">
      <w:pPr>
        <w:jc w:val="center"/>
        <w:rPr>
          <w:b/>
          <w:sz w:val="28"/>
          <w:szCs w:val="28"/>
        </w:rPr>
        <w:sectPr w:rsidR="00B660BC" w:rsidRPr="00B660BC" w:rsidSect="002E423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814C9" w:rsidRPr="00B660BC" w:rsidRDefault="00CE19FE" w:rsidP="00B660BC">
      <w:pPr>
        <w:jc w:val="center"/>
        <w:outlineLvl w:val="0"/>
        <w:rPr>
          <w:b/>
        </w:rPr>
      </w:pPr>
      <w:r w:rsidRPr="00B660BC">
        <w:rPr>
          <w:rFonts w:hint="eastAsia"/>
          <w:b/>
        </w:rPr>
        <w:lastRenderedPageBreak/>
        <w:t>Generic Terms of Reference</w:t>
      </w:r>
    </w:p>
    <w:p w:rsidR="00CE19FE" w:rsidRDefault="00CE19FE" w:rsidP="00B660BC">
      <w:pPr>
        <w:spacing w:beforeLines="50" w:before="156"/>
        <w:ind w:firstLineChars="200" w:firstLine="480"/>
        <w:rPr>
          <w:sz w:val="24"/>
        </w:rPr>
      </w:pPr>
      <w:r>
        <w:rPr>
          <w:rFonts w:hint="eastAsia"/>
          <w:sz w:val="24"/>
        </w:rPr>
        <w:t>These terms of reference will be used when</w:t>
      </w:r>
      <w:r w:rsidR="00C04B2F">
        <w:rPr>
          <w:rFonts w:hint="eastAsia"/>
          <w:sz w:val="24"/>
        </w:rPr>
        <w:t xml:space="preserve"> commissioning an environmental and social impact assessment (ESIA) of </w:t>
      </w:r>
      <w:r w:rsidR="00C04B2F">
        <w:rPr>
          <w:sz w:val="24"/>
        </w:rPr>
        <w:t>pollution</w:t>
      </w:r>
      <w:r w:rsidR="00C04B2F">
        <w:rPr>
          <w:rFonts w:hint="eastAsia"/>
          <w:sz w:val="24"/>
        </w:rPr>
        <w:t xml:space="preserve"> management projects with respect to water and waste water, </w:t>
      </w:r>
      <w:r w:rsidR="00123F83" w:rsidRPr="00123F83">
        <w:rPr>
          <w:sz w:val="24"/>
        </w:rPr>
        <w:t xml:space="preserve">and </w:t>
      </w:r>
      <w:r w:rsidR="00C04B2F">
        <w:rPr>
          <w:rFonts w:hint="eastAsia"/>
          <w:sz w:val="24"/>
        </w:rPr>
        <w:t xml:space="preserve">they </w:t>
      </w:r>
      <w:r w:rsidR="00123F83" w:rsidRPr="00123F83">
        <w:rPr>
          <w:sz w:val="24"/>
        </w:rPr>
        <w:t>should be adapted and tailored to each specific situation.</w:t>
      </w:r>
      <w:r w:rsidR="00123F83">
        <w:rPr>
          <w:rFonts w:hint="eastAsia"/>
          <w:sz w:val="24"/>
        </w:rPr>
        <w:t xml:space="preserve"> </w:t>
      </w:r>
      <w:r w:rsidR="00123F83" w:rsidRPr="00123F83">
        <w:rPr>
          <w:sz w:val="24"/>
        </w:rPr>
        <w:t>The actual scope and depth of the assessment will be determined by the nature, complexity and importance of the issues studied, as identified in the screening process.</w:t>
      </w:r>
    </w:p>
    <w:p w:rsidR="00607158" w:rsidRPr="00607158" w:rsidRDefault="00607158" w:rsidP="002D1647">
      <w:pPr>
        <w:spacing w:beforeLines="50" w:before="156" w:afterLines="50" w:after="156"/>
        <w:jc w:val="center"/>
        <w:outlineLvl w:val="1"/>
        <w:rPr>
          <w:b/>
          <w:sz w:val="24"/>
        </w:rPr>
      </w:pPr>
      <w:r w:rsidRPr="00607158">
        <w:rPr>
          <w:rFonts w:hint="eastAsia"/>
          <w:b/>
          <w:sz w:val="24"/>
        </w:rPr>
        <w:t>Introduction and Background</w:t>
      </w:r>
    </w:p>
    <w:p w:rsidR="00607158" w:rsidRDefault="003A6B62" w:rsidP="003A6B62">
      <w:pPr>
        <w:ind w:firstLineChars="200" w:firstLine="480"/>
        <w:rPr>
          <w:sz w:val="24"/>
        </w:rPr>
      </w:pPr>
      <w:r w:rsidRPr="003A6B62">
        <w:rPr>
          <w:sz w:val="24"/>
        </w:rPr>
        <w:t>1. Introduction.</w:t>
      </w:r>
      <w:r w:rsidRPr="00607158">
        <w:rPr>
          <w:sz w:val="24"/>
        </w:rPr>
        <w:t xml:space="preserve"> This</w:t>
      </w:r>
      <w:r w:rsidR="00607158" w:rsidRPr="00607158">
        <w:rPr>
          <w:sz w:val="24"/>
        </w:rPr>
        <w:t xml:space="preserve"> section should state the purpose of the terms of reference, identify the development</w:t>
      </w:r>
      <w:r w:rsidR="00607158">
        <w:rPr>
          <w:rFonts w:hint="eastAsia"/>
          <w:sz w:val="24"/>
        </w:rPr>
        <w:t xml:space="preserve"> </w:t>
      </w:r>
      <w:r w:rsidR="00607158" w:rsidRPr="00607158">
        <w:rPr>
          <w:sz w:val="24"/>
        </w:rPr>
        <w:t xml:space="preserve">project to be assessed, and explain the executing arrangements for the </w:t>
      </w:r>
      <w:r w:rsidR="00607158">
        <w:rPr>
          <w:rFonts w:hint="eastAsia"/>
          <w:sz w:val="24"/>
        </w:rPr>
        <w:t>ESIA</w:t>
      </w:r>
      <w:r w:rsidR="00607158" w:rsidRPr="00607158">
        <w:rPr>
          <w:sz w:val="24"/>
        </w:rPr>
        <w:t>.</w:t>
      </w:r>
    </w:p>
    <w:p w:rsidR="00607158" w:rsidRDefault="003A6B62" w:rsidP="003A6B62">
      <w:pPr>
        <w:ind w:firstLineChars="200" w:firstLine="480"/>
        <w:rPr>
          <w:sz w:val="24"/>
        </w:rPr>
      </w:pPr>
      <w:r w:rsidRPr="003A6B62">
        <w:rPr>
          <w:sz w:val="24"/>
        </w:rPr>
        <w:t xml:space="preserve">2. Background </w:t>
      </w:r>
      <w:r>
        <w:rPr>
          <w:rFonts w:hint="eastAsia"/>
          <w:sz w:val="24"/>
        </w:rPr>
        <w:t>i</w:t>
      </w:r>
      <w:r w:rsidRPr="003A6B62">
        <w:rPr>
          <w:sz w:val="24"/>
        </w:rPr>
        <w:t>nformation.</w:t>
      </w:r>
      <w:r w:rsidRPr="00607158">
        <w:rPr>
          <w:sz w:val="24"/>
        </w:rPr>
        <w:t xml:space="preserve"> Pertinent</w:t>
      </w:r>
      <w:r w:rsidR="00607158" w:rsidRPr="00607158">
        <w:rPr>
          <w:sz w:val="24"/>
        </w:rPr>
        <w:t xml:space="preserve"> background for potential parties who may conduct the </w:t>
      </w:r>
      <w:r w:rsidR="00607158">
        <w:rPr>
          <w:rFonts w:hint="eastAsia"/>
          <w:sz w:val="24"/>
        </w:rPr>
        <w:t>ESIA</w:t>
      </w:r>
      <w:r w:rsidR="00607158" w:rsidRPr="00607158">
        <w:rPr>
          <w:sz w:val="24"/>
        </w:rPr>
        <w:t>, would include a brief description of the</w:t>
      </w:r>
      <w:r w:rsidR="00607158">
        <w:rPr>
          <w:rFonts w:hint="eastAsia"/>
          <w:sz w:val="24"/>
        </w:rPr>
        <w:t xml:space="preserve"> </w:t>
      </w:r>
      <w:r w:rsidR="00607158" w:rsidRPr="00607158">
        <w:rPr>
          <w:sz w:val="24"/>
        </w:rPr>
        <w:t>major components of the proposed project, a statement of the need for it and the objectives it is intended to</w:t>
      </w:r>
      <w:r w:rsidR="00607158">
        <w:rPr>
          <w:rFonts w:hint="eastAsia"/>
          <w:sz w:val="24"/>
        </w:rPr>
        <w:t xml:space="preserve"> </w:t>
      </w:r>
      <w:r w:rsidR="00607158" w:rsidRPr="00607158">
        <w:rPr>
          <w:sz w:val="24"/>
        </w:rPr>
        <w:t>meet, the implementing agency, a brief history of the project (including alternatives considered), its current</w:t>
      </w:r>
      <w:r w:rsidR="00607158">
        <w:rPr>
          <w:rFonts w:hint="eastAsia"/>
          <w:sz w:val="24"/>
        </w:rPr>
        <w:t xml:space="preserve"> </w:t>
      </w:r>
      <w:r w:rsidR="00607158" w:rsidRPr="00607158">
        <w:rPr>
          <w:sz w:val="24"/>
        </w:rPr>
        <w:t>status and timetable, and the identities of any associated projects. If there are other projects in progress or</w:t>
      </w:r>
      <w:r w:rsidR="00607158">
        <w:rPr>
          <w:rFonts w:hint="eastAsia"/>
          <w:sz w:val="24"/>
        </w:rPr>
        <w:t xml:space="preserve"> </w:t>
      </w:r>
      <w:r w:rsidR="00607158" w:rsidRPr="00607158">
        <w:rPr>
          <w:sz w:val="24"/>
        </w:rPr>
        <w:t>planned within the region which may compete for the same resources, they should also be identified here.</w:t>
      </w:r>
    </w:p>
    <w:p w:rsidR="003A6B62" w:rsidRDefault="003A6B62" w:rsidP="003A6B62">
      <w:pPr>
        <w:ind w:firstLineChars="200" w:firstLine="480"/>
        <w:rPr>
          <w:sz w:val="24"/>
        </w:rPr>
      </w:pPr>
      <w:r w:rsidRPr="003A6B62">
        <w:rPr>
          <w:sz w:val="24"/>
        </w:rPr>
        <w:t xml:space="preserve">3. Objectives. This section will summarize the general scope of the </w:t>
      </w:r>
      <w:r>
        <w:rPr>
          <w:rFonts w:hint="eastAsia"/>
          <w:sz w:val="24"/>
        </w:rPr>
        <w:t>ESIA</w:t>
      </w:r>
      <w:r w:rsidRPr="003A6B62">
        <w:rPr>
          <w:sz w:val="24"/>
        </w:rPr>
        <w:t xml:space="preserve"> and discuss</w:t>
      </w:r>
      <w:r>
        <w:rPr>
          <w:rFonts w:hint="eastAsia"/>
          <w:sz w:val="24"/>
        </w:rPr>
        <w:t xml:space="preserve"> </w:t>
      </w:r>
      <w:r w:rsidRPr="003A6B62">
        <w:rPr>
          <w:sz w:val="24"/>
        </w:rPr>
        <w:t>its timing in relation to the processes of project preparation, design, and execution.</w:t>
      </w:r>
    </w:p>
    <w:p w:rsidR="003A6B62" w:rsidRPr="003A6B62" w:rsidRDefault="003A6B62" w:rsidP="003A6B6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4. ESIA</w:t>
      </w:r>
      <w:r w:rsidRPr="003A6B62">
        <w:rPr>
          <w:sz w:val="24"/>
        </w:rPr>
        <w:t xml:space="preserve"> </w:t>
      </w:r>
      <w:r>
        <w:rPr>
          <w:rFonts w:hint="eastAsia"/>
          <w:sz w:val="24"/>
        </w:rPr>
        <w:t>r</w:t>
      </w:r>
      <w:r w:rsidRPr="003A6B62">
        <w:rPr>
          <w:sz w:val="24"/>
        </w:rPr>
        <w:t>equirements. This paragraph should identify any regulations and</w:t>
      </w:r>
      <w:r>
        <w:rPr>
          <w:rFonts w:hint="eastAsia"/>
          <w:sz w:val="24"/>
        </w:rPr>
        <w:t xml:space="preserve"> </w:t>
      </w:r>
      <w:r w:rsidRPr="003A6B62">
        <w:rPr>
          <w:sz w:val="24"/>
        </w:rPr>
        <w:t>guidelines which will govern the conduct of the assessment or specify the content of its report. They may</w:t>
      </w:r>
      <w:r>
        <w:rPr>
          <w:rFonts w:hint="eastAsia"/>
          <w:sz w:val="24"/>
        </w:rPr>
        <w:t xml:space="preserve"> </w:t>
      </w:r>
      <w:r w:rsidRPr="003A6B62">
        <w:rPr>
          <w:sz w:val="24"/>
        </w:rPr>
        <w:t>include any or all of the following:</w:t>
      </w:r>
    </w:p>
    <w:p w:rsidR="003A6B62" w:rsidRPr="003A6B62" w:rsidRDefault="003A6B62" w:rsidP="003A6B62">
      <w:pPr>
        <w:pStyle w:val="a5"/>
        <w:numPr>
          <w:ilvl w:val="0"/>
          <w:numId w:val="7"/>
        </w:numPr>
        <w:ind w:firstLineChars="0"/>
        <w:rPr>
          <w:sz w:val="24"/>
        </w:rPr>
      </w:pPr>
      <w:r w:rsidRPr="003A6B62">
        <w:rPr>
          <w:sz w:val="24"/>
        </w:rPr>
        <w:t>FECO Environmental and Social Safeguard</w:t>
      </w:r>
      <w:r w:rsidR="00431E40">
        <w:rPr>
          <w:rFonts w:hint="eastAsia"/>
          <w:sz w:val="24"/>
        </w:rPr>
        <w:t>s</w:t>
      </w:r>
      <w:r w:rsidRPr="003A6B62">
        <w:rPr>
          <w:sz w:val="24"/>
        </w:rPr>
        <w:t xml:space="preserve"> Standards</w:t>
      </w:r>
      <w:r>
        <w:rPr>
          <w:rFonts w:hint="eastAsia"/>
          <w:sz w:val="24"/>
        </w:rPr>
        <w:t>;</w:t>
      </w:r>
    </w:p>
    <w:p w:rsidR="003A6B62" w:rsidRPr="003A6B62" w:rsidRDefault="003A6B62" w:rsidP="003A6B62">
      <w:pPr>
        <w:pStyle w:val="a5"/>
        <w:numPr>
          <w:ilvl w:val="0"/>
          <w:numId w:val="7"/>
        </w:numPr>
        <w:ind w:firstLineChars="0"/>
        <w:rPr>
          <w:sz w:val="24"/>
        </w:rPr>
      </w:pPr>
      <w:r w:rsidRPr="003A6B62">
        <w:rPr>
          <w:sz w:val="24"/>
        </w:rPr>
        <w:t xml:space="preserve">National </w:t>
      </w:r>
      <w:r w:rsidR="00431E40" w:rsidRPr="003A6B62">
        <w:rPr>
          <w:sz w:val="24"/>
        </w:rPr>
        <w:t xml:space="preserve">or </w:t>
      </w:r>
      <w:r w:rsidRPr="003A6B62">
        <w:rPr>
          <w:sz w:val="24"/>
        </w:rPr>
        <w:t xml:space="preserve">provincial laws and/or regulations on environmental </w:t>
      </w:r>
      <w:r w:rsidRPr="003A6B62">
        <w:rPr>
          <w:rFonts w:hint="eastAsia"/>
          <w:sz w:val="24"/>
        </w:rPr>
        <w:t>r</w:t>
      </w:r>
      <w:r w:rsidRPr="003A6B62">
        <w:rPr>
          <w:sz w:val="24"/>
        </w:rPr>
        <w:t>eviews and impact assessments;</w:t>
      </w:r>
    </w:p>
    <w:p w:rsidR="003A6B62" w:rsidRPr="003A6B62" w:rsidRDefault="003A6B62" w:rsidP="003A6B62">
      <w:pPr>
        <w:pStyle w:val="a5"/>
        <w:numPr>
          <w:ilvl w:val="0"/>
          <w:numId w:val="7"/>
        </w:numPr>
        <w:ind w:firstLineChars="0"/>
        <w:rPr>
          <w:sz w:val="24"/>
        </w:rPr>
      </w:pPr>
      <w:r w:rsidRPr="003A6B62">
        <w:rPr>
          <w:rFonts w:hint="eastAsia"/>
          <w:sz w:val="24"/>
        </w:rPr>
        <w:t>ESIA</w:t>
      </w:r>
      <w:r w:rsidRPr="003A6B62">
        <w:rPr>
          <w:sz w:val="24"/>
        </w:rPr>
        <w:t xml:space="preserve"> regulations of any co-financing organizations involved in the</w:t>
      </w:r>
      <w:r w:rsidRPr="003A6B62">
        <w:rPr>
          <w:rFonts w:hint="eastAsia"/>
          <w:sz w:val="24"/>
        </w:rPr>
        <w:t xml:space="preserve"> </w:t>
      </w:r>
      <w:r w:rsidRPr="003A6B62">
        <w:rPr>
          <w:sz w:val="24"/>
        </w:rPr>
        <w:t>project.</w:t>
      </w:r>
    </w:p>
    <w:p w:rsidR="00123F83" w:rsidRPr="003249A4" w:rsidRDefault="00123F83" w:rsidP="002D1647">
      <w:pPr>
        <w:spacing w:beforeLines="50" w:before="156" w:afterLines="50" w:after="156"/>
        <w:jc w:val="center"/>
        <w:outlineLvl w:val="1"/>
        <w:rPr>
          <w:b/>
          <w:sz w:val="24"/>
        </w:rPr>
      </w:pPr>
      <w:r w:rsidRPr="003249A4">
        <w:rPr>
          <w:rFonts w:hint="eastAsia"/>
          <w:b/>
          <w:sz w:val="24"/>
        </w:rPr>
        <w:t xml:space="preserve">Required </w:t>
      </w:r>
      <w:r w:rsidR="00CC4F6C">
        <w:rPr>
          <w:rFonts w:hint="eastAsia"/>
          <w:b/>
          <w:sz w:val="24"/>
        </w:rPr>
        <w:t>Q</w:t>
      </w:r>
      <w:r w:rsidRPr="003249A4">
        <w:rPr>
          <w:rFonts w:hint="eastAsia"/>
          <w:b/>
          <w:sz w:val="24"/>
        </w:rPr>
        <w:t xml:space="preserve">ualifications and </w:t>
      </w:r>
      <w:r w:rsidR="00CC4F6C">
        <w:rPr>
          <w:rFonts w:hint="eastAsia"/>
          <w:b/>
          <w:sz w:val="24"/>
        </w:rPr>
        <w:t>E</w:t>
      </w:r>
      <w:r w:rsidRPr="003249A4">
        <w:rPr>
          <w:rFonts w:hint="eastAsia"/>
          <w:b/>
          <w:sz w:val="24"/>
        </w:rPr>
        <w:t>xpertise</w:t>
      </w:r>
    </w:p>
    <w:p w:rsidR="00123F83" w:rsidRDefault="00123F83" w:rsidP="00123F8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The expert or team of experts should have solid experience </w:t>
      </w:r>
      <w:r w:rsidR="00E9710F">
        <w:rPr>
          <w:rFonts w:hint="eastAsia"/>
          <w:sz w:val="24"/>
        </w:rPr>
        <w:t xml:space="preserve">assessing the condition and possible impacts upon </w:t>
      </w:r>
      <w:r w:rsidR="00431E40">
        <w:rPr>
          <w:rFonts w:hint="eastAsia"/>
          <w:sz w:val="24"/>
        </w:rPr>
        <w:t xml:space="preserve">pollution </w:t>
      </w:r>
      <w:r w:rsidR="00431E40">
        <w:rPr>
          <w:sz w:val="24"/>
        </w:rPr>
        <w:t>management</w:t>
      </w:r>
      <w:r w:rsidR="00431E40">
        <w:rPr>
          <w:rFonts w:hint="eastAsia"/>
          <w:sz w:val="24"/>
        </w:rPr>
        <w:t xml:space="preserve"> with respect to water and waste water</w:t>
      </w:r>
      <w:r w:rsidR="00E9710F">
        <w:rPr>
          <w:rFonts w:hint="eastAsia"/>
          <w:sz w:val="24"/>
        </w:rPr>
        <w:t xml:space="preserve">, with particular </w:t>
      </w:r>
      <w:r w:rsidR="00AC06D6">
        <w:rPr>
          <w:rFonts w:hint="eastAsia"/>
          <w:sz w:val="24"/>
        </w:rPr>
        <w:t>expertise</w:t>
      </w:r>
      <w:r w:rsidR="00E9710F">
        <w:rPr>
          <w:rFonts w:hint="eastAsia"/>
          <w:sz w:val="24"/>
        </w:rPr>
        <w:t xml:space="preserve"> </w:t>
      </w:r>
      <w:r w:rsidR="00AC06D6">
        <w:rPr>
          <w:rFonts w:hint="eastAsia"/>
          <w:sz w:val="24"/>
        </w:rPr>
        <w:t>in environmental engineering, environmental planning</w:t>
      </w:r>
      <w:r w:rsidR="00E9710F">
        <w:rPr>
          <w:rFonts w:hint="eastAsia"/>
          <w:sz w:val="24"/>
        </w:rPr>
        <w:t xml:space="preserve">, </w:t>
      </w:r>
      <w:r w:rsidR="00AC06D6">
        <w:rPr>
          <w:rFonts w:hint="eastAsia"/>
          <w:sz w:val="24"/>
        </w:rPr>
        <w:t xml:space="preserve">ecology (terrestrial, </w:t>
      </w:r>
      <w:r w:rsidR="00AC06D6">
        <w:rPr>
          <w:sz w:val="24"/>
        </w:rPr>
        <w:t>aquatic</w:t>
      </w:r>
      <w:r w:rsidR="00AC06D6">
        <w:rPr>
          <w:rFonts w:hint="eastAsia"/>
          <w:sz w:val="24"/>
        </w:rPr>
        <w:t xml:space="preserve"> or marine), </w:t>
      </w:r>
      <w:r w:rsidR="00E9710F">
        <w:rPr>
          <w:rFonts w:hint="eastAsia"/>
          <w:sz w:val="24"/>
        </w:rPr>
        <w:t xml:space="preserve">water quality, </w:t>
      </w:r>
      <w:r w:rsidR="00431E40">
        <w:rPr>
          <w:rFonts w:hint="eastAsia"/>
          <w:sz w:val="24"/>
        </w:rPr>
        <w:t xml:space="preserve">wastewater </w:t>
      </w:r>
      <w:r w:rsidR="00AC06D6">
        <w:rPr>
          <w:rFonts w:hint="eastAsia"/>
          <w:sz w:val="24"/>
        </w:rPr>
        <w:t>utility management</w:t>
      </w:r>
      <w:r w:rsidR="00E9710F">
        <w:rPr>
          <w:rFonts w:hint="eastAsia"/>
          <w:sz w:val="24"/>
        </w:rPr>
        <w:t>, economics, and</w:t>
      </w:r>
      <w:r w:rsidR="00AC06D6">
        <w:rPr>
          <w:rFonts w:hint="eastAsia"/>
          <w:sz w:val="24"/>
        </w:rPr>
        <w:t xml:space="preserve"> governance (where appropriate)</w:t>
      </w:r>
      <w:r w:rsidR="00E9710F">
        <w:rPr>
          <w:rFonts w:hint="eastAsia"/>
          <w:sz w:val="24"/>
        </w:rPr>
        <w:t xml:space="preserve">. </w:t>
      </w:r>
      <w:r w:rsidR="00E9710F">
        <w:rPr>
          <w:sz w:val="24"/>
        </w:rPr>
        <w:t>E</w:t>
      </w:r>
      <w:r w:rsidR="00E9710F">
        <w:rPr>
          <w:rFonts w:hint="eastAsia"/>
          <w:sz w:val="24"/>
        </w:rPr>
        <w:t>xpertise in public participation is also required.</w:t>
      </w:r>
    </w:p>
    <w:p w:rsidR="003249A4" w:rsidRPr="003249A4" w:rsidRDefault="003249A4" w:rsidP="002D1647">
      <w:pPr>
        <w:spacing w:beforeLines="50" w:before="156" w:afterLines="50" w:after="156"/>
        <w:jc w:val="center"/>
        <w:outlineLvl w:val="1"/>
        <w:rPr>
          <w:b/>
          <w:sz w:val="24"/>
        </w:rPr>
      </w:pPr>
      <w:r w:rsidRPr="003249A4">
        <w:rPr>
          <w:rFonts w:hint="eastAsia"/>
          <w:b/>
          <w:sz w:val="24"/>
        </w:rPr>
        <w:t>Scope of Work</w:t>
      </w:r>
    </w:p>
    <w:p w:rsidR="00123F83" w:rsidRPr="003249A4" w:rsidRDefault="003249A4" w:rsidP="003249A4">
      <w:pPr>
        <w:ind w:firstLineChars="200" w:firstLine="482"/>
        <w:rPr>
          <w:b/>
          <w:sz w:val="24"/>
        </w:rPr>
      </w:pPr>
      <w:proofErr w:type="gramStart"/>
      <w:r w:rsidRPr="003249A4">
        <w:rPr>
          <w:b/>
          <w:sz w:val="24"/>
        </w:rPr>
        <w:t>T</w:t>
      </w:r>
      <w:r w:rsidRPr="003249A4">
        <w:rPr>
          <w:rFonts w:hint="eastAsia"/>
          <w:b/>
          <w:sz w:val="24"/>
        </w:rPr>
        <w:t>ask 1.</w:t>
      </w:r>
      <w:proofErr w:type="gramEnd"/>
      <w:r w:rsidRPr="003249A4">
        <w:rPr>
          <w:rFonts w:hint="eastAsia"/>
          <w:b/>
          <w:sz w:val="24"/>
        </w:rPr>
        <w:t xml:space="preserve"> </w:t>
      </w:r>
      <w:r w:rsidR="00123F83" w:rsidRPr="003249A4">
        <w:rPr>
          <w:rFonts w:hint="eastAsia"/>
          <w:b/>
          <w:sz w:val="24"/>
        </w:rPr>
        <w:t>Legal, political and institutional context</w:t>
      </w:r>
    </w:p>
    <w:p w:rsidR="00103DDA" w:rsidRDefault="00DC252D" w:rsidP="00DC252D">
      <w:pPr>
        <w:ind w:firstLineChars="200" w:firstLine="480"/>
        <w:rPr>
          <w:sz w:val="24"/>
        </w:rPr>
      </w:pPr>
      <w:r w:rsidRPr="00DC252D">
        <w:rPr>
          <w:sz w:val="24"/>
        </w:rPr>
        <w:t>Describe the pertinent regulations and standards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governing environmental quality, pollutant discharges to surface waters and land, industrial discharges to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 xml:space="preserve">public sewers, water reclamation and reuse, agricultural and landscape use of sludge, health and </w:t>
      </w:r>
      <w:r w:rsidRPr="00DC252D">
        <w:rPr>
          <w:sz w:val="24"/>
        </w:rPr>
        <w:lastRenderedPageBreak/>
        <w:t>safety,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protection of sensitive areas, protection of endangered species, siting, land use control, etc., at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international, national, regional and local levels (The TOR should specify those that are known and require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the consultant to investigate for others.)</w:t>
      </w:r>
    </w:p>
    <w:p w:rsidR="00123F83" w:rsidRPr="00DC252D" w:rsidRDefault="00DC252D" w:rsidP="00DC252D">
      <w:pPr>
        <w:ind w:firstLineChars="200" w:firstLine="482"/>
        <w:rPr>
          <w:b/>
          <w:sz w:val="24"/>
        </w:rPr>
      </w:pPr>
      <w:proofErr w:type="gramStart"/>
      <w:r w:rsidRPr="00DC252D">
        <w:rPr>
          <w:rFonts w:hint="eastAsia"/>
          <w:b/>
          <w:sz w:val="24"/>
        </w:rPr>
        <w:t>Task 2.</w:t>
      </w:r>
      <w:proofErr w:type="gramEnd"/>
      <w:r w:rsidRPr="00DC252D">
        <w:rPr>
          <w:rFonts w:hint="eastAsia"/>
          <w:b/>
          <w:sz w:val="24"/>
        </w:rPr>
        <w:t xml:space="preserve"> Descri</w:t>
      </w:r>
      <w:r>
        <w:rPr>
          <w:rFonts w:hint="eastAsia"/>
          <w:b/>
          <w:sz w:val="24"/>
        </w:rPr>
        <w:t>ption of</w:t>
      </w:r>
      <w:r w:rsidRPr="00DC252D">
        <w:rPr>
          <w:rFonts w:hint="eastAsia"/>
          <w:b/>
          <w:sz w:val="24"/>
        </w:rPr>
        <w:t xml:space="preserve"> </w:t>
      </w:r>
      <w:r w:rsidR="00220021">
        <w:rPr>
          <w:rFonts w:hint="eastAsia"/>
          <w:b/>
          <w:sz w:val="24"/>
        </w:rPr>
        <w:t>b</w:t>
      </w:r>
      <w:r w:rsidR="00123F83" w:rsidRPr="00DC252D">
        <w:rPr>
          <w:rFonts w:hint="eastAsia"/>
          <w:b/>
          <w:sz w:val="24"/>
        </w:rPr>
        <w:t>aseline information</w:t>
      </w:r>
    </w:p>
    <w:p w:rsidR="00123F83" w:rsidRDefault="00123F83" w:rsidP="00123F83">
      <w:pPr>
        <w:ind w:firstLineChars="200" w:firstLine="48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 xml:space="preserve">aseline data is important in order to describe and map the receptors in the project site and to understand their sensitivity. </w:t>
      </w:r>
      <w:r>
        <w:rPr>
          <w:sz w:val="24"/>
        </w:rPr>
        <w:t>T</w:t>
      </w:r>
      <w:r>
        <w:rPr>
          <w:rFonts w:hint="eastAsia"/>
          <w:sz w:val="24"/>
        </w:rPr>
        <w:t xml:space="preserve">he data is also </w:t>
      </w:r>
      <w:proofErr w:type="gramStart"/>
      <w:r>
        <w:rPr>
          <w:rFonts w:hint="eastAsia"/>
          <w:sz w:val="24"/>
        </w:rPr>
        <w:t>key</w:t>
      </w:r>
      <w:proofErr w:type="gramEnd"/>
      <w:r>
        <w:rPr>
          <w:rFonts w:hint="eastAsia"/>
          <w:sz w:val="24"/>
        </w:rPr>
        <w:t xml:space="preserve"> for defining mitigation measures, developing a monitoring plan and setting targets. Data provided should include a description of the project site</w:t>
      </w:r>
      <w:r w:rsidR="0064773F">
        <w:rPr>
          <w:rFonts w:hint="eastAsia"/>
          <w:sz w:val="24"/>
        </w:rPr>
        <w:t xml:space="preserve">. </w:t>
      </w:r>
      <w:r w:rsidR="0064773F">
        <w:rPr>
          <w:sz w:val="24"/>
        </w:rPr>
        <w:t>T</w:t>
      </w:r>
      <w:r w:rsidR="0064773F">
        <w:rPr>
          <w:rFonts w:hint="eastAsia"/>
          <w:sz w:val="24"/>
        </w:rPr>
        <w:t xml:space="preserve">he data needs to be focused and relevant for further decision making </w:t>
      </w:r>
      <w:r w:rsidR="0064773F">
        <w:rPr>
          <w:sz w:val="24"/>
        </w:rPr>
        <w:t>–</w:t>
      </w:r>
      <w:r w:rsidR="0064773F">
        <w:rPr>
          <w:rFonts w:hint="eastAsia"/>
          <w:sz w:val="24"/>
        </w:rPr>
        <w:t xml:space="preserve"> e.g. for supporting decisions about project </w:t>
      </w:r>
      <w:r w:rsidR="0064773F">
        <w:rPr>
          <w:sz w:val="24"/>
        </w:rPr>
        <w:t>design</w:t>
      </w:r>
      <w:r w:rsidR="0064773F">
        <w:rPr>
          <w:rFonts w:hint="eastAsia"/>
          <w:sz w:val="24"/>
        </w:rPr>
        <w:t xml:space="preserve"> such as project location, technology, </w:t>
      </w:r>
      <w:r w:rsidR="0064773F">
        <w:rPr>
          <w:sz w:val="24"/>
        </w:rPr>
        <w:t>mitigation</w:t>
      </w:r>
      <w:r w:rsidR="0064773F">
        <w:rPr>
          <w:rFonts w:hint="eastAsia"/>
          <w:sz w:val="24"/>
        </w:rPr>
        <w:t xml:space="preserve"> measures.</w:t>
      </w:r>
    </w:p>
    <w:p w:rsidR="0064773F" w:rsidRDefault="0064773F" w:rsidP="00123F83">
      <w:pPr>
        <w:ind w:firstLineChars="200" w:firstLine="480"/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o establish sufficient knowledge of the project site the assessment should compile the following information:</w:t>
      </w:r>
    </w:p>
    <w:p w:rsidR="000D7B47" w:rsidRDefault="000D7B47" w:rsidP="00123F8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(a) Description of the project: location; general layout; unit process description and diagrams; size in terms of population and population equivalents, present and projected; number and types of connected industries; anticipated influent characteristics, preconstruction activities, construction activities, schedule, staffing and support facilities and services; operation and maintenance activities; required off-site investments; and life span.</w:t>
      </w:r>
    </w:p>
    <w:p w:rsidR="00DC252D" w:rsidRPr="00DC252D" w:rsidRDefault="00DC252D" w:rsidP="00DC252D">
      <w:pPr>
        <w:ind w:firstLineChars="200" w:firstLine="480"/>
        <w:rPr>
          <w:sz w:val="24"/>
        </w:rPr>
      </w:pPr>
      <w:r w:rsidRPr="00DC252D">
        <w:rPr>
          <w:sz w:val="24"/>
        </w:rPr>
        <w:t>(</w:t>
      </w:r>
      <w:r w:rsidR="002518E7">
        <w:rPr>
          <w:rFonts w:hint="eastAsia"/>
          <w:sz w:val="24"/>
        </w:rPr>
        <w:t>b</w:t>
      </w:r>
      <w:r w:rsidRPr="00DC252D">
        <w:rPr>
          <w:sz w:val="24"/>
        </w:rPr>
        <w:t>) Physical environment: geology (general description for overall study area; details for land application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sites); topography; soils (general description for overall study area; details for land application sites);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monthly average temperatures, rainfall and runoff characteristics; and description of receiving waters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(identity of streams, lakes, or marine waters; annual average discharge or current data by month, chemical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quality; existing discharges or withdrawals).</w:t>
      </w:r>
    </w:p>
    <w:p w:rsidR="00DC252D" w:rsidRPr="00DC252D" w:rsidRDefault="00DC252D" w:rsidP="00DC252D">
      <w:pPr>
        <w:ind w:firstLineChars="200" w:firstLine="480"/>
        <w:rPr>
          <w:sz w:val="24"/>
        </w:rPr>
      </w:pPr>
      <w:r w:rsidRPr="00DC252D">
        <w:rPr>
          <w:sz w:val="24"/>
        </w:rPr>
        <w:t>(</w:t>
      </w:r>
      <w:r w:rsidR="002518E7">
        <w:rPr>
          <w:rFonts w:hint="eastAsia"/>
          <w:sz w:val="24"/>
        </w:rPr>
        <w:t>c</w:t>
      </w:r>
      <w:r w:rsidRPr="00DC252D">
        <w:rPr>
          <w:sz w:val="24"/>
        </w:rPr>
        <w:t>) Biological environment: terrestrial communities in areas affected by construction, facility siting, land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application or disposal; aquatic, estuarine or marine communities in affected waters; rare or endangered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species; sensitive habitats, including parks or preserves, significant natural sites; and species of commercial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importance in land application sites and receiving waters.</w:t>
      </w:r>
    </w:p>
    <w:p w:rsidR="00DC252D" w:rsidRDefault="00DC252D" w:rsidP="00DC252D">
      <w:pPr>
        <w:ind w:firstLineChars="200" w:firstLine="480"/>
        <w:rPr>
          <w:sz w:val="24"/>
        </w:rPr>
      </w:pPr>
      <w:r w:rsidRPr="00DC252D">
        <w:rPr>
          <w:sz w:val="24"/>
        </w:rPr>
        <w:t>(</w:t>
      </w:r>
      <w:r w:rsidR="002518E7">
        <w:rPr>
          <w:rFonts w:hint="eastAsia"/>
          <w:sz w:val="24"/>
        </w:rPr>
        <w:t>d</w:t>
      </w:r>
      <w:r w:rsidRPr="00DC252D">
        <w:rPr>
          <w:sz w:val="24"/>
        </w:rPr>
        <w:t>) Sociocultural environment: present and projected population; present land use; planned development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activities; community structure; present and projected employment by industrial category; distribution of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income, goods and services; recreation; public health; cultural properties; tribal peoples; and customs,</w:t>
      </w:r>
      <w:r>
        <w:rPr>
          <w:rFonts w:hint="eastAsia"/>
          <w:sz w:val="24"/>
        </w:rPr>
        <w:t xml:space="preserve"> </w:t>
      </w:r>
      <w:r w:rsidRPr="00DC252D">
        <w:rPr>
          <w:sz w:val="24"/>
        </w:rPr>
        <w:t>aspirations and attitudes.</w:t>
      </w:r>
    </w:p>
    <w:p w:rsidR="004E7DEE" w:rsidRDefault="004E7DEE" w:rsidP="00DC252D">
      <w:pPr>
        <w:ind w:firstLineChars="200" w:firstLine="480"/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 analysis should also address planned developments and future land use in the site and the region</w:t>
      </w:r>
      <w:r w:rsidR="0036669F">
        <w:rPr>
          <w:rFonts w:hint="eastAsia"/>
          <w:sz w:val="24"/>
        </w:rPr>
        <w:t xml:space="preserve"> other than the project under considerations</w:t>
      </w:r>
      <w:r>
        <w:rPr>
          <w:rFonts w:hint="eastAsia"/>
          <w:sz w:val="24"/>
        </w:rPr>
        <w:t xml:space="preserve">. </w:t>
      </w:r>
      <w:r>
        <w:rPr>
          <w:sz w:val="24"/>
        </w:rPr>
        <w:t>P</w:t>
      </w:r>
      <w:r>
        <w:rPr>
          <w:rFonts w:hint="eastAsia"/>
          <w:sz w:val="24"/>
        </w:rPr>
        <w:t>otential data gaps should be identified; in case these constitute critical baseline data needed for the project, recommendations for the collection of these data should be made.</w:t>
      </w:r>
    </w:p>
    <w:p w:rsidR="004E7DEE" w:rsidRPr="00DC252D" w:rsidRDefault="00DC252D" w:rsidP="00DC252D">
      <w:pPr>
        <w:ind w:firstLineChars="200" w:firstLine="482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Task 3.</w:t>
      </w:r>
      <w:proofErr w:type="gramEnd"/>
      <w:r>
        <w:rPr>
          <w:rFonts w:hint="eastAsia"/>
          <w:b/>
          <w:sz w:val="24"/>
        </w:rPr>
        <w:t xml:space="preserve"> Determination of the </w:t>
      </w:r>
      <w:r w:rsidR="00220021">
        <w:rPr>
          <w:rFonts w:hint="eastAsia"/>
          <w:b/>
          <w:sz w:val="24"/>
        </w:rPr>
        <w:t>p</w:t>
      </w:r>
      <w:r>
        <w:rPr>
          <w:rFonts w:hint="eastAsia"/>
          <w:b/>
          <w:sz w:val="24"/>
        </w:rPr>
        <w:t xml:space="preserve">otential </w:t>
      </w:r>
      <w:r w:rsidR="00220021">
        <w:rPr>
          <w:rFonts w:hint="eastAsia"/>
          <w:b/>
          <w:sz w:val="24"/>
        </w:rPr>
        <w:t>i</w:t>
      </w:r>
      <w:r w:rsidR="004E7DEE" w:rsidRPr="00DC252D">
        <w:rPr>
          <w:rFonts w:hint="eastAsia"/>
          <w:b/>
          <w:sz w:val="24"/>
        </w:rPr>
        <w:t>mpact</w:t>
      </w:r>
      <w:r>
        <w:rPr>
          <w:rFonts w:hint="eastAsia"/>
          <w:b/>
          <w:sz w:val="24"/>
        </w:rPr>
        <w:t>s</w:t>
      </w:r>
      <w:r w:rsidR="004E7DEE" w:rsidRPr="00DC252D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of the </w:t>
      </w:r>
      <w:r w:rsidR="00220021">
        <w:rPr>
          <w:rFonts w:hint="eastAsia"/>
          <w:b/>
          <w:sz w:val="24"/>
        </w:rPr>
        <w:t>p</w:t>
      </w:r>
      <w:r>
        <w:rPr>
          <w:rFonts w:hint="eastAsia"/>
          <w:b/>
          <w:sz w:val="24"/>
        </w:rPr>
        <w:t xml:space="preserve">roposed </w:t>
      </w:r>
      <w:r w:rsidR="00220021">
        <w:rPr>
          <w:rFonts w:hint="eastAsia"/>
          <w:b/>
          <w:sz w:val="24"/>
        </w:rPr>
        <w:t>p</w:t>
      </w:r>
      <w:r>
        <w:rPr>
          <w:rFonts w:hint="eastAsia"/>
          <w:b/>
          <w:sz w:val="24"/>
        </w:rPr>
        <w:t>roject</w:t>
      </w:r>
    </w:p>
    <w:p w:rsidR="00220021" w:rsidRDefault="00220021" w:rsidP="00220021">
      <w:pPr>
        <w:ind w:firstLineChars="200" w:firstLine="480"/>
        <w:rPr>
          <w:sz w:val="24"/>
        </w:rPr>
      </w:pPr>
      <w:r w:rsidRPr="00220021">
        <w:rPr>
          <w:sz w:val="24"/>
        </w:rPr>
        <w:t>Special attention should be</w:t>
      </w:r>
      <w:r>
        <w:rPr>
          <w:rFonts w:hint="eastAsia"/>
          <w:sz w:val="24"/>
        </w:rPr>
        <w:t xml:space="preserve"> </w:t>
      </w:r>
      <w:r w:rsidRPr="00220021">
        <w:rPr>
          <w:sz w:val="24"/>
        </w:rPr>
        <w:t xml:space="preserve">given to: </w:t>
      </w:r>
    </w:p>
    <w:p w:rsidR="00220021" w:rsidRPr="00220021" w:rsidRDefault="00220021" w:rsidP="00220021">
      <w:pPr>
        <w:pStyle w:val="a5"/>
        <w:numPr>
          <w:ilvl w:val="0"/>
          <w:numId w:val="6"/>
        </w:numPr>
        <w:ind w:firstLineChars="0"/>
        <w:rPr>
          <w:sz w:val="24"/>
        </w:rPr>
      </w:pPr>
      <w:r w:rsidRPr="00220021">
        <w:rPr>
          <w:sz w:val="24"/>
        </w:rPr>
        <w:t>the extent to which receiving water quality standards and/or beneficial use objectives will be</w:t>
      </w:r>
      <w:r w:rsidRPr="00220021">
        <w:rPr>
          <w:rFonts w:hint="eastAsia"/>
          <w:sz w:val="24"/>
        </w:rPr>
        <w:t xml:space="preserve"> </w:t>
      </w:r>
      <w:r w:rsidRPr="00220021">
        <w:rPr>
          <w:sz w:val="24"/>
        </w:rPr>
        <w:t xml:space="preserve">achieved with the proposed type and level of treatment; </w:t>
      </w:r>
    </w:p>
    <w:p w:rsidR="00220021" w:rsidRPr="00220021" w:rsidRDefault="00220021" w:rsidP="00220021">
      <w:pPr>
        <w:pStyle w:val="a5"/>
        <w:numPr>
          <w:ilvl w:val="0"/>
          <w:numId w:val="6"/>
        </w:numPr>
        <w:ind w:firstLineChars="0"/>
        <w:rPr>
          <w:sz w:val="24"/>
        </w:rPr>
      </w:pPr>
      <w:r w:rsidRPr="00220021">
        <w:rPr>
          <w:sz w:val="24"/>
        </w:rPr>
        <w:t>the length of stream or expanse of lake or marine</w:t>
      </w:r>
      <w:r w:rsidRPr="00220021">
        <w:rPr>
          <w:rFonts w:hint="eastAsia"/>
          <w:sz w:val="24"/>
        </w:rPr>
        <w:t xml:space="preserve"> </w:t>
      </w:r>
      <w:r w:rsidRPr="00220021">
        <w:rPr>
          <w:sz w:val="24"/>
        </w:rPr>
        <w:t xml:space="preserve">waters which will be positively or negatively affected by the discharge, and the magnitude of the </w:t>
      </w:r>
      <w:r w:rsidRPr="00220021">
        <w:rPr>
          <w:sz w:val="24"/>
        </w:rPr>
        <w:lastRenderedPageBreak/>
        <w:t>changes in</w:t>
      </w:r>
      <w:r w:rsidRPr="00220021">
        <w:rPr>
          <w:rFonts w:hint="eastAsia"/>
          <w:sz w:val="24"/>
        </w:rPr>
        <w:t xml:space="preserve"> </w:t>
      </w:r>
      <w:r w:rsidRPr="00220021">
        <w:rPr>
          <w:sz w:val="24"/>
        </w:rPr>
        <w:t xml:space="preserve">water quality parameters; </w:t>
      </w:r>
    </w:p>
    <w:p w:rsidR="00220021" w:rsidRPr="00220021" w:rsidRDefault="00220021" w:rsidP="00220021">
      <w:pPr>
        <w:pStyle w:val="a5"/>
        <w:numPr>
          <w:ilvl w:val="0"/>
          <w:numId w:val="6"/>
        </w:numPr>
        <w:ind w:firstLineChars="0"/>
        <w:rPr>
          <w:sz w:val="24"/>
        </w:rPr>
      </w:pPr>
      <w:r w:rsidRPr="00220021">
        <w:rPr>
          <w:sz w:val="24"/>
        </w:rPr>
        <w:t>projected quantitative changes in beneficial uses, such as fisheries (species</w:t>
      </w:r>
      <w:r w:rsidRPr="00220021">
        <w:rPr>
          <w:rFonts w:hint="eastAsia"/>
          <w:sz w:val="24"/>
        </w:rPr>
        <w:t xml:space="preserve"> </w:t>
      </w:r>
      <w:r w:rsidRPr="00220021">
        <w:rPr>
          <w:sz w:val="24"/>
        </w:rPr>
        <w:t>composition, productivity), recreation and tourism (visitor-days, overnights, expenditures), waters available</w:t>
      </w:r>
      <w:r w:rsidRPr="00220021">
        <w:rPr>
          <w:rFonts w:hint="eastAsia"/>
          <w:sz w:val="24"/>
        </w:rPr>
        <w:t xml:space="preserve"> </w:t>
      </w:r>
      <w:r w:rsidRPr="00220021">
        <w:rPr>
          <w:sz w:val="24"/>
        </w:rPr>
        <w:t xml:space="preserve">for portable supply, irrigation, industrial use; </w:t>
      </w:r>
    </w:p>
    <w:p w:rsidR="00220021" w:rsidRPr="00220021" w:rsidRDefault="00220021" w:rsidP="00220021">
      <w:pPr>
        <w:pStyle w:val="a5"/>
        <w:numPr>
          <w:ilvl w:val="0"/>
          <w:numId w:val="6"/>
        </w:numPr>
        <w:ind w:firstLineChars="0"/>
        <w:rPr>
          <w:sz w:val="24"/>
        </w:rPr>
      </w:pPr>
      <w:proofErr w:type="gramStart"/>
      <w:r w:rsidRPr="00220021">
        <w:rPr>
          <w:sz w:val="24"/>
        </w:rPr>
        <w:t>sanitation</w:t>
      </w:r>
      <w:proofErr w:type="gramEnd"/>
      <w:r w:rsidRPr="00220021">
        <w:rPr>
          <w:sz w:val="24"/>
        </w:rPr>
        <w:t xml:space="preserve"> and public health benefits anticipated.</w:t>
      </w:r>
    </w:p>
    <w:p w:rsidR="00895F1F" w:rsidRPr="00220021" w:rsidRDefault="00220021" w:rsidP="00220021">
      <w:pPr>
        <w:ind w:firstLineChars="200" w:firstLine="482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Task 4.</w:t>
      </w:r>
      <w:proofErr w:type="gramEnd"/>
      <w:r>
        <w:rPr>
          <w:rFonts w:hint="eastAsia"/>
          <w:b/>
          <w:sz w:val="24"/>
        </w:rPr>
        <w:t xml:space="preserve"> Analysis of a</w:t>
      </w:r>
      <w:r w:rsidR="00895F1F" w:rsidRPr="00220021">
        <w:rPr>
          <w:rFonts w:hint="eastAsia"/>
          <w:b/>
          <w:sz w:val="24"/>
        </w:rPr>
        <w:t>lternatives</w:t>
      </w:r>
    </w:p>
    <w:p w:rsidR="006F0377" w:rsidRDefault="00073DDB" w:rsidP="00073DDB">
      <w:pPr>
        <w:ind w:firstLineChars="200" w:firstLine="480"/>
        <w:rPr>
          <w:sz w:val="24"/>
        </w:rPr>
      </w:pPr>
      <w:r w:rsidRPr="00073DDB">
        <w:rPr>
          <w:sz w:val="24"/>
        </w:rPr>
        <w:t>Describe alternatives that were examined in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the course of developing the proposed project and identify other alternatives which would achieve the same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objectives. The concept of alternatives extends to siting, design, technology selection, construction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techniques and phasing, and operating and maintenance procedures. Compare alternatives in terms of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potential environmental impacts; capital and operating costs; suitability under local conditions; and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institutional, training, and monitoring requirements. When describing the impacts, indicate which are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irreversible or unavoidable and which can be mitigated. To the extent possible, quantify the costs and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benefits of each alternative, incorporating the estimated costs of any associated mitigating measures.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Include the alternative of not constructing the project, in order to demonstrate environmental conditions</w:t>
      </w:r>
      <w:r>
        <w:rPr>
          <w:rFonts w:hint="eastAsia"/>
          <w:sz w:val="24"/>
        </w:rPr>
        <w:t xml:space="preserve"> </w:t>
      </w:r>
      <w:r w:rsidRPr="00073DDB">
        <w:rPr>
          <w:sz w:val="24"/>
        </w:rPr>
        <w:t>without it.</w:t>
      </w:r>
    </w:p>
    <w:p w:rsidR="00895F1F" w:rsidRPr="00220021" w:rsidRDefault="00220021" w:rsidP="00220021">
      <w:pPr>
        <w:ind w:firstLineChars="200" w:firstLine="482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Task 5.</w:t>
      </w:r>
      <w:proofErr w:type="gramEnd"/>
      <w:r>
        <w:rPr>
          <w:rFonts w:hint="eastAsia"/>
          <w:b/>
          <w:sz w:val="24"/>
        </w:rPr>
        <w:t xml:space="preserve"> </w:t>
      </w:r>
      <w:r w:rsidR="00895F1F" w:rsidRPr="00220021">
        <w:rPr>
          <w:rFonts w:hint="eastAsia"/>
          <w:b/>
          <w:sz w:val="24"/>
        </w:rPr>
        <w:t>Environmental and social management plan</w:t>
      </w:r>
    </w:p>
    <w:p w:rsidR="00895F1F" w:rsidRDefault="00220021" w:rsidP="00220021">
      <w:pPr>
        <w:ind w:firstLineChars="200" w:firstLine="480"/>
        <w:rPr>
          <w:sz w:val="24"/>
        </w:rPr>
      </w:pPr>
      <w:r w:rsidRPr="00220021">
        <w:rPr>
          <w:sz w:val="24"/>
        </w:rPr>
        <w:t>Recommend feasible and cost</w:t>
      </w:r>
      <w:r>
        <w:rPr>
          <w:rFonts w:hint="eastAsia"/>
          <w:sz w:val="24"/>
        </w:rPr>
        <w:t>-</w:t>
      </w:r>
      <w:r w:rsidRPr="00220021">
        <w:rPr>
          <w:sz w:val="24"/>
        </w:rPr>
        <w:t>effective</w:t>
      </w:r>
      <w:r>
        <w:rPr>
          <w:rFonts w:hint="eastAsia"/>
          <w:sz w:val="24"/>
        </w:rPr>
        <w:t xml:space="preserve"> </w:t>
      </w:r>
      <w:r w:rsidRPr="00220021">
        <w:rPr>
          <w:sz w:val="24"/>
        </w:rPr>
        <w:t>measures to prevent or reduce significant negative impacts to acceptable levels. Estimate the</w:t>
      </w:r>
      <w:r>
        <w:rPr>
          <w:rFonts w:hint="eastAsia"/>
          <w:sz w:val="24"/>
        </w:rPr>
        <w:t xml:space="preserve"> </w:t>
      </w:r>
      <w:r w:rsidRPr="00220021">
        <w:rPr>
          <w:sz w:val="24"/>
        </w:rPr>
        <w:t xml:space="preserve">impacts and costs of those measures, and of the institutional and training </w:t>
      </w:r>
      <w:r>
        <w:rPr>
          <w:sz w:val="24"/>
        </w:rPr>
        <w:t>requirements to implement them.</w:t>
      </w:r>
      <w:r>
        <w:rPr>
          <w:rFonts w:hint="eastAsia"/>
          <w:sz w:val="24"/>
        </w:rPr>
        <w:t xml:space="preserve"> </w:t>
      </w:r>
      <w:r w:rsidRPr="00220021">
        <w:rPr>
          <w:sz w:val="24"/>
        </w:rPr>
        <w:t>Consider compensation to affected parties for impacts which cannot be mitigated. Prepare a management</w:t>
      </w:r>
      <w:r>
        <w:rPr>
          <w:rFonts w:hint="eastAsia"/>
          <w:sz w:val="24"/>
        </w:rPr>
        <w:t xml:space="preserve"> </w:t>
      </w:r>
      <w:r w:rsidRPr="00220021">
        <w:rPr>
          <w:sz w:val="24"/>
        </w:rPr>
        <w:t>plan including proposed work programs, budget estimates, schedules, staffing and training requirements,</w:t>
      </w:r>
      <w:r>
        <w:rPr>
          <w:rFonts w:hint="eastAsia"/>
          <w:sz w:val="24"/>
        </w:rPr>
        <w:t xml:space="preserve"> </w:t>
      </w:r>
      <w:r w:rsidRPr="00220021">
        <w:rPr>
          <w:sz w:val="24"/>
        </w:rPr>
        <w:t>and other necessary support services to implement the mitigating measures.</w:t>
      </w:r>
    </w:p>
    <w:p w:rsidR="00CC4F6C" w:rsidRPr="00CC4F6C" w:rsidRDefault="00CC4F6C" w:rsidP="002D1647">
      <w:pPr>
        <w:spacing w:beforeLines="50" w:before="156" w:afterLines="50" w:after="156"/>
        <w:jc w:val="center"/>
        <w:outlineLvl w:val="1"/>
        <w:rPr>
          <w:b/>
          <w:sz w:val="24"/>
        </w:rPr>
      </w:pPr>
      <w:r w:rsidRPr="00CC4F6C">
        <w:rPr>
          <w:rFonts w:hint="eastAsia"/>
          <w:b/>
          <w:sz w:val="24"/>
        </w:rPr>
        <w:t>Report</w:t>
      </w:r>
    </w:p>
    <w:p w:rsidR="00CC4F6C" w:rsidRPr="00895F1F" w:rsidRDefault="00CC4F6C" w:rsidP="00607158">
      <w:pPr>
        <w:ind w:firstLineChars="200" w:firstLine="480"/>
        <w:rPr>
          <w:sz w:val="24"/>
        </w:rPr>
      </w:pPr>
      <w:r w:rsidRPr="00CC4F6C">
        <w:rPr>
          <w:sz w:val="24"/>
        </w:rPr>
        <w:t xml:space="preserve">The </w:t>
      </w:r>
      <w:r>
        <w:rPr>
          <w:rFonts w:hint="eastAsia"/>
          <w:sz w:val="24"/>
        </w:rPr>
        <w:t>ESIA</w:t>
      </w:r>
      <w:r w:rsidRPr="00CC4F6C">
        <w:rPr>
          <w:sz w:val="24"/>
        </w:rPr>
        <w:t xml:space="preserve"> report/statement</w:t>
      </w:r>
      <w:r>
        <w:rPr>
          <w:rFonts w:hint="eastAsia"/>
          <w:sz w:val="24"/>
        </w:rPr>
        <w:t xml:space="preserve"> </w:t>
      </w:r>
      <w:r w:rsidRPr="00CC4F6C">
        <w:rPr>
          <w:sz w:val="24"/>
        </w:rPr>
        <w:t>should be concise and limited to significant</w:t>
      </w:r>
      <w:r>
        <w:rPr>
          <w:rFonts w:hint="eastAsia"/>
          <w:sz w:val="24"/>
        </w:rPr>
        <w:t xml:space="preserve"> </w:t>
      </w:r>
      <w:r w:rsidRPr="00CC4F6C">
        <w:rPr>
          <w:sz w:val="24"/>
        </w:rPr>
        <w:t>environmental and social issues; this should include emerging issues. The main text should focus on findings,</w:t>
      </w:r>
      <w:r>
        <w:rPr>
          <w:rFonts w:hint="eastAsia"/>
          <w:sz w:val="24"/>
        </w:rPr>
        <w:t xml:space="preserve"> </w:t>
      </w:r>
      <w:r w:rsidRPr="00CC4F6C">
        <w:rPr>
          <w:sz w:val="24"/>
        </w:rPr>
        <w:t>conclusions and recommended actions, supported by summaries of the data collected and citations for any</w:t>
      </w:r>
      <w:r>
        <w:rPr>
          <w:rFonts w:hint="eastAsia"/>
          <w:sz w:val="24"/>
        </w:rPr>
        <w:t xml:space="preserve"> </w:t>
      </w:r>
      <w:r w:rsidRPr="00CC4F6C">
        <w:rPr>
          <w:sz w:val="24"/>
        </w:rPr>
        <w:t>references used in interpreting those data. Unpublished documents used in the assessment may not be readily</w:t>
      </w:r>
      <w:r>
        <w:rPr>
          <w:rFonts w:hint="eastAsia"/>
          <w:sz w:val="24"/>
        </w:rPr>
        <w:t xml:space="preserve"> </w:t>
      </w:r>
      <w:r w:rsidRPr="00CC4F6C">
        <w:rPr>
          <w:sz w:val="24"/>
        </w:rPr>
        <w:t>available and should also be assembled in an appendix.</w:t>
      </w:r>
      <w:r>
        <w:rPr>
          <w:rFonts w:hint="eastAsia"/>
          <w:sz w:val="24"/>
        </w:rPr>
        <w:t xml:space="preserve"> </w:t>
      </w:r>
      <w:r w:rsidRPr="00CC4F6C">
        <w:rPr>
          <w:sz w:val="24"/>
        </w:rPr>
        <w:t xml:space="preserve">The </w:t>
      </w:r>
      <w:r>
        <w:rPr>
          <w:rFonts w:hint="eastAsia"/>
          <w:sz w:val="24"/>
        </w:rPr>
        <w:t xml:space="preserve">ESIA </w:t>
      </w:r>
      <w:r w:rsidRPr="00CC4F6C">
        <w:rPr>
          <w:sz w:val="24"/>
        </w:rPr>
        <w:t>report</w:t>
      </w:r>
      <w:r>
        <w:rPr>
          <w:rFonts w:hint="eastAsia"/>
          <w:sz w:val="24"/>
        </w:rPr>
        <w:t>/statement</w:t>
      </w:r>
      <w:r w:rsidRPr="00CC4F6C">
        <w:rPr>
          <w:sz w:val="24"/>
        </w:rPr>
        <w:t xml:space="preserve"> </w:t>
      </w:r>
      <w:r>
        <w:rPr>
          <w:rFonts w:hint="eastAsia"/>
          <w:sz w:val="24"/>
        </w:rPr>
        <w:t>should be o</w:t>
      </w:r>
      <w:r w:rsidRPr="00CC4F6C">
        <w:rPr>
          <w:sz w:val="24"/>
        </w:rPr>
        <w:t>rganize</w:t>
      </w:r>
      <w:r>
        <w:rPr>
          <w:rFonts w:hint="eastAsia"/>
          <w:sz w:val="24"/>
        </w:rPr>
        <w:t>d</w:t>
      </w:r>
      <w:r w:rsidRPr="00CC4F6C">
        <w:rPr>
          <w:sz w:val="24"/>
        </w:rPr>
        <w:t xml:space="preserve"> according to the outline</w:t>
      </w:r>
      <w:r>
        <w:rPr>
          <w:rFonts w:hint="eastAsia"/>
          <w:sz w:val="24"/>
        </w:rPr>
        <w:t xml:space="preserve">s in </w:t>
      </w:r>
      <w:r w:rsidR="00607158" w:rsidRPr="00607158">
        <w:rPr>
          <w:sz w:val="24"/>
        </w:rPr>
        <w:t>FECO Environmental and Social Safeguard</w:t>
      </w:r>
      <w:r w:rsidR="000D7B47">
        <w:rPr>
          <w:rFonts w:hint="eastAsia"/>
          <w:sz w:val="24"/>
        </w:rPr>
        <w:t>s</w:t>
      </w:r>
      <w:r w:rsidR="00607158" w:rsidRPr="00607158">
        <w:rPr>
          <w:sz w:val="24"/>
        </w:rPr>
        <w:t xml:space="preserve"> Standards</w:t>
      </w:r>
      <w:r w:rsidR="000D7B47">
        <w:rPr>
          <w:rFonts w:hint="eastAsia"/>
          <w:sz w:val="24"/>
        </w:rPr>
        <w:t>-</w:t>
      </w:r>
      <w:r w:rsidR="00607158">
        <w:rPr>
          <w:rFonts w:hint="eastAsia"/>
          <w:sz w:val="24"/>
        </w:rPr>
        <w:t>ESIA</w:t>
      </w:r>
      <w:r w:rsidRPr="00CC4F6C">
        <w:rPr>
          <w:sz w:val="24"/>
        </w:rPr>
        <w:t>.</w:t>
      </w:r>
    </w:p>
    <w:sectPr w:rsidR="00CC4F6C" w:rsidRPr="0089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74" w:rsidRDefault="00047274" w:rsidP="00851883">
      <w:r>
        <w:separator/>
      </w:r>
    </w:p>
  </w:endnote>
  <w:endnote w:type="continuationSeparator" w:id="0">
    <w:p w:rsidR="00047274" w:rsidRDefault="00047274" w:rsidP="0085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60920"/>
      <w:docPartObj>
        <w:docPartGallery w:val="Page Numbers (Bottom of Page)"/>
        <w:docPartUnique/>
      </w:docPartObj>
    </w:sdtPr>
    <w:sdtContent>
      <w:p w:rsidR="002E4230" w:rsidRDefault="002E42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E6" w:rsidRPr="000609E6">
          <w:rPr>
            <w:noProof/>
            <w:lang w:val="zh-CN"/>
          </w:rPr>
          <w:t>2</w:t>
        </w:r>
        <w:r>
          <w:fldChar w:fldCharType="end"/>
        </w:r>
      </w:p>
    </w:sdtContent>
  </w:sdt>
  <w:p w:rsidR="002E4230" w:rsidRDefault="002E42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74" w:rsidRDefault="00047274" w:rsidP="00851883">
      <w:r>
        <w:separator/>
      </w:r>
    </w:p>
  </w:footnote>
  <w:footnote w:type="continuationSeparator" w:id="0">
    <w:p w:rsidR="00047274" w:rsidRDefault="00047274" w:rsidP="00851883">
      <w:r>
        <w:continuationSeparator/>
      </w:r>
    </w:p>
  </w:footnote>
  <w:footnote w:id="1">
    <w:p w:rsidR="005E742D" w:rsidRPr="005E742D" w:rsidRDefault="005E742D">
      <w:pPr>
        <w:pStyle w:val="a7"/>
        <w:rPr>
          <w:rFonts w:asciiTheme="minorHAnsi" w:hAnsiTheme="minorHAnsi" w:cstheme="minorHAnsi"/>
          <w:sz w:val="21"/>
          <w:szCs w:val="21"/>
        </w:rPr>
      </w:pPr>
      <w:r w:rsidRPr="005E742D">
        <w:rPr>
          <w:rStyle w:val="a8"/>
          <w:rFonts w:asciiTheme="minorHAnsi" w:hAnsiTheme="minorHAnsi" w:cstheme="minorHAnsi"/>
          <w:sz w:val="21"/>
          <w:szCs w:val="21"/>
        </w:rPr>
        <w:footnoteRef/>
      </w:r>
      <w:r w:rsidRPr="005E742D">
        <w:rPr>
          <w:rFonts w:asciiTheme="minorHAnsi" w:hAnsiTheme="minorHAnsi" w:cstheme="minorHAnsi"/>
          <w:sz w:val="21"/>
          <w:szCs w:val="21"/>
        </w:rPr>
        <w:t xml:space="preserve"> Contents taken </w:t>
      </w:r>
      <w:r w:rsidR="00431E40">
        <w:rPr>
          <w:rFonts w:asciiTheme="minorHAnsi" w:hAnsiTheme="minorHAnsi" w:cstheme="minorHAnsi" w:hint="eastAsia"/>
          <w:sz w:val="21"/>
          <w:szCs w:val="21"/>
        </w:rPr>
        <w:t>reference of</w:t>
      </w:r>
      <w:r w:rsidRPr="005E742D">
        <w:rPr>
          <w:rFonts w:asciiTheme="minorHAnsi" w:hAnsiTheme="minorHAnsi" w:cstheme="minorHAnsi"/>
          <w:sz w:val="21"/>
          <w:szCs w:val="21"/>
        </w:rPr>
        <w:t xml:space="preserve"> World Bank Environmental Assessment Sourcebook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969"/>
    <w:multiLevelType w:val="hybridMultilevel"/>
    <w:tmpl w:val="B4E64B0C"/>
    <w:lvl w:ilvl="0" w:tplc="CA14F9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3F2636"/>
    <w:multiLevelType w:val="hybridMultilevel"/>
    <w:tmpl w:val="366A130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E540ED7"/>
    <w:multiLevelType w:val="hybridMultilevel"/>
    <w:tmpl w:val="1AF4516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3E23437"/>
    <w:multiLevelType w:val="hybridMultilevel"/>
    <w:tmpl w:val="C2DE30E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3EBF6631"/>
    <w:multiLevelType w:val="hybridMultilevel"/>
    <w:tmpl w:val="4E04445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42C54AAD"/>
    <w:multiLevelType w:val="hybridMultilevel"/>
    <w:tmpl w:val="47086BA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441114A3"/>
    <w:multiLevelType w:val="hybridMultilevel"/>
    <w:tmpl w:val="BD1C8B00"/>
    <w:lvl w:ilvl="0" w:tplc="CA14F9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0A0716"/>
    <w:multiLevelType w:val="hybridMultilevel"/>
    <w:tmpl w:val="30D0030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79366CCD"/>
    <w:multiLevelType w:val="hybridMultilevel"/>
    <w:tmpl w:val="77BC0CDC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F"/>
    <w:rsid w:val="00047274"/>
    <w:rsid w:val="000609E6"/>
    <w:rsid w:val="00063F02"/>
    <w:rsid w:val="00073DDB"/>
    <w:rsid w:val="000D7B47"/>
    <w:rsid w:val="00103DDA"/>
    <w:rsid w:val="00123F83"/>
    <w:rsid w:val="0016322A"/>
    <w:rsid w:val="001814C9"/>
    <w:rsid w:val="00196E94"/>
    <w:rsid w:val="001F223C"/>
    <w:rsid w:val="00220021"/>
    <w:rsid w:val="002518E7"/>
    <w:rsid w:val="0026662B"/>
    <w:rsid w:val="002716A4"/>
    <w:rsid w:val="002D1647"/>
    <w:rsid w:val="002E4230"/>
    <w:rsid w:val="003249A4"/>
    <w:rsid w:val="00342EC9"/>
    <w:rsid w:val="0036342B"/>
    <w:rsid w:val="0036669F"/>
    <w:rsid w:val="003A6B62"/>
    <w:rsid w:val="003D5583"/>
    <w:rsid w:val="00431E40"/>
    <w:rsid w:val="004B29C7"/>
    <w:rsid w:val="004E7DEE"/>
    <w:rsid w:val="00553E0A"/>
    <w:rsid w:val="005E742D"/>
    <w:rsid w:val="00607158"/>
    <w:rsid w:val="0064773F"/>
    <w:rsid w:val="006C2D6C"/>
    <w:rsid w:val="006F0377"/>
    <w:rsid w:val="0074172B"/>
    <w:rsid w:val="00747B61"/>
    <w:rsid w:val="007620CE"/>
    <w:rsid w:val="007A7BD9"/>
    <w:rsid w:val="00851883"/>
    <w:rsid w:val="008816EF"/>
    <w:rsid w:val="008922FB"/>
    <w:rsid w:val="00895F1F"/>
    <w:rsid w:val="008B7809"/>
    <w:rsid w:val="008F3A52"/>
    <w:rsid w:val="00A222F2"/>
    <w:rsid w:val="00AB7899"/>
    <w:rsid w:val="00AC06D6"/>
    <w:rsid w:val="00B660BC"/>
    <w:rsid w:val="00B970F7"/>
    <w:rsid w:val="00C04B2F"/>
    <w:rsid w:val="00CC4F6C"/>
    <w:rsid w:val="00CE19FE"/>
    <w:rsid w:val="00D3260A"/>
    <w:rsid w:val="00D60636"/>
    <w:rsid w:val="00D94A98"/>
    <w:rsid w:val="00DC252D"/>
    <w:rsid w:val="00E9710F"/>
    <w:rsid w:val="00EA4A14"/>
    <w:rsid w:val="00F0494F"/>
    <w:rsid w:val="00F62AF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6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883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883"/>
    <w:rPr>
      <w:rFonts w:eastAsia="仿宋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51883"/>
    <w:pPr>
      <w:ind w:firstLineChars="200" w:firstLine="420"/>
    </w:pPr>
  </w:style>
  <w:style w:type="table" w:styleId="a6">
    <w:name w:val="Table Grid"/>
    <w:basedOn w:val="a1"/>
    <w:uiPriority w:val="59"/>
    <w:rsid w:val="00B6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5E742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5E742D"/>
    <w:rPr>
      <w:rFonts w:eastAsia="仿宋_GB2312"/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5E7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6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883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883"/>
    <w:rPr>
      <w:rFonts w:eastAsia="仿宋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51883"/>
    <w:pPr>
      <w:ind w:firstLineChars="200" w:firstLine="420"/>
    </w:pPr>
  </w:style>
  <w:style w:type="table" w:styleId="a6">
    <w:name w:val="Table Grid"/>
    <w:basedOn w:val="a1"/>
    <w:uiPriority w:val="59"/>
    <w:rsid w:val="00B6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5E742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5E742D"/>
    <w:rPr>
      <w:rFonts w:eastAsia="仿宋_GB2312"/>
      <w:kern w:val="2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5E7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A843-DA3F-41E8-BA7F-58586EAE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3562</Words>
  <Characters>20306</Characters>
  <Application>Microsoft Office Word</Application>
  <DocSecurity>0</DocSecurity>
  <Lines>169</Lines>
  <Paragraphs>47</Paragraphs>
  <ScaleCrop>false</ScaleCrop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user.s</dc:creator>
  <cp:lastModifiedBy>lenovo</cp:lastModifiedBy>
  <cp:revision>9</cp:revision>
  <cp:lastPrinted>2015-02-12T01:46:00Z</cp:lastPrinted>
  <dcterms:created xsi:type="dcterms:W3CDTF">2015-02-11T08:18:00Z</dcterms:created>
  <dcterms:modified xsi:type="dcterms:W3CDTF">2015-02-12T01:47:00Z</dcterms:modified>
</cp:coreProperties>
</file>